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CE759B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CE759B"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</w:t>
      </w:r>
      <w:r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CE759B"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2D27C1"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Литературное чтение</w:t>
      </w:r>
      <w:r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CE759B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C46876" w:rsidRPr="00CE759B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CE759B"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CE759B"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русскому языку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CE759B"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3C3317"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</w:t>
      </w:r>
      <w:proofErr w:type="gramStart"/>
      <w:r w:rsidR="003C3317"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»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</w:t>
      </w:r>
      <w:proofErr w:type="gramEnd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основе следующих документов и материалов: </w:t>
      </w:r>
    </w:p>
    <w:p w:rsidR="003C3317" w:rsidRPr="00CE759B" w:rsidRDefault="0097137B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160A2C" w:rsidRDefault="00160A2C" w:rsidP="00160A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ФОП НОО приказ Министерства просвещения РФ от 18.05.2023 №372 «Об утверждении федеральной образовательной программы начального общего образования»;</w:t>
      </w:r>
    </w:p>
    <w:p w:rsidR="00160A2C" w:rsidRDefault="00160A2C" w:rsidP="00160A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Санитарных правил СП 2.43648-20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3C3317" w:rsidRPr="00CE759B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литературному чтению на уровне основного начального общего образования для 1-4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27.09.2021г.).</w:t>
      </w:r>
    </w:p>
    <w:p w:rsidR="0097137B" w:rsidRPr="00CE759B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основе авторской программы по </w:t>
      </w:r>
      <w:r w:rsidR="00327FB7"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литературному чтению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27FB7"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1-4 классы</w:t>
      </w:r>
      <w:r w:rsidR="00327FB7"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авторов </w:t>
      </w:r>
      <w:r w:rsidR="00327FB7"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Л. Ф. Климанова, М. В. </w:t>
      </w:r>
      <w:proofErr w:type="spellStart"/>
      <w:r w:rsidR="00327FB7"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3C3317" w:rsidRPr="00CE759B" w:rsidRDefault="003C3317" w:rsidP="003C3317">
      <w:pPr>
        <w:spacing w:after="0" w:line="240" w:lineRule="auto"/>
        <w:ind w:right="-1" w:firstLine="567"/>
        <w:contextualSpacing/>
        <w:jc w:val="both"/>
        <w:rPr>
          <w:rFonts w:ascii="Liberation Serif" w:eastAsia="Times New Roman" w:hAnsi="Liberation Serif" w:cs="Times New Roman"/>
          <w:color w:val="170E02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170E02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3C3317" w:rsidRPr="00CE759B" w:rsidRDefault="003C3317" w:rsidP="003C3317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color w:val="170E02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170E02"/>
          <w:sz w:val="24"/>
          <w:szCs w:val="24"/>
          <w:lang w:eastAsia="ru-RU"/>
        </w:rPr>
        <w:t>Азбука. 1 класс В 2-х ч. / Горецкий В.Г., Кирюшкин В.А., Виноградская Л.А. и др.- М.: Просвещение</w:t>
      </w:r>
    </w:p>
    <w:p w:rsidR="003C3317" w:rsidRPr="00CE759B" w:rsidRDefault="003C3317" w:rsidP="003C33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Литературное чтение. Учебник 1 класс В 2-х ч. / Климанова Л.Ф., Горецкий В.Г., Голованова </w:t>
      </w:r>
      <w:r w:rsidRPr="00CE759B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>М.Б</w:t>
      </w:r>
      <w:r w:rsidRPr="00CE759B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 др. - М. Просвещение</w:t>
      </w:r>
    </w:p>
    <w:p w:rsidR="003C3317" w:rsidRPr="00CE759B" w:rsidRDefault="003C3317" w:rsidP="003C33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Литературное чтение. Учебник 2 класс В 2-х ч. / Климанова Л.Ф., Горецкий В.Г., Голованова </w:t>
      </w:r>
      <w:r w:rsidRPr="00CE759B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>М.Б</w:t>
      </w:r>
      <w:r w:rsidRPr="00CE759B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DC4ED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 др. - М. Просвещение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3C3317" w:rsidRPr="00CE759B" w:rsidRDefault="003C3317" w:rsidP="003C33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Литературное чтение. Учебник 3класс </w:t>
      </w:r>
      <w:proofErr w:type="gramStart"/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</w:t>
      </w:r>
      <w:proofErr w:type="gramEnd"/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2-х ч. / Климанова Л.Ф., Горецкий В.Г., Голованова </w:t>
      </w:r>
      <w:r w:rsidRPr="00CE759B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>М.Б</w:t>
      </w:r>
      <w:r w:rsidRPr="00CE759B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DC4ED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 др. - М. Просвещение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3C3317" w:rsidRPr="00CE759B" w:rsidRDefault="003C3317" w:rsidP="003C33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Литературное чтение. Учебник 4 класс В 2-х ч. / Климанова Л.Ф., Горецкий В.Г., Голованова М</w:t>
      </w:r>
      <w:r w:rsidR="00DC4EDB">
        <w:rPr>
          <w:rFonts w:ascii="Liberation Serif" w:eastAsia="Times New Roman" w:hAnsi="Liberation Serif" w:cs="Times New Roman"/>
          <w:sz w:val="24"/>
          <w:szCs w:val="24"/>
          <w:lang w:eastAsia="ru-RU"/>
        </w:rPr>
        <w:t>.Б. и др. - М. Просвещение</w:t>
      </w:r>
      <w:bookmarkStart w:id="0" w:name="_GoBack"/>
      <w:bookmarkEnd w:id="0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3C3317" w:rsidRPr="00CE759B" w:rsidRDefault="003C3317" w:rsidP="00327FB7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327FB7" w:rsidRPr="00CE759B" w:rsidRDefault="00327FB7" w:rsidP="003C3317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CE759B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плане.</w:t>
      </w:r>
    </w:p>
    <w:p w:rsidR="00327FB7" w:rsidRPr="00CE759B" w:rsidRDefault="00327FB7" w:rsidP="003C331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E759B">
        <w:rPr>
          <w:rFonts w:ascii="Liberation Serif" w:hAnsi="Liberation Serif" w:cs="Times New Roman"/>
          <w:sz w:val="24"/>
          <w:szCs w:val="24"/>
        </w:rPr>
        <w:t>На изучение предмета «Литературное чтение</w:t>
      </w:r>
      <w:r w:rsidR="003C3317" w:rsidRPr="00CE759B">
        <w:rPr>
          <w:rFonts w:ascii="Liberation Serif" w:hAnsi="Liberation Serif" w:cs="Times New Roman"/>
          <w:sz w:val="24"/>
          <w:szCs w:val="24"/>
        </w:rPr>
        <w:t xml:space="preserve">» </w:t>
      </w:r>
      <w:r w:rsidR="00DC4EDB">
        <w:rPr>
          <w:rFonts w:ascii="Liberation Serif" w:hAnsi="Liberation Serif" w:cs="Times New Roman"/>
          <w:sz w:val="24"/>
          <w:szCs w:val="24"/>
        </w:rPr>
        <w:t>в начальной школе выделяется 676</w:t>
      </w:r>
      <w:r w:rsidRPr="00CE759B">
        <w:rPr>
          <w:rFonts w:ascii="Liberation Serif" w:hAnsi="Liberation Serif" w:cs="Times New Roman"/>
          <w:sz w:val="24"/>
          <w:szCs w:val="24"/>
        </w:rPr>
        <w:t xml:space="preserve">ч. В 1 классе – </w:t>
      </w:r>
      <w:r w:rsidR="00160A2C">
        <w:rPr>
          <w:rFonts w:ascii="Liberation Serif" w:hAnsi="Liberation Serif" w:cs="Times New Roman"/>
          <w:sz w:val="24"/>
          <w:szCs w:val="24"/>
        </w:rPr>
        <w:t>132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ч (</w:t>
      </w:r>
      <w:r w:rsidR="00160A2C">
        <w:rPr>
          <w:rFonts w:ascii="Liberation Serif" w:hAnsi="Liberation Serif" w:cs="Times New Roman"/>
          <w:sz w:val="24"/>
          <w:szCs w:val="24"/>
        </w:rPr>
        <w:t>4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час</w:t>
      </w:r>
      <w:r w:rsidR="003C3317" w:rsidRPr="00CE759B">
        <w:rPr>
          <w:rFonts w:ascii="Liberation Serif" w:hAnsi="Liberation Serif" w:cs="Times New Roman"/>
          <w:sz w:val="24"/>
          <w:szCs w:val="24"/>
        </w:rPr>
        <w:t>а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в неделю, 33 учебные недели. Во 2 –</w:t>
      </w:r>
      <w:r w:rsidR="003C3317" w:rsidRPr="00CE759B">
        <w:rPr>
          <w:rFonts w:ascii="Liberation Serif" w:hAnsi="Liberation Serif" w:cs="Times New Roman"/>
          <w:sz w:val="24"/>
          <w:szCs w:val="24"/>
        </w:rPr>
        <w:t xml:space="preserve"> 4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классах на уроки литературного чтения отводится по </w:t>
      </w:r>
      <w:r w:rsidR="00160A2C">
        <w:rPr>
          <w:rFonts w:ascii="Liberation Serif" w:hAnsi="Liberation Serif" w:cs="Times New Roman"/>
          <w:sz w:val="24"/>
          <w:szCs w:val="24"/>
        </w:rPr>
        <w:t>136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(</w:t>
      </w:r>
      <w:r w:rsidR="00160A2C">
        <w:rPr>
          <w:rFonts w:ascii="Liberation Serif" w:hAnsi="Liberation Serif" w:cs="Times New Roman"/>
          <w:sz w:val="24"/>
          <w:szCs w:val="24"/>
        </w:rPr>
        <w:t>4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ч в неделю, 34 учебные недели). </w:t>
      </w:r>
    </w:p>
    <w:p w:rsidR="003C3317" w:rsidRPr="00CE759B" w:rsidRDefault="003C3317" w:rsidP="00327FB7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A7F3B" w:rsidRPr="00CE759B" w:rsidRDefault="002A7F3B" w:rsidP="00327FB7">
      <w:pPr>
        <w:jc w:val="both"/>
        <w:rPr>
          <w:rFonts w:ascii="Liberation Serif" w:hAnsi="Liberation Serif" w:cs="Times New Roman"/>
          <w:sz w:val="24"/>
          <w:szCs w:val="24"/>
        </w:rPr>
      </w:pPr>
    </w:p>
    <w:sectPr w:rsidR="002A7F3B" w:rsidRPr="00CE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4C626E"/>
    <w:multiLevelType w:val="hybridMultilevel"/>
    <w:tmpl w:val="A60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7DAF"/>
    <w:multiLevelType w:val="hybridMultilevel"/>
    <w:tmpl w:val="CF348E06"/>
    <w:lvl w:ilvl="0" w:tplc="EF0C2BD4">
      <w:start w:val="1"/>
      <w:numFmt w:val="decimal"/>
      <w:lvlText w:val="%1)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80F76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E38E4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2951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41ECA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A967E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C4EEC0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621FE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2FD72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1606A"/>
    <w:multiLevelType w:val="hybridMultilevel"/>
    <w:tmpl w:val="74DA6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219DD"/>
    <w:rsid w:val="00160A2C"/>
    <w:rsid w:val="001C4729"/>
    <w:rsid w:val="00262ED9"/>
    <w:rsid w:val="002A0CFC"/>
    <w:rsid w:val="002A7F3B"/>
    <w:rsid w:val="002D27C1"/>
    <w:rsid w:val="00327FB7"/>
    <w:rsid w:val="003929BC"/>
    <w:rsid w:val="003C3317"/>
    <w:rsid w:val="00413DB6"/>
    <w:rsid w:val="00657085"/>
    <w:rsid w:val="0076707C"/>
    <w:rsid w:val="00793926"/>
    <w:rsid w:val="008A48BC"/>
    <w:rsid w:val="0097137B"/>
    <w:rsid w:val="00C46876"/>
    <w:rsid w:val="00CE759B"/>
    <w:rsid w:val="00DC4EDB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384C"/>
  <w15:docId w15:val="{1461710F-653E-9B45-AACE-1EA6CEF0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Alex</cp:lastModifiedBy>
  <cp:revision>3</cp:revision>
  <dcterms:created xsi:type="dcterms:W3CDTF">2023-10-24T14:18:00Z</dcterms:created>
  <dcterms:modified xsi:type="dcterms:W3CDTF">2023-10-24T14:49:00Z</dcterms:modified>
</cp:coreProperties>
</file>