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DEBC1" w14:textId="579FEDCA" w:rsidR="000C20E4" w:rsidRDefault="000C20E4" w:rsidP="00B579BA">
      <w:pPr>
        <w:suppressAutoHyphens/>
        <w:autoSpaceDE w:val="0"/>
        <w:autoSpaceDN w:val="0"/>
        <w:adjustRightInd w:val="0"/>
        <w:spacing w:after="0" w:line="240" w:lineRule="auto"/>
        <w:rPr>
          <w:rFonts w:ascii="Times New Roman" w:hAnsi="Times New Roman" w:cs="Times New Roman"/>
          <w:b/>
          <w:bCs/>
          <w:sz w:val="24"/>
          <w:szCs w:val="24"/>
        </w:rPr>
      </w:pPr>
      <w:r>
        <w:rPr>
          <w:noProof/>
        </w:rPr>
        <w:drawing>
          <wp:inline distT="0" distB="0" distL="0" distR="0" wp14:anchorId="35E7F5CA" wp14:editId="1ECD1788">
            <wp:extent cx="9403080" cy="6645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03080" cy="6645910"/>
                    </a:xfrm>
                    <a:prstGeom prst="rect">
                      <a:avLst/>
                    </a:prstGeom>
                    <a:noFill/>
                    <a:ln>
                      <a:noFill/>
                    </a:ln>
                  </pic:spPr>
                </pic:pic>
              </a:graphicData>
            </a:graphic>
          </wp:inline>
        </w:drawing>
      </w:r>
    </w:p>
    <w:p w14:paraId="414ECD64" w14:textId="072A3EFD" w:rsidR="000C20E4" w:rsidRDefault="000C20E4" w:rsidP="00B579BA">
      <w:pPr>
        <w:suppressAutoHyphens/>
        <w:autoSpaceDE w:val="0"/>
        <w:autoSpaceDN w:val="0"/>
        <w:adjustRightInd w:val="0"/>
        <w:spacing w:after="0" w:line="240" w:lineRule="auto"/>
        <w:rPr>
          <w:rFonts w:ascii="Times New Roman" w:hAnsi="Times New Roman" w:cs="Times New Roman"/>
          <w:b/>
          <w:bCs/>
          <w:sz w:val="24"/>
          <w:szCs w:val="24"/>
        </w:rPr>
      </w:pPr>
    </w:p>
    <w:p w14:paraId="7ABF1239" w14:textId="77777777" w:rsidR="000C20E4" w:rsidRDefault="000C20E4" w:rsidP="00B579BA">
      <w:pPr>
        <w:suppressAutoHyphens/>
        <w:autoSpaceDE w:val="0"/>
        <w:autoSpaceDN w:val="0"/>
        <w:adjustRightInd w:val="0"/>
        <w:spacing w:after="0" w:line="240" w:lineRule="auto"/>
        <w:rPr>
          <w:rFonts w:ascii="Times New Roman" w:hAnsi="Times New Roman" w:cs="Times New Roman"/>
          <w:b/>
          <w:bCs/>
          <w:sz w:val="24"/>
          <w:szCs w:val="24"/>
        </w:rPr>
      </w:pPr>
    </w:p>
    <w:p w14:paraId="79911715" w14:textId="77777777" w:rsidR="00A01455" w:rsidRDefault="00A01455" w:rsidP="00275D6F">
      <w:pPr>
        <w:suppressAutoHyphens/>
        <w:autoSpaceDE w:val="0"/>
        <w:autoSpaceDN w:val="0"/>
        <w:adjustRightInd w:val="0"/>
        <w:spacing w:after="0" w:line="240" w:lineRule="auto"/>
        <w:jc w:val="center"/>
        <w:rPr>
          <w:rFonts w:ascii="Times New Roman" w:hAnsi="Times New Roman" w:cs="Times New Roman"/>
          <w:b/>
          <w:bCs/>
          <w:sz w:val="24"/>
          <w:szCs w:val="24"/>
        </w:rPr>
      </w:pPr>
    </w:p>
    <w:p w14:paraId="4E2F6C86" w14:textId="77777777" w:rsidR="00204FD8" w:rsidRPr="003A29A5" w:rsidRDefault="00204FD8" w:rsidP="00275D6F">
      <w:pPr>
        <w:suppressAutoHyphens/>
        <w:autoSpaceDE w:val="0"/>
        <w:autoSpaceDN w:val="0"/>
        <w:adjustRightInd w:val="0"/>
        <w:spacing w:after="0" w:line="240" w:lineRule="auto"/>
        <w:jc w:val="center"/>
        <w:rPr>
          <w:rFonts w:ascii="Times New Roman" w:hAnsi="Times New Roman" w:cs="Times New Roman"/>
          <w:b/>
          <w:bCs/>
          <w:sz w:val="24"/>
          <w:szCs w:val="24"/>
        </w:rPr>
      </w:pPr>
      <w:r w:rsidRPr="003A29A5">
        <w:rPr>
          <w:rFonts w:ascii="Times New Roman" w:hAnsi="Times New Roman" w:cs="Times New Roman"/>
          <w:b/>
          <w:bCs/>
          <w:sz w:val="24"/>
          <w:szCs w:val="24"/>
        </w:rPr>
        <w:t>ПОЯСНИТЕЛЬНАЯ ЗАПИСКА</w:t>
      </w:r>
    </w:p>
    <w:p w14:paraId="0C63401A" w14:textId="77777777" w:rsidR="00275D6F" w:rsidRPr="00C3517A" w:rsidRDefault="00275D6F" w:rsidP="00275D6F">
      <w:pPr>
        <w:spacing w:after="0" w:line="240" w:lineRule="auto"/>
        <w:ind w:firstLine="709"/>
        <w:jc w:val="both"/>
        <w:rPr>
          <w:rFonts w:ascii="Times New Roman" w:eastAsia="Times New Roman" w:hAnsi="Times New Roman" w:cs="Times New Roman"/>
          <w:sz w:val="24"/>
          <w:szCs w:val="24"/>
          <w:lang w:eastAsia="ru-RU"/>
        </w:rPr>
      </w:pPr>
      <w:r w:rsidRPr="00C3517A">
        <w:rPr>
          <w:rFonts w:ascii="Times New Roman" w:eastAsia="Times New Roman" w:hAnsi="Times New Roman" w:cs="Times New Roman"/>
          <w:sz w:val="24"/>
          <w:szCs w:val="24"/>
          <w:lang w:eastAsia="ru-RU"/>
        </w:rPr>
        <w:t xml:space="preserve">Рабочая программа </w:t>
      </w:r>
      <w:r>
        <w:rPr>
          <w:rFonts w:ascii="Times New Roman" w:eastAsia="Times New Roman" w:hAnsi="Times New Roman" w:cs="Times New Roman"/>
          <w:sz w:val="24"/>
          <w:szCs w:val="24"/>
          <w:lang w:eastAsia="ru-RU"/>
        </w:rPr>
        <w:t xml:space="preserve">по литературному чтению </w:t>
      </w:r>
      <w:r w:rsidRPr="00C3517A">
        <w:rPr>
          <w:rFonts w:ascii="Times New Roman" w:eastAsia="Times New Roman" w:hAnsi="Times New Roman" w:cs="Times New Roman"/>
          <w:sz w:val="24"/>
          <w:szCs w:val="24"/>
          <w:lang w:eastAsia="ru-RU"/>
        </w:rPr>
        <w:t>разработана на основании:</w:t>
      </w:r>
    </w:p>
    <w:p w14:paraId="569EDCBE" w14:textId="77777777" w:rsidR="00275D6F" w:rsidRPr="005D1A5E" w:rsidRDefault="00275D6F" w:rsidP="00275D6F">
      <w:pPr>
        <w:autoSpaceDE w:val="0"/>
        <w:autoSpaceDN w:val="0"/>
        <w:adjustRightInd w:val="0"/>
        <w:spacing w:after="0" w:line="240" w:lineRule="auto"/>
        <w:jc w:val="both"/>
        <w:rPr>
          <w:rFonts w:ascii="Times New Roman" w:hAnsi="Times New Roman"/>
          <w:sz w:val="24"/>
          <w:szCs w:val="24"/>
        </w:rPr>
      </w:pPr>
      <w:r w:rsidRPr="005D1A5E">
        <w:rPr>
          <w:rFonts w:ascii="Times New Roman" w:hAnsi="Times New Roman"/>
          <w:sz w:val="24"/>
          <w:szCs w:val="24"/>
        </w:rPr>
        <w:t>- Приказа Минобрнауки России от 06.10.2009 № 373 (ред. от 31.12.2015</w:t>
      </w:r>
      <w:r w:rsidRPr="005D1A5E">
        <w:rPr>
          <w:rFonts w:ascii="Times New Roman" w:hAnsi="Times New Roman"/>
          <w:bCs/>
          <w:sz w:val="24"/>
          <w:szCs w:val="24"/>
        </w:rPr>
        <w:t xml:space="preserve"> N 1576</w:t>
      </w:r>
      <w:r w:rsidRPr="005D1A5E">
        <w:rPr>
          <w:rFonts w:ascii="Times New Roman" w:hAnsi="Times New Roman"/>
          <w:sz w:val="24"/>
          <w:szCs w:val="24"/>
        </w:rPr>
        <w:t>) «Об утверждении и введении в действие федерального государственного образовательного стандарта начального общего образования».</w:t>
      </w:r>
    </w:p>
    <w:p w14:paraId="278740D0" w14:textId="77777777" w:rsidR="00275D6F" w:rsidRPr="00C3517A" w:rsidRDefault="00275D6F" w:rsidP="00275D6F">
      <w:pPr>
        <w:spacing w:after="0" w:line="240" w:lineRule="auto"/>
        <w:jc w:val="both"/>
        <w:rPr>
          <w:rFonts w:ascii="Times New Roman" w:eastAsia="Calibri" w:hAnsi="Times New Roman" w:cs="Times New Roman"/>
          <w:sz w:val="24"/>
          <w:szCs w:val="24"/>
        </w:rPr>
      </w:pPr>
      <w:r w:rsidRPr="00C3517A">
        <w:rPr>
          <w:rFonts w:ascii="Times New Roman" w:eastAsia="Calibri" w:hAnsi="Times New Roman" w:cs="Times New Roman"/>
          <w:sz w:val="24"/>
          <w:szCs w:val="24"/>
        </w:rPr>
        <w:t>- Приказа Министерства Просвещения Российской Федерации от 28.12.2018 г. № 345 «О федеральном перечне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0ACE3299" w14:textId="77777777" w:rsidR="00275D6F" w:rsidRDefault="00275D6F" w:rsidP="00275D6F">
      <w:pPr>
        <w:spacing w:after="0" w:line="240" w:lineRule="auto"/>
        <w:jc w:val="both"/>
        <w:rPr>
          <w:rFonts w:ascii="Times New Roman" w:eastAsia="Calibri" w:hAnsi="Times New Roman" w:cs="Times New Roman"/>
          <w:sz w:val="24"/>
          <w:szCs w:val="24"/>
        </w:rPr>
      </w:pPr>
      <w:r w:rsidRPr="00C3517A">
        <w:rPr>
          <w:rFonts w:ascii="Times New Roman" w:eastAsia="Calibri" w:hAnsi="Times New Roman" w:cs="Times New Roman"/>
          <w:sz w:val="24"/>
          <w:szCs w:val="24"/>
        </w:rPr>
        <w:t xml:space="preserve"> - Примерной </w:t>
      </w:r>
      <w:r>
        <w:rPr>
          <w:rFonts w:ascii="Times New Roman" w:eastAsia="Calibri" w:hAnsi="Times New Roman" w:cs="Times New Roman"/>
          <w:sz w:val="24"/>
          <w:szCs w:val="24"/>
        </w:rPr>
        <w:t xml:space="preserve">основной образовательной </w:t>
      </w:r>
      <w:r w:rsidRPr="00C3517A">
        <w:rPr>
          <w:rFonts w:ascii="Times New Roman" w:eastAsia="Calibri" w:hAnsi="Times New Roman" w:cs="Times New Roman"/>
          <w:sz w:val="24"/>
          <w:szCs w:val="24"/>
        </w:rPr>
        <w:t xml:space="preserve">программы </w:t>
      </w:r>
      <w:r>
        <w:rPr>
          <w:rFonts w:ascii="Times New Roman" w:eastAsia="Calibri" w:hAnsi="Times New Roman" w:cs="Times New Roman"/>
          <w:sz w:val="24"/>
          <w:szCs w:val="24"/>
        </w:rPr>
        <w:t>начального</w:t>
      </w:r>
      <w:r w:rsidRPr="00C3517A">
        <w:rPr>
          <w:rFonts w:ascii="Times New Roman" w:eastAsia="Calibri" w:hAnsi="Times New Roman" w:cs="Times New Roman"/>
          <w:sz w:val="24"/>
          <w:szCs w:val="24"/>
        </w:rPr>
        <w:t xml:space="preserve"> общего образования, одобренной решением федерального учебно-методического объединения по общему образованию (протокол от 8 апреля 2015 г № 1/15).</w:t>
      </w:r>
    </w:p>
    <w:p w14:paraId="2377D28D" w14:textId="6701C400" w:rsidR="00275D6F" w:rsidRPr="00C3517A" w:rsidRDefault="00275D6F" w:rsidP="00275D6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Основной </w:t>
      </w:r>
      <w:r w:rsidRPr="00C3517A">
        <w:rPr>
          <w:rFonts w:ascii="Times New Roman" w:eastAsia="Calibri" w:hAnsi="Times New Roman" w:cs="Times New Roman"/>
          <w:sz w:val="24"/>
          <w:szCs w:val="24"/>
        </w:rPr>
        <w:t xml:space="preserve">образовательной программы </w:t>
      </w:r>
      <w:r>
        <w:rPr>
          <w:rFonts w:ascii="Times New Roman" w:eastAsia="Calibri" w:hAnsi="Times New Roman" w:cs="Times New Roman"/>
          <w:sz w:val="24"/>
          <w:szCs w:val="24"/>
        </w:rPr>
        <w:t>начального</w:t>
      </w:r>
      <w:r w:rsidRPr="00C3517A">
        <w:rPr>
          <w:rFonts w:ascii="Times New Roman" w:eastAsia="Calibri" w:hAnsi="Times New Roman" w:cs="Times New Roman"/>
          <w:sz w:val="24"/>
          <w:szCs w:val="24"/>
        </w:rPr>
        <w:t xml:space="preserve"> общего образования </w:t>
      </w:r>
      <w:r w:rsidR="00104CB4" w:rsidRPr="00C3517A">
        <w:rPr>
          <w:rFonts w:ascii="Times New Roman" w:eastAsia="Calibri" w:hAnsi="Times New Roman" w:cs="Times New Roman"/>
          <w:sz w:val="24"/>
          <w:szCs w:val="24"/>
        </w:rPr>
        <w:t>М</w:t>
      </w:r>
      <w:r w:rsidR="00104CB4">
        <w:rPr>
          <w:rFonts w:ascii="Times New Roman" w:eastAsia="Calibri" w:hAnsi="Times New Roman" w:cs="Times New Roman"/>
          <w:sz w:val="24"/>
          <w:szCs w:val="24"/>
        </w:rPr>
        <w:t>КОУ «</w:t>
      </w:r>
      <w:proofErr w:type="spellStart"/>
      <w:r w:rsidR="00104CB4">
        <w:rPr>
          <w:rFonts w:ascii="Times New Roman" w:eastAsia="Calibri" w:hAnsi="Times New Roman" w:cs="Times New Roman"/>
          <w:sz w:val="24"/>
          <w:szCs w:val="24"/>
        </w:rPr>
        <w:t>Тагайская</w:t>
      </w:r>
      <w:proofErr w:type="spellEnd"/>
      <w:r w:rsidR="00104CB4">
        <w:rPr>
          <w:rFonts w:ascii="Times New Roman" w:eastAsia="Calibri" w:hAnsi="Times New Roman" w:cs="Times New Roman"/>
          <w:sz w:val="24"/>
          <w:szCs w:val="24"/>
        </w:rPr>
        <w:t xml:space="preserve"> СШ</w:t>
      </w:r>
      <w:r w:rsidR="00B579BA">
        <w:rPr>
          <w:rFonts w:ascii="Times New Roman" w:eastAsia="Calibri" w:hAnsi="Times New Roman" w:cs="Times New Roman"/>
          <w:sz w:val="24"/>
          <w:szCs w:val="24"/>
        </w:rPr>
        <w:t xml:space="preserve"> </w:t>
      </w:r>
      <w:proofErr w:type="spellStart"/>
      <w:r w:rsidR="00B579BA">
        <w:rPr>
          <w:rFonts w:ascii="Times New Roman" w:eastAsia="Calibri" w:hAnsi="Times New Roman" w:cs="Times New Roman"/>
          <w:sz w:val="24"/>
          <w:szCs w:val="24"/>
        </w:rPr>
        <w:t>им.Ю.Ф.Горячева</w:t>
      </w:r>
      <w:proofErr w:type="spellEnd"/>
      <w:r w:rsidR="00104CB4">
        <w:rPr>
          <w:rFonts w:ascii="Times New Roman" w:eastAsia="Calibri" w:hAnsi="Times New Roman" w:cs="Times New Roman"/>
          <w:sz w:val="24"/>
          <w:szCs w:val="24"/>
        </w:rPr>
        <w:t>»</w:t>
      </w:r>
      <w:r w:rsidR="00104CB4" w:rsidRPr="000169E4">
        <w:rPr>
          <w:rFonts w:ascii="Calibri" w:eastAsia="Calibri" w:hAnsi="Calibri" w:cs="Times New Roman"/>
          <w:sz w:val="24"/>
          <w:szCs w:val="24"/>
        </w:rPr>
        <w:t>.</w:t>
      </w:r>
    </w:p>
    <w:p w14:paraId="46D54330" w14:textId="77777777" w:rsidR="00275D6F" w:rsidRPr="003A29A5" w:rsidRDefault="00275D6F" w:rsidP="00275D6F">
      <w:p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 предметной линии учебников системы «Школа России». 1-4 классы. «Литературное чтение. Рабочие программы. 1-4 классы» Л.Ф. Клим</w:t>
      </w:r>
      <w:r>
        <w:rPr>
          <w:rFonts w:ascii="Times New Roman" w:hAnsi="Times New Roman" w:cs="Times New Roman"/>
          <w:sz w:val="24"/>
          <w:szCs w:val="24"/>
        </w:rPr>
        <w:t>ановой – М.: Просвещение 20</w:t>
      </w:r>
      <w:r w:rsidR="00104CB4">
        <w:rPr>
          <w:rFonts w:ascii="Times New Roman" w:hAnsi="Times New Roman" w:cs="Times New Roman"/>
          <w:sz w:val="24"/>
          <w:szCs w:val="24"/>
        </w:rPr>
        <w:t>18</w:t>
      </w:r>
      <w:r>
        <w:rPr>
          <w:rFonts w:ascii="Times New Roman" w:hAnsi="Times New Roman" w:cs="Times New Roman"/>
          <w:sz w:val="24"/>
          <w:szCs w:val="24"/>
        </w:rPr>
        <w:t>г.</w:t>
      </w:r>
    </w:p>
    <w:p w14:paraId="7E7F6BB7" w14:textId="77777777" w:rsidR="00275D6F" w:rsidRPr="003A29A5" w:rsidRDefault="00275D6F" w:rsidP="00275D6F">
      <w:p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 xml:space="preserve"> -</w:t>
      </w:r>
      <w:r>
        <w:rPr>
          <w:rFonts w:ascii="Times New Roman" w:hAnsi="Times New Roman" w:cs="Times New Roman"/>
          <w:sz w:val="24"/>
          <w:szCs w:val="24"/>
        </w:rPr>
        <w:t xml:space="preserve"> учебника «Литературное чтение 3</w:t>
      </w:r>
      <w:r w:rsidRPr="003A29A5">
        <w:rPr>
          <w:rFonts w:ascii="Times New Roman" w:hAnsi="Times New Roman" w:cs="Times New Roman"/>
          <w:sz w:val="24"/>
          <w:szCs w:val="24"/>
        </w:rPr>
        <w:t xml:space="preserve"> класс» Л.Ф. Климановой, В.Г. Горецкого, М.В. </w:t>
      </w:r>
      <w:proofErr w:type="spellStart"/>
      <w:r w:rsidRPr="003A29A5">
        <w:rPr>
          <w:rFonts w:ascii="Times New Roman" w:hAnsi="Times New Roman" w:cs="Times New Roman"/>
          <w:sz w:val="24"/>
          <w:szCs w:val="24"/>
        </w:rPr>
        <w:t>Головановой</w:t>
      </w:r>
      <w:proofErr w:type="spellEnd"/>
      <w:r w:rsidRPr="003A29A5">
        <w:rPr>
          <w:rFonts w:ascii="Times New Roman" w:hAnsi="Times New Roman" w:cs="Times New Roman"/>
          <w:sz w:val="24"/>
          <w:szCs w:val="24"/>
        </w:rPr>
        <w:t xml:space="preserve">, Л.А. Виноградской, В.М. </w:t>
      </w:r>
      <w:proofErr w:type="spellStart"/>
      <w:r w:rsidRPr="003A29A5">
        <w:rPr>
          <w:rFonts w:ascii="Times New Roman" w:hAnsi="Times New Roman" w:cs="Times New Roman"/>
          <w:sz w:val="24"/>
          <w:szCs w:val="24"/>
        </w:rPr>
        <w:t>Бойк</w:t>
      </w:r>
      <w:r>
        <w:rPr>
          <w:rFonts w:ascii="Times New Roman" w:hAnsi="Times New Roman" w:cs="Times New Roman"/>
          <w:sz w:val="24"/>
          <w:szCs w:val="24"/>
        </w:rPr>
        <w:t>иной</w:t>
      </w:r>
      <w:proofErr w:type="spellEnd"/>
      <w:r>
        <w:rPr>
          <w:rFonts w:ascii="Times New Roman" w:hAnsi="Times New Roman" w:cs="Times New Roman"/>
          <w:sz w:val="24"/>
          <w:szCs w:val="24"/>
        </w:rPr>
        <w:t>. – М.: Просвещение, 2021г.</w:t>
      </w:r>
    </w:p>
    <w:p w14:paraId="79543F2B" w14:textId="77777777" w:rsidR="00204FD8" w:rsidRPr="003A29A5" w:rsidRDefault="00204FD8" w:rsidP="00AE31F0">
      <w:pPr>
        <w:suppressAutoHyphens/>
        <w:autoSpaceDE w:val="0"/>
        <w:autoSpaceDN w:val="0"/>
        <w:adjustRightInd w:val="0"/>
        <w:spacing w:after="0" w:line="240" w:lineRule="auto"/>
        <w:jc w:val="center"/>
        <w:rPr>
          <w:rFonts w:ascii="Times New Roman" w:hAnsi="Times New Roman" w:cs="Times New Roman"/>
          <w:b/>
          <w:bCs/>
          <w:sz w:val="24"/>
          <w:szCs w:val="24"/>
        </w:rPr>
      </w:pPr>
    </w:p>
    <w:p w14:paraId="30083FD8" w14:textId="77777777" w:rsidR="00204FD8" w:rsidRPr="003A29A5" w:rsidRDefault="00204FD8"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xml:space="preserve">«Литературное чтение» — один из основных предметов в обучении младших школьников. Он формирует </w:t>
      </w:r>
      <w:proofErr w:type="spellStart"/>
      <w:r w:rsidRPr="003A29A5">
        <w:rPr>
          <w:rFonts w:ascii="Times New Roman" w:hAnsi="Times New Roman" w:cs="Times New Roman"/>
          <w:sz w:val="24"/>
          <w:szCs w:val="24"/>
        </w:rPr>
        <w:t>общеучебный</w:t>
      </w:r>
      <w:proofErr w:type="spellEnd"/>
      <w:r w:rsidRPr="003A29A5">
        <w:rPr>
          <w:rFonts w:ascii="Times New Roman" w:hAnsi="Times New Roman" w:cs="Times New Roman"/>
          <w:sz w:val="24"/>
          <w:szCs w:val="24"/>
        </w:rPr>
        <w:t xml:space="preserve"> навык чтения и умение работать с текстом, пробуждает интерес</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к чтению художественной литературы и способствует общему</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развитию ребёнка, его духовно-нравственному и эстетическому воспитанию.</w:t>
      </w:r>
    </w:p>
    <w:p w14:paraId="4786189C" w14:textId="77777777" w:rsidR="00204FD8" w:rsidRPr="003A29A5" w:rsidRDefault="00204FD8"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Курс «Литературное чтени</w:t>
      </w:r>
      <w:r w:rsidR="00F54F7F" w:rsidRPr="003A29A5">
        <w:rPr>
          <w:rFonts w:ascii="Times New Roman" w:hAnsi="Times New Roman" w:cs="Times New Roman"/>
          <w:sz w:val="24"/>
          <w:szCs w:val="24"/>
        </w:rPr>
        <w:t xml:space="preserve">е» </w:t>
      </w:r>
      <w:r w:rsidRPr="003A29A5">
        <w:rPr>
          <w:rFonts w:ascii="Times New Roman" w:hAnsi="Times New Roman" w:cs="Times New Roman"/>
          <w:sz w:val="24"/>
          <w:szCs w:val="24"/>
        </w:rPr>
        <w:t xml:space="preserve">направлен на достижение следующих </w:t>
      </w:r>
      <w:r w:rsidRPr="003A29A5">
        <w:rPr>
          <w:rFonts w:ascii="Times New Roman" w:hAnsi="Times New Roman" w:cs="Times New Roman"/>
          <w:b/>
          <w:bCs/>
          <w:i/>
          <w:sz w:val="24"/>
          <w:szCs w:val="24"/>
        </w:rPr>
        <w:t>целей</w:t>
      </w:r>
      <w:r w:rsidRPr="003A29A5">
        <w:rPr>
          <w:rFonts w:ascii="Times New Roman" w:hAnsi="Times New Roman" w:cs="Times New Roman"/>
          <w:i/>
          <w:sz w:val="24"/>
          <w:szCs w:val="24"/>
        </w:rPr>
        <w:t>:</w:t>
      </w:r>
    </w:p>
    <w:p w14:paraId="7E6AFC06" w14:textId="77777777" w:rsidR="00772700"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04FD8" w:rsidRPr="003A29A5">
        <w:rPr>
          <w:rFonts w:ascii="Times New Roman" w:hAnsi="Times New Roman" w:cs="Times New Roman"/>
          <w:sz w:val="24"/>
          <w:szCs w:val="24"/>
        </w:rPr>
        <w:t>овладение осознанным, правильным, беглым и выразительным чт</w:t>
      </w:r>
      <w:r w:rsidR="00E80B03" w:rsidRPr="003A29A5">
        <w:rPr>
          <w:rFonts w:ascii="Times New Roman" w:hAnsi="Times New Roman" w:cs="Times New Roman"/>
          <w:sz w:val="24"/>
          <w:szCs w:val="24"/>
        </w:rPr>
        <w:t xml:space="preserve">ением как базовым </w:t>
      </w:r>
      <w:r w:rsidR="00204FD8" w:rsidRPr="003A29A5">
        <w:rPr>
          <w:rFonts w:ascii="Times New Roman" w:hAnsi="Times New Roman" w:cs="Times New Roman"/>
          <w:sz w:val="24"/>
          <w:szCs w:val="24"/>
        </w:rPr>
        <w:t>навыком в системе образования</w:t>
      </w:r>
      <w:r w:rsidR="00275D6F">
        <w:rPr>
          <w:rFonts w:ascii="Times New Roman" w:hAnsi="Times New Roman" w:cs="Times New Roman"/>
          <w:sz w:val="24"/>
          <w:szCs w:val="24"/>
        </w:rPr>
        <w:t xml:space="preserve"> </w:t>
      </w:r>
      <w:r w:rsidR="00204FD8" w:rsidRPr="003A29A5">
        <w:rPr>
          <w:rFonts w:ascii="Times New Roman" w:hAnsi="Times New Roman" w:cs="Times New Roman"/>
          <w:sz w:val="24"/>
          <w:szCs w:val="24"/>
        </w:rPr>
        <w:t>младших школьнико</w:t>
      </w:r>
      <w:r w:rsidR="00E80B03" w:rsidRPr="003A29A5">
        <w:rPr>
          <w:rFonts w:ascii="Times New Roman" w:hAnsi="Times New Roman" w:cs="Times New Roman"/>
          <w:sz w:val="24"/>
          <w:szCs w:val="24"/>
        </w:rPr>
        <w:t xml:space="preserve">в; совершенствование всех видов </w:t>
      </w:r>
      <w:r w:rsidR="00204FD8" w:rsidRPr="003A29A5">
        <w:rPr>
          <w:rFonts w:ascii="Times New Roman" w:hAnsi="Times New Roman" w:cs="Times New Roman"/>
          <w:sz w:val="24"/>
          <w:szCs w:val="24"/>
        </w:rPr>
        <w:t>речевой</w:t>
      </w:r>
      <w:r w:rsidR="00275D6F">
        <w:rPr>
          <w:rFonts w:ascii="Times New Roman" w:hAnsi="Times New Roman" w:cs="Times New Roman"/>
          <w:sz w:val="24"/>
          <w:szCs w:val="24"/>
        </w:rPr>
        <w:t xml:space="preserve"> </w:t>
      </w:r>
      <w:r w:rsidR="00204FD8" w:rsidRPr="003A29A5">
        <w:rPr>
          <w:rFonts w:ascii="Times New Roman" w:hAnsi="Times New Roman" w:cs="Times New Roman"/>
          <w:sz w:val="24"/>
          <w:szCs w:val="24"/>
        </w:rPr>
        <w:t>деятельности, обеспечивающих умение работать с разными ви</w:t>
      </w:r>
      <w:r w:rsidR="00772700" w:rsidRPr="003A29A5">
        <w:rPr>
          <w:rFonts w:ascii="Times New Roman" w:hAnsi="Times New Roman" w:cs="Times New Roman"/>
          <w:sz w:val="24"/>
          <w:szCs w:val="24"/>
        </w:rPr>
        <w:t xml:space="preserve">дами текстов; </w:t>
      </w:r>
      <w:r w:rsidR="00204FD8" w:rsidRPr="003A29A5">
        <w:rPr>
          <w:rFonts w:ascii="Times New Roman" w:hAnsi="Times New Roman" w:cs="Times New Roman"/>
          <w:sz w:val="24"/>
          <w:szCs w:val="24"/>
        </w:rPr>
        <w:t>развитие интереса к чтению и книге; формирование читательского кругозора и приобретение опыта в выборе</w:t>
      </w:r>
      <w:r w:rsidR="00275D6F">
        <w:rPr>
          <w:rFonts w:ascii="Times New Roman" w:hAnsi="Times New Roman" w:cs="Times New Roman"/>
          <w:sz w:val="24"/>
          <w:szCs w:val="24"/>
        </w:rPr>
        <w:t xml:space="preserve"> </w:t>
      </w:r>
      <w:r w:rsidR="00204FD8" w:rsidRPr="003A29A5">
        <w:rPr>
          <w:rFonts w:ascii="Times New Roman" w:hAnsi="Times New Roman" w:cs="Times New Roman"/>
          <w:sz w:val="24"/>
          <w:szCs w:val="24"/>
        </w:rPr>
        <w:t>книг и самостоятельной читательской деятельности;</w:t>
      </w:r>
    </w:p>
    <w:p w14:paraId="69536CD6" w14:textId="77777777" w:rsidR="00204FD8"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72700" w:rsidRPr="003A29A5">
        <w:rPr>
          <w:rFonts w:ascii="Times New Roman" w:hAnsi="Times New Roman" w:cs="Times New Roman"/>
          <w:sz w:val="24"/>
          <w:szCs w:val="24"/>
        </w:rPr>
        <w:t xml:space="preserve">развитие </w:t>
      </w:r>
      <w:r w:rsidR="00204FD8" w:rsidRPr="003A29A5">
        <w:rPr>
          <w:rFonts w:ascii="Times New Roman" w:hAnsi="Times New Roman" w:cs="Times New Roman"/>
          <w:sz w:val="24"/>
          <w:szCs w:val="24"/>
        </w:rPr>
        <w:t>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14:paraId="408334EB" w14:textId="77777777" w:rsidR="00772700"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04FD8" w:rsidRPr="003A29A5">
        <w:rPr>
          <w:rFonts w:ascii="Times New Roman" w:hAnsi="Times New Roman" w:cs="Times New Roman"/>
          <w:sz w:val="24"/>
          <w:szCs w:val="24"/>
        </w:rPr>
        <w:t>обогащение нравственного опыта младших школьников</w:t>
      </w:r>
      <w:r w:rsidR="00772700" w:rsidRPr="003A29A5">
        <w:rPr>
          <w:rFonts w:ascii="Times New Roman" w:hAnsi="Times New Roman" w:cs="Times New Roman"/>
          <w:sz w:val="24"/>
          <w:szCs w:val="24"/>
        </w:rPr>
        <w:t xml:space="preserve"> средствами художественной </w:t>
      </w:r>
      <w:r w:rsidR="00A6572A" w:rsidRPr="003A29A5">
        <w:rPr>
          <w:rFonts w:ascii="Times New Roman" w:hAnsi="Times New Roman" w:cs="Times New Roman"/>
          <w:sz w:val="24"/>
          <w:szCs w:val="24"/>
        </w:rPr>
        <w:t>литературы;</w:t>
      </w:r>
    </w:p>
    <w:p w14:paraId="0491F9C9" w14:textId="77777777" w:rsidR="00204FD8"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04FD8" w:rsidRPr="003A29A5">
        <w:rPr>
          <w:rFonts w:ascii="Times New Roman" w:hAnsi="Times New Roman" w:cs="Times New Roman"/>
          <w:sz w:val="24"/>
          <w:szCs w:val="24"/>
        </w:rPr>
        <w:t>формирование нравственных представ</w:t>
      </w:r>
      <w:r w:rsidR="00F54F7F" w:rsidRPr="003A29A5">
        <w:rPr>
          <w:rFonts w:ascii="Times New Roman" w:hAnsi="Times New Roman" w:cs="Times New Roman"/>
          <w:sz w:val="24"/>
          <w:szCs w:val="24"/>
        </w:rPr>
        <w:t xml:space="preserve">лений о добре, дружбе, правде и </w:t>
      </w:r>
      <w:r w:rsidR="00204FD8" w:rsidRPr="003A29A5">
        <w:rPr>
          <w:rFonts w:ascii="Times New Roman" w:hAnsi="Times New Roman" w:cs="Times New Roman"/>
          <w:sz w:val="24"/>
          <w:szCs w:val="24"/>
        </w:rPr>
        <w:t>ответственности; воспитание интереса и уважения к отечественной куль</w:t>
      </w:r>
      <w:r w:rsidR="00772700" w:rsidRPr="003A29A5">
        <w:rPr>
          <w:rFonts w:ascii="Times New Roman" w:hAnsi="Times New Roman" w:cs="Times New Roman"/>
          <w:sz w:val="24"/>
          <w:szCs w:val="24"/>
        </w:rPr>
        <w:t xml:space="preserve">туре и культуре народов </w:t>
      </w:r>
      <w:r w:rsidR="00204FD8" w:rsidRPr="003A29A5">
        <w:rPr>
          <w:rFonts w:ascii="Times New Roman" w:hAnsi="Times New Roman" w:cs="Times New Roman"/>
          <w:sz w:val="24"/>
          <w:szCs w:val="24"/>
        </w:rPr>
        <w:t>многонациональной России и других</w:t>
      </w:r>
      <w:r w:rsidR="00275D6F">
        <w:rPr>
          <w:rFonts w:ascii="Times New Roman" w:hAnsi="Times New Roman" w:cs="Times New Roman"/>
          <w:sz w:val="24"/>
          <w:szCs w:val="24"/>
        </w:rPr>
        <w:t xml:space="preserve"> </w:t>
      </w:r>
      <w:r w:rsidR="00204FD8" w:rsidRPr="003A29A5">
        <w:rPr>
          <w:rFonts w:ascii="Times New Roman" w:hAnsi="Times New Roman" w:cs="Times New Roman"/>
          <w:sz w:val="24"/>
          <w:szCs w:val="24"/>
        </w:rPr>
        <w:t>стран.</w:t>
      </w:r>
    </w:p>
    <w:p w14:paraId="6F284266" w14:textId="77777777" w:rsidR="00C65A84" w:rsidRPr="003A29A5" w:rsidRDefault="00204FD8"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 как учебный предмет в начальной</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 xml:space="preserve">школе имеет большое значение в решении задач не </w:t>
      </w:r>
      <w:r w:rsidR="00275D6F">
        <w:rPr>
          <w:rFonts w:ascii="Times New Roman" w:hAnsi="Times New Roman" w:cs="Times New Roman"/>
          <w:sz w:val="24"/>
          <w:szCs w:val="24"/>
        </w:rPr>
        <w:t>только о</w:t>
      </w:r>
      <w:r w:rsidRPr="003A29A5">
        <w:rPr>
          <w:rFonts w:ascii="Times New Roman" w:hAnsi="Times New Roman" w:cs="Times New Roman"/>
          <w:sz w:val="24"/>
          <w:szCs w:val="24"/>
        </w:rPr>
        <w:t>бучения, но и воспитания.</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 xml:space="preserve">Знакомство учащихся с доступными их возрасту художественными произведениями, </w:t>
      </w:r>
      <w:r w:rsidR="00772700" w:rsidRPr="003A29A5">
        <w:rPr>
          <w:rFonts w:ascii="Times New Roman" w:hAnsi="Times New Roman" w:cs="Times New Roman"/>
          <w:sz w:val="24"/>
          <w:szCs w:val="24"/>
        </w:rPr>
        <w:t xml:space="preserve">духовно-нравственное и эстетическое </w:t>
      </w:r>
      <w:r w:rsidR="00C65A84" w:rsidRPr="003A29A5">
        <w:rPr>
          <w:rFonts w:ascii="Times New Roman" w:hAnsi="Times New Roman" w:cs="Times New Roman"/>
          <w:sz w:val="24"/>
          <w:szCs w:val="24"/>
        </w:rPr>
        <w:t>содержание которых активно влияет на чувства, сознание</w:t>
      </w:r>
      <w:r w:rsidR="00275D6F">
        <w:rPr>
          <w:rFonts w:ascii="Times New Roman" w:hAnsi="Times New Roman" w:cs="Times New Roman"/>
          <w:sz w:val="24"/>
          <w:szCs w:val="24"/>
        </w:rPr>
        <w:t xml:space="preserve"> </w:t>
      </w:r>
      <w:r w:rsidR="00C65A84" w:rsidRPr="003A29A5">
        <w:rPr>
          <w:rFonts w:ascii="Times New Roman" w:hAnsi="Times New Roman" w:cs="Times New Roman"/>
          <w:sz w:val="24"/>
          <w:szCs w:val="24"/>
        </w:rPr>
        <w:t>и волю читателя, способствует формированию личных качеств,</w:t>
      </w:r>
      <w:r w:rsidR="00275D6F">
        <w:rPr>
          <w:rFonts w:ascii="Times New Roman" w:hAnsi="Times New Roman" w:cs="Times New Roman"/>
          <w:sz w:val="24"/>
          <w:szCs w:val="24"/>
        </w:rPr>
        <w:t xml:space="preserve"> </w:t>
      </w:r>
      <w:r w:rsidR="00C65A84" w:rsidRPr="003A29A5">
        <w:rPr>
          <w:rFonts w:ascii="Times New Roman" w:hAnsi="Times New Roman" w:cs="Times New Roman"/>
          <w:sz w:val="24"/>
          <w:szCs w:val="24"/>
        </w:rPr>
        <w:t>соответствующих национальным и общечеловеческим ценностям. Ориентация учащихся на моральные нормы развивает</w:t>
      </w:r>
      <w:r w:rsidR="00275D6F">
        <w:rPr>
          <w:rFonts w:ascii="Times New Roman" w:hAnsi="Times New Roman" w:cs="Times New Roman"/>
          <w:sz w:val="24"/>
          <w:szCs w:val="24"/>
        </w:rPr>
        <w:t xml:space="preserve"> </w:t>
      </w:r>
      <w:r w:rsidR="00C65A84" w:rsidRPr="003A29A5">
        <w:rPr>
          <w:rFonts w:ascii="Times New Roman" w:hAnsi="Times New Roman" w:cs="Times New Roman"/>
          <w:sz w:val="24"/>
          <w:szCs w:val="24"/>
        </w:rPr>
        <w:t>у них умение соотносить свои поступки с этическими принципами поведения культурного человека, формирует навыки</w:t>
      </w:r>
      <w:r w:rsidR="00275D6F">
        <w:rPr>
          <w:rFonts w:ascii="Times New Roman" w:hAnsi="Times New Roman" w:cs="Times New Roman"/>
          <w:sz w:val="24"/>
          <w:szCs w:val="24"/>
        </w:rPr>
        <w:t xml:space="preserve"> </w:t>
      </w:r>
      <w:r w:rsidR="00C65A84" w:rsidRPr="003A29A5">
        <w:rPr>
          <w:rFonts w:ascii="Times New Roman" w:hAnsi="Times New Roman" w:cs="Times New Roman"/>
          <w:sz w:val="24"/>
          <w:szCs w:val="24"/>
        </w:rPr>
        <w:t>доброжелательного сотрудничества.</w:t>
      </w:r>
    </w:p>
    <w:p w14:paraId="76882D9A" w14:textId="77777777" w:rsidR="00C65A84" w:rsidRPr="003A29A5" w:rsidRDefault="00C65A84"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lastRenderedPageBreak/>
        <w:t>Важнейшим аспектом литературного чтения является формирование навыка чтения и других видов речевой деятельности. Учащиеся овладевают осознанным и выразительным</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чтением, чтением текстов про себя, учатся ориентироваться</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в книге, использовать её</w:t>
      </w:r>
      <w:r w:rsidR="00275D6F">
        <w:rPr>
          <w:rFonts w:ascii="Times New Roman" w:hAnsi="Times New Roman" w:cs="Times New Roman"/>
          <w:sz w:val="24"/>
          <w:szCs w:val="24"/>
        </w:rPr>
        <w:t xml:space="preserve"> для расширения своих знаний об о</w:t>
      </w:r>
      <w:r w:rsidRPr="003A29A5">
        <w:rPr>
          <w:rFonts w:ascii="Times New Roman" w:hAnsi="Times New Roman" w:cs="Times New Roman"/>
          <w:sz w:val="24"/>
          <w:szCs w:val="24"/>
        </w:rPr>
        <w:t>кружающем мире.</w:t>
      </w:r>
    </w:p>
    <w:p w14:paraId="614A522C" w14:textId="77777777" w:rsidR="00C65A84" w:rsidRPr="003A29A5" w:rsidRDefault="00C65A84"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 процессе освоения курса у младших школьников повышается уровень коммуникативной культуры: формируются умения</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 xml:space="preserve">составлять диалог, </w:t>
      </w:r>
      <w:r w:rsidR="00772700" w:rsidRPr="003A29A5">
        <w:rPr>
          <w:rFonts w:ascii="Times New Roman" w:hAnsi="Times New Roman" w:cs="Times New Roman"/>
          <w:sz w:val="24"/>
          <w:szCs w:val="24"/>
        </w:rPr>
        <w:t xml:space="preserve">высказывать собственное мнение, </w:t>
      </w:r>
      <w:r w:rsidRPr="003A29A5">
        <w:rPr>
          <w:rFonts w:ascii="Times New Roman" w:hAnsi="Times New Roman" w:cs="Times New Roman"/>
          <w:sz w:val="24"/>
          <w:szCs w:val="24"/>
        </w:rPr>
        <w:t>строить</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справочниках и энциклопедиях.</w:t>
      </w:r>
    </w:p>
    <w:p w14:paraId="7B3F4B1B" w14:textId="77777777" w:rsidR="00C65A84" w:rsidRPr="003A29A5" w:rsidRDefault="00C65A84"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На уроках литературного чтения формируется читательская</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компетентность, помогающая младшему школьнику осознать</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w:t>
      </w:r>
      <w:r w:rsidR="00275D6F">
        <w:rPr>
          <w:rFonts w:ascii="Times New Roman" w:hAnsi="Times New Roman" w:cs="Times New Roman"/>
          <w:sz w:val="24"/>
          <w:szCs w:val="24"/>
        </w:rPr>
        <w:t xml:space="preserve"> </w:t>
      </w:r>
      <w:r w:rsidRPr="003A29A5">
        <w:rPr>
          <w:rFonts w:ascii="Times New Roman" w:hAnsi="Times New Roman" w:cs="Times New Roman"/>
          <w:sz w:val="24"/>
          <w:szCs w:val="24"/>
        </w:rPr>
        <w:t>книг, владеет техникой чтения и приёмами работы с текстом, понимает прочитанные и прослушанные произведения, знает книги, умеет их самостоятельно выбрать и оценить.</w:t>
      </w:r>
    </w:p>
    <w:p w14:paraId="463144F1" w14:textId="77777777" w:rsidR="00C65A84" w:rsidRPr="003A29A5" w:rsidRDefault="00C65A84"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Курс «Литературное чтение» пробуждает интерес учащихся</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к чтению художественных произведений, работа с которыми</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не огран</w:t>
      </w:r>
      <w:r w:rsidR="00772700" w:rsidRPr="003A29A5">
        <w:rPr>
          <w:rFonts w:ascii="Times New Roman" w:hAnsi="Times New Roman" w:cs="Times New Roman"/>
          <w:sz w:val="24"/>
          <w:szCs w:val="24"/>
        </w:rPr>
        <w:t>и</w:t>
      </w:r>
      <w:r w:rsidR="00F54F7F" w:rsidRPr="003A29A5">
        <w:rPr>
          <w:rFonts w:ascii="Times New Roman" w:hAnsi="Times New Roman" w:cs="Times New Roman"/>
          <w:sz w:val="24"/>
          <w:szCs w:val="24"/>
        </w:rPr>
        <w:t>чивается рассмотрением сюжетно-</w:t>
      </w:r>
      <w:r w:rsidRPr="003A29A5">
        <w:rPr>
          <w:rFonts w:ascii="Times New Roman" w:hAnsi="Times New Roman" w:cs="Times New Roman"/>
          <w:sz w:val="24"/>
          <w:szCs w:val="24"/>
        </w:rPr>
        <w:t>информационной</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стороны текста. Внимание начинающего читателя обращается на словесно-образную природу художественного произведения, на отношение автора к героям и окружающему миру,</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на нравственные проблемы, волнующие писателя. Младшие</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школьники учатся чувствовать красоту поэтического слова, ценить образность словесного искусства.</w:t>
      </w:r>
    </w:p>
    <w:p w14:paraId="6B2EAE62" w14:textId="77777777" w:rsidR="00DC5649" w:rsidRPr="003A29A5" w:rsidRDefault="00C65A84"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Курс «Литературное чтение» решает множество важнейших</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задач начального обучения и готовит младшего школьника</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к успешному обучению в средней школе.</w:t>
      </w:r>
    </w:p>
    <w:p w14:paraId="78E4E7D3" w14:textId="77777777" w:rsidR="00DC5649" w:rsidRPr="003A29A5" w:rsidRDefault="00DC5649"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xml:space="preserve">Основными </w:t>
      </w:r>
      <w:r w:rsidRPr="003A29A5">
        <w:rPr>
          <w:rFonts w:ascii="Times New Roman" w:hAnsi="Times New Roman" w:cs="Times New Roman"/>
          <w:b/>
          <w:bCs/>
          <w:i/>
          <w:sz w:val="24"/>
          <w:szCs w:val="24"/>
        </w:rPr>
        <w:t>задачами</w:t>
      </w:r>
      <w:r w:rsidR="007A09E5">
        <w:rPr>
          <w:rFonts w:ascii="Times New Roman" w:hAnsi="Times New Roman" w:cs="Times New Roman"/>
          <w:b/>
          <w:bCs/>
          <w:i/>
          <w:sz w:val="24"/>
          <w:szCs w:val="24"/>
        </w:rPr>
        <w:t xml:space="preserve"> </w:t>
      </w:r>
      <w:r w:rsidRPr="003A29A5">
        <w:rPr>
          <w:rFonts w:ascii="Times New Roman" w:hAnsi="Times New Roman" w:cs="Times New Roman"/>
          <w:sz w:val="24"/>
          <w:szCs w:val="24"/>
        </w:rPr>
        <w:t>курса являются:</w:t>
      </w:r>
    </w:p>
    <w:p w14:paraId="009E7E2C"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развивать у учащихся способность воспринимать художе</w:t>
      </w:r>
      <w:r w:rsidR="00772700" w:rsidRPr="003A29A5">
        <w:rPr>
          <w:rFonts w:ascii="Times New Roman" w:hAnsi="Times New Roman" w:cs="Times New Roman"/>
          <w:sz w:val="24"/>
          <w:szCs w:val="24"/>
        </w:rPr>
        <w:t xml:space="preserve">ственное произведение, </w:t>
      </w:r>
      <w:r w:rsidR="00DC5649" w:rsidRPr="003A29A5">
        <w:rPr>
          <w:rFonts w:ascii="Times New Roman" w:hAnsi="Times New Roman" w:cs="Times New Roman"/>
          <w:sz w:val="24"/>
          <w:szCs w:val="24"/>
        </w:rPr>
        <w:t>сопереживать героям, эмоционально</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откликаться на прочитанное;</w:t>
      </w:r>
    </w:p>
    <w:p w14:paraId="5B5AFC7B"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учить школьников чувствовать и понимать образный язык</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художественного произведения, выразительные средства языка, развивать образное мышление;</w:t>
      </w:r>
    </w:p>
    <w:p w14:paraId="4C94D1C0"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формировать умение воссоздавать художественные образы</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литературного произведения, развивать творческое и воссоздающее воображение учащихся и особенно ассоциативное мышление;</w:t>
      </w:r>
    </w:p>
    <w:p w14:paraId="043F9A9B"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развивать поэтический слух детей, накапливать эстетический опыт слушания произведений, воспитывать художественный вкус;</w:t>
      </w:r>
    </w:p>
    <w:p w14:paraId="171AD659"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формировать нравственные представления, суждения и</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оценки через анализ произведения, осмысление мотивов поступков героев, идентификацию себя с героями литературных</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произведений;</w:t>
      </w:r>
    </w:p>
    <w:p w14:paraId="7B9DC3FC"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обогащать чувственный опыт ребёнка, его реальные представления об окружающем мире и природе;</w:t>
      </w:r>
    </w:p>
    <w:p w14:paraId="6E748877"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формировать эстетическое отношение ребёнка к жизни,</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приобщая его к чтению художественной литературы;</w:t>
      </w:r>
    </w:p>
    <w:p w14:paraId="07A4290E"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формировать потребность в постоянном чтении книг, развивать интерес к самостоятельному литературному творчеству;</w:t>
      </w:r>
    </w:p>
    <w:p w14:paraId="3FC7C03F"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создавать условия для формирования потребности в само</w:t>
      </w:r>
      <w:r w:rsidR="00772700" w:rsidRPr="003A29A5">
        <w:rPr>
          <w:rFonts w:ascii="Times New Roman" w:hAnsi="Times New Roman" w:cs="Times New Roman"/>
          <w:sz w:val="24"/>
          <w:szCs w:val="24"/>
        </w:rPr>
        <w:t xml:space="preserve">стоятельном чтении </w:t>
      </w:r>
      <w:r w:rsidR="00DC5649" w:rsidRPr="003A29A5">
        <w:rPr>
          <w:rFonts w:ascii="Times New Roman" w:hAnsi="Times New Roman" w:cs="Times New Roman"/>
          <w:sz w:val="24"/>
          <w:szCs w:val="24"/>
        </w:rPr>
        <w:t>художественных произведений, формировать читательскую самостоятельность;</w:t>
      </w:r>
    </w:p>
    <w:p w14:paraId="6D2719A2"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расширять кругозор детей через чтение книг различны</w:t>
      </w:r>
      <w:r w:rsidR="007A09E5">
        <w:rPr>
          <w:rFonts w:ascii="Times New Roman" w:hAnsi="Times New Roman" w:cs="Times New Roman"/>
          <w:sz w:val="24"/>
          <w:szCs w:val="24"/>
        </w:rPr>
        <w:t xml:space="preserve">х </w:t>
      </w:r>
      <w:r w:rsidR="00DC5649" w:rsidRPr="003A29A5">
        <w:rPr>
          <w:rFonts w:ascii="Times New Roman" w:hAnsi="Times New Roman" w:cs="Times New Roman"/>
          <w:sz w:val="24"/>
          <w:szCs w:val="24"/>
        </w:rPr>
        <w:t>жанров, разнообразных по содержанию и тематике, обогащать</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нравственно-эст</w:t>
      </w:r>
      <w:r w:rsidR="00772700" w:rsidRPr="003A29A5">
        <w:rPr>
          <w:rFonts w:ascii="Times New Roman" w:hAnsi="Times New Roman" w:cs="Times New Roman"/>
          <w:sz w:val="24"/>
          <w:szCs w:val="24"/>
        </w:rPr>
        <w:t xml:space="preserve">етический и познавательный опыт </w:t>
      </w:r>
      <w:r w:rsidR="00DC5649" w:rsidRPr="003A29A5">
        <w:rPr>
          <w:rFonts w:ascii="Times New Roman" w:hAnsi="Times New Roman" w:cs="Times New Roman"/>
          <w:sz w:val="24"/>
          <w:szCs w:val="24"/>
        </w:rPr>
        <w:t>ребёнка;</w:t>
      </w:r>
    </w:p>
    <w:p w14:paraId="100F5982" w14:textId="77777777" w:rsidR="00DC5649" w:rsidRPr="003A29A5" w:rsidRDefault="0085198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обеспечивать развитие речи школьников, формировать навык чтения и речевые умения;</w:t>
      </w:r>
    </w:p>
    <w:p w14:paraId="37E99B3B" w14:textId="77777777" w:rsidR="00772700" w:rsidRDefault="00851982" w:rsidP="007A09E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C5649" w:rsidRPr="003A29A5">
        <w:rPr>
          <w:rFonts w:ascii="Times New Roman" w:hAnsi="Times New Roman" w:cs="Times New Roman"/>
          <w:sz w:val="24"/>
          <w:szCs w:val="24"/>
        </w:rPr>
        <w:t>работать с различными типами текстов, в том числе научно-познавательным.</w:t>
      </w:r>
    </w:p>
    <w:p w14:paraId="17F4F975" w14:textId="77777777" w:rsidR="007A09E5" w:rsidRPr="003A29A5" w:rsidRDefault="007A09E5" w:rsidP="007A09E5">
      <w:pPr>
        <w:suppressAutoHyphens/>
        <w:autoSpaceDE w:val="0"/>
        <w:autoSpaceDN w:val="0"/>
        <w:adjustRightInd w:val="0"/>
        <w:spacing w:after="0" w:line="240" w:lineRule="auto"/>
        <w:ind w:firstLine="709"/>
        <w:jc w:val="both"/>
        <w:rPr>
          <w:rFonts w:ascii="Times New Roman" w:hAnsi="Times New Roman" w:cs="Times New Roman"/>
          <w:sz w:val="24"/>
          <w:szCs w:val="24"/>
        </w:rPr>
      </w:pPr>
    </w:p>
    <w:p w14:paraId="2C12BADF" w14:textId="77777777" w:rsidR="00F54F7F" w:rsidRPr="007A09E5" w:rsidRDefault="003A3206" w:rsidP="002A54C5">
      <w:pPr>
        <w:suppressAutoHyphens/>
        <w:autoSpaceDE w:val="0"/>
        <w:autoSpaceDN w:val="0"/>
        <w:adjustRightInd w:val="0"/>
        <w:spacing w:after="0" w:line="240" w:lineRule="auto"/>
        <w:jc w:val="center"/>
        <w:rPr>
          <w:rFonts w:ascii="Times New Roman" w:hAnsi="Times New Roman" w:cs="Times New Roman"/>
          <w:b/>
          <w:sz w:val="24"/>
          <w:szCs w:val="24"/>
        </w:rPr>
      </w:pPr>
      <w:r w:rsidRPr="007A09E5">
        <w:rPr>
          <w:rFonts w:ascii="Times New Roman" w:hAnsi="Times New Roman" w:cs="Times New Roman"/>
          <w:b/>
          <w:sz w:val="24"/>
          <w:szCs w:val="24"/>
        </w:rPr>
        <w:lastRenderedPageBreak/>
        <w:t>МЕСТО ПРЕДМЕТА «ЛИТЕРАТУРНОЕ ЧТЕНИЕ» В УЧЕБНОМ ПЛАНЕ</w:t>
      </w:r>
    </w:p>
    <w:p w14:paraId="6597CDC8" w14:textId="77777777" w:rsidR="00772700" w:rsidRPr="003A29A5" w:rsidRDefault="00772700" w:rsidP="00AE31F0">
      <w:pPr>
        <w:suppressAutoHyphens/>
        <w:autoSpaceDE w:val="0"/>
        <w:autoSpaceDN w:val="0"/>
        <w:adjustRightInd w:val="0"/>
        <w:spacing w:after="0" w:line="240" w:lineRule="auto"/>
        <w:ind w:firstLine="709"/>
        <w:jc w:val="center"/>
        <w:rPr>
          <w:rFonts w:ascii="Times New Roman" w:hAnsi="Times New Roman" w:cs="Times New Roman"/>
          <w:bCs/>
          <w:sz w:val="24"/>
          <w:szCs w:val="24"/>
        </w:rPr>
      </w:pPr>
    </w:p>
    <w:p w14:paraId="0BBE6A85" w14:textId="77777777" w:rsidR="007A09E5" w:rsidRDefault="00F2107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Н</w:t>
      </w:r>
      <w:r w:rsidR="00DC5649" w:rsidRPr="003A29A5">
        <w:rPr>
          <w:rFonts w:ascii="Times New Roman" w:hAnsi="Times New Roman" w:cs="Times New Roman"/>
          <w:sz w:val="24"/>
          <w:szCs w:val="24"/>
        </w:rPr>
        <w:t>а изучение курса</w:t>
      </w:r>
      <w:r w:rsidR="007A09E5">
        <w:rPr>
          <w:rFonts w:ascii="Times New Roman" w:hAnsi="Times New Roman" w:cs="Times New Roman"/>
          <w:sz w:val="24"/>
          <w:szCs w:val="24"/>
        </w:rPr>
        <w:t xml:space="preserve"> </w:t>
      </w:r>
      <w:r w:rsidR="00DC5649" w:rsidRPr="003A29A5">
        <w:rPr>
          <w:rFonts w:ascii="Times New Roman" w:hAnsi="Times New Roman" w:cs="Times New Roman"/>
          <w:sz w:val="24"/>
          <w:szCs w:val="24"/>
        </w:rPr>
        <w:t>«Литературное чтение» в начал</w:t>
      </w:r>
      <w:r w:rsidRPr="003A29A5">
        <w:rPr>
          <w:rFonts w:ascii="Times New Roman" w:hAnsi="Times New Roman" w:cs="Times New Roman"/>
          <w:sz w:val="24"/>
          <w:szCs w:val="24"/>
        </w:rPr>
        <w:t xml:space="preserve">ьной школе выделяется 506 ч. </w:t>
      </w:r>
    </w:p>
    <w:p w14:paraId="23092345" w14:textId="77777777" w:rsidR="007A09E5" w:rsidRDefault="00FE5129" w:rsidP="00104CB4">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Во</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2</w:t>
      </w:r>
      <w:r w:rsidR="00310656">
        <w:rPr>
          <w:rFonts w:ascii="Times New Roman" w:hAnsi="Times New Roman" w:cs="Times New Roman"/>
          <w:sz w:val="24"/>
          <w:szCs w:val="24"/>
        </w:rPr>
        <w:t>-4</w:t>
      </w:r>
      <w:r w:rsidR="00DC5649" w:rsidRPr="003A29A5">
        <w:rPr>
          <w:rFonts w:ascii="Times New Roman" w:hAnsi="Times New Roman" w:cs="Times New Roman"/>
          <w:sz w:val="24"/>
          <w:szCs w:val="24"/>
        </w:rPr>
        <w:t xml:space="preserve"> класс</w:t>
      </w:r>
      <w:r w:rsidR="00310656">
        <w:rPr>
          <w:rFonts w:ascii="Times New Roman" w:hAnsi="Times New Roman" w:cs="Times New Roman"/>
          <w:sz w:val="24"/>
          <w:szCs w:val="24"/>
        </w:rPr>
        <w:t>ах</w:t>
      </w:r>
      <w:r w:rsidR="00DC5649" w:rsidRPr="003A29A5">
        <w:rPr>
          <w:rFonts w:ascii="Times New Roman" w:hAnsi="Times New Roman" w:cs="Times New Roman"/>
          <w:sz w:val="24"/>
          <w:szCs w:val="24"/>
        </w:rPr>
        <w:t xml:space="preserve"> — </w:t>
      </w:r>
      <w:r w:rsidR="00310656">
        <w:rPr>
          <w:rFonts w:ascii="Times New Roman" w:hAnsi="Times New Roman" w:cs="Times New Roman"/>
          <w:sz w:val="24"/>
          <w:szCs w:val="24"/>
        </w:rPr>
        <w:t xml:space="preserve">по </w:t>
      </w:r>
      <w:r w:rsidR="00DC5649" w:rsidRPr="003A29A5">
        <w:rPr>
          <w:rFonts w:ascii="Times New Roman" w:hAnsi="Times New Roman" w:cs="Times New Roman"/>
          <w:sz w:val="24"/>
          <w:szCs w:val="24"/>
        </w:rPr>
        <w:t>13</w:t>
      </w:r>
      <w:r w:rsidRPr="003A29A5">
        <w:rPr>
          <w:rFonts w:ascii="Times New Roman" w:hAnsi="Times New Roman" w:cs="Times New Roman"/>
          <w:sz w:val="24"/>
          <w:szCs w:val="24"/>
        </w:rPr>
        <w:t>6</w:t>
      </w:r>
      <w:r w:rsidR="00DC5649" w:rsidRPr="003A29A5">
        <w:rPr>
          <w:rFonts w:ascii="Times New Roman" w:hAnsi="Times New Roman" w:cs="Times New Roman"/>
          <w:sz w:val="24"/>
          <w:szCs w:val="24"/>
        </w:rPr>
        <w:t xml:space="preserve"> ч (4 ч в неде</w:t>
      </w:r>
      <w:r w:rsidRPr="003A29A5">
        <w:rPr>
          <w:rFonts w:ascii="Times New Roman" w:hAnsi="Times New Roman" w:cs="Times New Roman"/>
          <w:sz w:val="24"/>
          <w:szCs w:val="24"/>
        </w:rPr>
        <w:t>лю, 34</w:t>
      </w:r>
      <w:r w:rsidR="00F21072" w:rsidRPr="003A29A5">
        <w:rPr>
          <w:rFonts w:ascii="Times New Roman" w:hAnsi="Times New Roman" w:cs="Times New Roman"/>
          <w:sz w:val="24"/>
          <w:szCs w:val="24"/>
        </w:rPr>
        <w:t xml:space="preserve"> учебные недели)</w:t>
      </w:r>
      <w:r w:rsidRPr="003A29A5">
        <w:rPr>
          <w:rFonts w:ascii="Times New Roman" w:hAnsi="Times New Roman" w:cs="Times New Roman"/>
          <w:sz w:val="24"/>
          <w:szCs w:val="24"/>
        </w:rPr>
        <w:t>.</w:t>
      </w:r>
    </w:p>
    <w:p w14:paraId="309AD553" w14:textId="77777777" w:rsidR="007A09E5" w:rsidRDefault="007A09E5" w:rsidP="007A09E5">
      <w:pPr>
        <w:suppressAutoHyphens/>
        <w:autoSpaceDE w:val="0"/>
        <w:autoSpaceDN w:val="0"/>
        <w:adjustRightInd w:val="0"/>
        <w:spacing w:after="0" w:line="240" w:lineRule="auto"/>
        <w:rPr>
          <w:rFonts w:ascii="Times New Roman" w:hAnsi="Times New Roman" w:cs="Times New Roman"/>
          <w:sz w:val="24"/>
          <w:szCs w:val="24"/>
        </w:rPr>
      </w:pPr>
    </w:p>
    <w:p w14:paraId="3EF6A107" w14:textId="77777777" w:rsidR="00F21072" w:rsidRPr="007A09E5" w:rsidRDefault="003A3206" w:rsidP="002A54C5">
      <w:pPr>
        <w:suppressAutoHyphens/>
        <w:autoSpaceDE w:val="0"/>
        <w:autoSpaceDN w:val="0"/>
        <w:adjustRightInd w:val="0"/>
        <w:spacing w:after="0" w:line="240" w:lineRule="auto"/>
        <w:jc w:val="center"/>
        <w:rPr>
          <w:rFonts w:ascii="Times New Roman" w:hAnsi="Times New Roman" w:cs="Times New Roman"/>
          <w:b/>
          <w:sz w:val="24"/>
          <w:szCs w:val="24"/>
        </w:rPr>
      </w:pPr>
      <w:r w:rsidRPr="007A09E5">
        <w:rPr>
          <w:rFonts w:ascii="Times New Roman" w:hAnsi="Times New Roman" w:cs="Times New Roman"/>
          <w:b/>
          <w:sz w:val="24"/>
          <w:szCs w:val="24"/>
        </w:rPr>
        <w:t>УЧЕБНО-МЕТОДИЧЕСКОЕ И МАТЕРИАЛЬНО-ТЕХНИЧЕСКОЕ ОБЕСПЕЧЕНИЕ</w:t>
      </w:r>
    </w:p>
    <w:p w14:paraId="168C5526" w14:textId="77777777" w:rsidR="00F21072" w:rsidRPr="003A29A5" w:rsidRDefault="00F21072" w:rsidP="00AE31F0">
      <w:pPr>
        <w:suppressAutoHyphens/>
        <w:autoSpaceDE w:val="0"/>
        <w:autoSpaceDN w:val="0"/>
        <w:adjustRightInd w:val="0"/>
        <w:spacing w:after="0" w:line="240" w:lineRule="auto"/>
        <w:ind w:firstLine="709"/>
        <w:jc w:val="center"/>
        <w:rPr>
          <w:rFonts w:ascii="Times New Roman" w:hAnsi="Times New Roman" w:cs="Times New Roman"/>
          <w:b/>
          <w:sz w:val="24"/>
          <w:szCs w:val="24"/>
        </w:rPr>
      </w:pPr>
    </w:p>
    <w:p w14:paraId="20AB50D9" w14:textId="77777777" w:rsidR="000C5D2C" w:rsidRPr="003A29A5" w:rsidRDefault="000C5D2C" w:rsidP="002A54C5">
      <w:pPr>
        <w:suppressAutoHyphens/>
        <w:autoSpaceDE w:val="0"/>
        <w:autoSpaceDN w:val="0"/>
        <w:adjustRightInd w:val="0"/>
        <w:spacing w:after="0" w:line="240" w:lineRule="auto"/>
        <w:ind w:firstLine="709"/>
        <w:jc w:val="both"/>
        <w:rPr>
          <w:rFonts w:ascii="Times New Roman" w:hAnsi="Times New Roman" w:cs="Times New Roman"/>
          <w:i/>
          <w:sz w:val="24"/>
          <w:szCs w:val="24"/>
        </w:rPr>
      </w:pPr>
      <w:r w:rsidRPr="003A29A5">
        <w:rPr>
          <w:rFonts w:ascii="Times New Roman" w:hAnsi="Times New Roman" w:cs="Times New Roman"/>
          <w:sz w:val="24"/>
          <w:szCs w:val="24"/>
        </w:rPr>
        <w:t xml:space="preserve">Климанова Л. Ф., </w:t>
      </w:r>
      <w:proofErr w:type="spellStart"/>
      <w:r w:rsidRPr="003A29A5">
        <w:rPr>
          <w:rFonts w:ascii="Times New Roman" w:hAnsi="Times New Roman" w:cs="Times New Roman"/>
          <w:sz w:val="24"/>
          <w:szCs w:val="24"/>
        </w:rPr>
        <w:t>Бойкина</w:t>
      </w:r>
      <w:proofErr w:type="spellEnd"/>
      <w:r w:rsidRPr="003A29A5">
        <w:rPr>
          <w:rFonts w:ascii="Times New Roman" w:hAnsi="Times New Roman" w:cs="Times New Roman"/>
          <w:sz w:val="24"/>
          <w:szCs w:val="24"/>
        </w:rPr>
        <w:t xml:space="preserve"> М. В. </w:t>
      </w:r>
      <w:r w:rsidRPr="003A29A5">
        <w:rPr>
          <w:rFonts w:ascii="Times New Roman" w:hAnsi="Times New Roman" w:cs="Times New Roman"/>
          <w:b/>
          <w:bCs/>
          <w:i/>
          <w:sz w:val="24"/>
          <w:szCs w:val="24"/>
        </w:rPr>
        <w:t>Литературн</w:t>
      </w:r>
      <w:r w:rsidR="00F21072" w:rsidRPr="003A29A5">
        <w:rPr>
          <w:rFonts w:ascii="Times New Roman" w:hAnsi="Times New Roman" w:cs="Times New Roman"/>
          <w:b/>
          <w:bCs/>
          <w:i/>
          <w:sz w:val="24"/>
          <w:szCs w:val="24"/>
        </w:rPr>
        <w:t>ое чтение. Рабочие программы. 1-</w:t>
      </w:r>
      <w:r w:rsidRPr="003A29A5">
        <w:rPr>
          <w:rFonts w:ascii="Times New Roman" w:hAnsi="Times New Roman" w:cs="Times New Roman"/>
          <w:b/>
          <w:bCs/>
          <w:i/>
          <w:sz w:val="24"/>
          <w:szCs w:val="24"/>
        </w:rPr>
        <w:t xml:space="preserve">4 классы. </w:t>
      </w:r>
    </w:p>
    <w:p w14:paraId="67495797" w14:textId="77777777" w:rsidR="000C5D2C" w:rsidRPr="003A29A5" w:rsidRDefault="000C5D2C"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 программе определены цели и ценностные ориентиры начального курса литературного чтения; рассмотрены подходы к структурированию</w:t>
      </w:r>
      <w:r w:rsidR="00104CB4">
        <w:rPr>
          <w:rFonts w:ascii="Times New Roman" w:hAnsi="Times New Roman" w:cs="Times New Roman"/>
          <w:sz w:val="24"/>
          <w:szCs w:val="24"/>
        </w:rPr>
        <w:t xml:space="preserve"> </w:t>
      </w:r>
      <w:r w:rsidRPr="003A29A5">
        <w:rPr>
          <w:rFonts w:ascii="Times New Roman" w:hAnsi="Times New Roman" w:cs="Times New Roman"/>
          <w:sz w:val="24"/>
          <w:szCs w:val="24"/>
        </w:rPr>
        <w:t>учебного материала и к организации деятельности учащихся; представлены результаты изучения предмета, основное содержание курса, тематическое планирование с характеристикой основных видов деятельности учащихся; описано</w:t>
      </w:r>
      <w:r w:rsidR="00772700" w:rsidRPr="003A29A5">
        <w:rPr>
          <w:rFonts w:ascii="Times New Roman" w:hAnsi="Times New Roman" w:cs="Times New Roman"/>
          <w:sz w:val="24"/>
          <w:szCs w:val="24"/>
        </w:rPr>
        <w:t xml:space="preserve"> матер</w:t>
      </w:r>
      <w:r w:rsidR="00F21072" w:rsidRPr="003A29A5">
        <w:rPr>
          <w:rFonts w:ascii="Times New Roman" w:hAnsi="Times New Roman" w:cs="Times New Roman"/>
          <w:sz w:val="24"/>
          <w:szCs w:val="24"/>
        </w:rPr>
        <w:t>иально-техническое обеспечение.</w:t>
      </w:r>
    </w:p>
    <w:p w14:paraId="03B235FE" w14:textId="77777777" w:rsidR="000C5D2C" w:rsidRPr="003A29A5" w:rsidRDefault="000C5D2C"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b/>
          <w:bCs/>
          <w:i/>
          <w:sz w:val="24"/>
          <w:szCs w:val="24"/>
        </w:rPr>
        <w:t>Учебни</w:t>
      </w:r>
      <w:r w:rsidR="00E875DD" w:rsidRPr="003A29A5">
        <w:rPr>
          <w:rFonts w:ascii="Times New Roman" w:hAnsi="Times New Roman" w:cs="Times New Roman"/>
          <w:b/>
          <w:bCs/>
          <w:i/>
          <w:sz w:val="24"/>
          <w:szCs w:val="24"/>
        </w:rPr>
        <w:t>ки</w:t>
      </w:r>
      <w:r w:rsidR="00E875DD" w:rsidRPr="003A29A5">
        <w:rPr>
          <w:rFonts w:ascii="Times New Roman" w:hAnsi="Times New Roman" w:cs="Times New Roman"/>
          <w:b/>
          <w:bCs/>
          <w:sz w:val="24"/>
          <w:szCs w:val="24"/>
        </w:rPr>
        <w:t xml:space="preserve"> (</w:t>
      </w:r>
      <w:r w:rsidRPr="003A29A5">
        <w:rPr>
          <w:rFonts w:ascii="Times New Roman" w:hAnsi="Times New Roman" w:cs="Times New Roman"/>
          <w:sz w:val="24"/>
          <w:szCs w:val="24"/>
        </w:rPr>
        <w:t>авторы: Климанова Л. Ф., Горецкий В. Г., Голованова В. Г.,</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Ви</w:t>
      </w:r>
      <w:r w:rsidR="00E875DD" w:rsidRPr="003A29A5">
        <w:rPr>
          <w:rFonts w:ascii="Times New Roman" w:hAnsi="Times New Roman" w:cs="Times New Roman"/>
          <w:sz w:val="24"/>
          <w:szCs w:val="24"/>
        </w:rPr>
        <w:t xml:space="preserve">ноградская Л. А., </w:t>
      </w:r>
      <w:proofErr w:type="spellStart"/>
      <w:r w:rsidR="00E875DD" w:rsidRPr="003A29A5">
        <w:rPr>
          <w:rFonts w:ascii="Times New Roman" w:hAnsi="Times New Roman" w:cs="Times New Roman"/>
          <w:sz w:val="24"/>
          <w:szCs w:val="24"/>
        </w:rPr>
        <w:t>Бойкина</w:t>
      </w:r>
      <w:proofErr w:type="spellEnd"/>
      <w:r w:rsidR="00E875DD" w:rsidRPr="003A29A5">
        <w:rPr>
          <w:rFonts w:ascii="Times New Roman" w:hAnsi="Times New Roman" w:cs="Times New Roman"/>
          <w:sz w:val="24"/>
          <w:szCs w:val="24"/>
        </w:rPr>
        <w:t xml:space="preserve"> М. В.):</w:t>
      </w:r>
    </w:p>
    <w:p w14:paraId="66CE0798"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r w:rsidR="00E875DD" w:rsidRPr="003A29A5">
        <w:rPr>
          <w:rFonts w:ascii="Times New Roman" w:hAnsi="Times New Roman" w:cs="Times New Roman"/>
          <w:sz w:val="24"/>
          <w:szCs w:val="24"/>
        </w:rPr>
        <w:t xml:space="preserve"> Учебник. 1 класс. В 2 ч. Ч. 1.</w:t>
      </w:r>
    </w:p>
    <w:p w14:paraId="09064683"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r w:rsidR="00E875DD" w:rsidRPr="003A29A5">
        <w:rPr>
          <w:rFonts w:ascii="Times New Roman" w:hAnsi="Times New Roman" w:cs="Times New Roman"/>
          <w:sz w:val="24"/>
          <w:szCs w:val="24"/>
        </w:rPr>
        <w:t xml:space="preserve"> Учебник. 1 класс. В 2 ч. Ч. 2.</w:t>
      </w:r>
    </w:p>
    <w:p w14:paraId="50CBBF78"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 Учебник. 2 класс. В 2</w:t>
      </w:r>
      <w:r w:rsidR="00E875DD" w:rsidRPr="003A29A5">
        <w:rPr>
          <w:rFonts w:ascii="Times New Roman" w:hAnsi="Times New Roman" w:cs="Times New Roman"/>
          <w:sz w:val="24"/>
          <w:szCs w:val="24"/>
        </w:rPr>
        <w:t xml:space="preserve"> ч. Ч. 1.</w:t>
      </w:r>
    </w:p>
    <w:p w14:paraId="337D3B0E"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r w:rsidR="00E875DD" w:rsidRPr="003A29A5">
        <w:rPr>
          <w:rFonts w:ascii="Times New Roman" w:hAnsi="Times New Roman" w:cs="Times New Roman"/>
          <w:sz w:val="24"/>
          <w:szCs w:val="24"/>
        </w:rPr>
        <w:t xml:space="preserve"> Учебник. 2 класс. В 2 ч. Ч. 2.</w:t>
      </w:r>
    </w:p>
    <w:p w14:paraId="664F6778"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r w:rsidR="00E875DD" w:rsidRPr="003A29A5">
        <w:rPr>
          <w:rFonts w:ascii="Times New Roman" w:hAnsi="Times New Roman" w:cs="Times New Roman"/>
          <w:sz w:val="24"/>
          <w:szCs w:val="24"/>
        </w:rPr>
        <w:t xml:space="preserve"> Учебник. 3 класс. В 2 ч. Ч. 1.</w:t>
      </w:r>
    </w:p>
    <w:p w14:paraId="0F414934"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r w:rsidR="00E875DD" w:rsidRPr="003A29A5">
        <w:rPr>
          <w:rFonts w:ascii="Times New Roman" w:hAnsi="Times New Roman" w:cs="Times New Roman"/>
          <w:sz w:val="24"/>
          <w:szCs w:val="24"/>
        </w:rPr>
        <w:t xml:space="preserve"> Учебник. 3 класс. В 2 ч. Ч. 2.</w:t>
      </w:r>
    </w:p>
    <w:p w14:paraId="56A204DD"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r w:rsidR="00E875DD" w:rsidRPr="003A29A5">
        <w:rPr>
          <w:rFonts w:ascii="Times New Roman" w:hAnsi="Times New Roman" w:cs="Times New Roman"/>
          <w:sz w:val="24"/>
          <w:szCs w:val="24"/>
        </w:rPr>
        <w:t xml:space="preserve"> Учебник. 4 класс. В 2 ч. Ч. 1.</w:t>
      </w:r>
    </w:p>
    <w:p w14:paraId="20A17C3C" w14:textId="77777777" w:rsidR="000C5D2C" w:rsidRPr="003A29A5" w:rsidRDefault="000C5D2C" w:rsidP="002A54C5">
      <w:pPr>
        <w:pStyle w:val="a5"/>
        <w:numPr>
          <w:ilvl w:val="0"/>
          <w:numId w:val="3"/>
        </w:num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r w:rsidR="00E875DD" w:rsidRPr="003A29A5">
        <w:rPr>
          <w:rFonts w:ascii="Times New Roman" w:hAnsi="Times New Roman" w:cs="Times New Roman"/>
          <w:sz w:val="24"/>
          <w:szCs w:val="24"/>
        </w:rPr>
        <w:t xml:space="preserve"> Учебник. 4 класс. В 2 ч. Ч. 2.</w:t>
      </w:r>
    </w:p>
    <w:p w14:paraId="6E27DD7D" w14:textId="77777777" w:rsidR="000C5D2C" w:rsidRPr="003A29A5" w:rsidRDefault="000C5D2C"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xml:space="preserve">В содержание </w:t>
      </w:r>
      <w:r w:rsidR="00772700" w:rsidRPr="003A29A5">
        <w:rPr>
          <w:rFonts w:ascii="Times New Roman" w:hAnsi="Times New Roman" w:cs="Times New Roman"/>
          <w:sz w:val="24"/>
          <w:szCs w:val="24"/>
        </w:rPr>
        <w:t>учебника включены тексты (народ</w:t>
      </w:r>
      <w:r w:rsidRPr="003A29A5">
        <w:rPr>
          <w:rFonts w:ascii="Times New Roman" w:hAnsi="Times New Roman" w:cs="Times New Roman"/>
          <w:sz w:val="24"/>
          <w:szCs w:val="24"/>
        </w:rPr>
        <w:t>ные и авторские</w:t>
      </w:r>
      <w:r w:rsidR="00772700" w:rsidRPr="003A29A5">
        <w:rPr>
          <w:rFonts w:ascii="Times New Roman" w:hAnsi="Times New Roman" w:cs="Times New Roman"/>
          <w:sz w:val="24"/>
          <w:szCs w:val="24"/>
        </w:rPr>
        <w:t>) с учётом возрастных и психоло</w:t>
      </w:r>
      <w:r w:rsidRPr="003A29A5">
        <w:rPr>
          <w:rFonts w:ascii="Times New Roman" w:hAnsi="Times New Roman" w:cs="Times New Roman"/>
          <w:sz w:val="24"/>
          <w:szCs w:val="24"/>
        </w:rPr>
        <w:t>гических особ</w:t>
      </w:r>
      <w:r w:rsidR="00772700" w:rsidRPr="003A29A5">
        <w:rPr>
          <w:rFonts w:ascii="Times New Roman" w:hAnsi="Times New Roman" w:cs="Times New Roman"/>
          <w:sz w:val="24"/>
          <w:szCs w:val="24"/>
        </w:rPr>
        <w:t>енностей ребёнка младшего школь</w:t>
      </w:r>
      <w:r w:rsidRPr="003A29A5">
        <w:rPr>
          <w:rFonts w:ascii="Times New Roman" w:hAnsi="Times New Roman" w:cs="Times New Roman"/>
          <w:sz w:val="24"/>
          <w:szCs w:val="24"/>
        </w:rPr>
        <w:t>ного возраста. Текстовой материал учебников способствует духовно-нравственному развитию младших ш</w:t>
      </w:r>
      <w:r w:rsidR="003159BF" w:rsidRPr="003A29A5">
        <w:rPr>
          <w:rFonts w:ascii="Times New Roman" w:hAnsi="Times New Roman" w:cs="Times New Roman"/>
          <w:sz w:val="24"/>
          <w:szCs w:val="24"/>
        </w:rPr>
        <w:t>кольников, осознанию ими важней</w:t>
      </w:r>
      <w:r w:rsidR="00751D46" w:rsidRPr="003A29A5">
        <w:rPr>
          <w:rFonts w:ascii="Times New Roman" w:hAnsi="Times New Roman" w:cs="Times New Roman"/>
          <w:sz w:val="24"/>
          <w:szCs w:val="24"/>
        </w:rPr>
        <w:t>ших нравственно-этических понятий (дружба, доброта, взаимопонимание, уважение к старшим любовь к родителям и др.).</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Кроме того, в учебнике представлена система заданий, позволяющая организовать внеурочную</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деятельность учащихся (проекты, творческие задания), сформировать важнейшие учебные действия (читать выразительно, делить текст на части, выделять главную мысль, озаглавливать, пересказыват</w:t>
      </w:r>
      <w:r w:rsidR="007A09E5">
        <w:rPr>
          <w:rFonts w:ascii="Times New Roman" w:hAnsi="Times New Roman" w:cs="Times New Roman"/>
          <w:sz w:val="24"/>
          <w:szCs w:val="24"/>
        </w:rPr>
        <w:t>ь текст, составлять план и т. д.</w:t>
      </w:r>
      <w:r w:rsidRPr="003A29A5">
        <w:rPr>
          <w:rFonts w:ascii="Times New Roman" w:hAnsi="Times New Roman" w:cs="Times New Roman"/>
          <w:sz w:val="24"/>
          <w:szCs w:val="24"/>
        </w:rPr>
        <w:t>)</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и обеспечивает их поэтапную отработку.</w:t>
      </w:r>
      <w:r w:rsidR="007A09E5">
        <w:rPr>
          <w:rFonts w:ascii="Times New Roman" w:hAnsi="Times New Roman" w:cs="Times New Roman"/>
          <w:sz w:val="24"/>
          <w:szCs w:val="24"/>
        </w:rPr>
        <w:t xml:space="preserve"> </w:t>
      </w:r>
      <w:r w:rsidR="00751D46" w:rsidRPr="003A29A5">
        <w:rPr>
          <w:rFonts w:ascii="Times New Roman" w:hAnsi="Times New Roman" w:cs="Times New Roman"/>
          <w:bCs/>
          <w:sz w:val="24"/>
          <w:szCs w:val="24"/>
        </w:rPr>
        <w:t>Многие задания ориентированы на коммуникативное взаимодействие учащихся, на развитие у</w:t>
      </w:r>
      <w:r w:rsidR="007A09E5">
        <w:rPr>
          <w:rFonts w:ascii="Times New Roman" w:hAnsi="Times New Roman" w:cs="Times New Roman"/>
          <w:bCs/>
          <w:sz w:val="24"/>
          <w:szCs w:val="24"/>
        </w:rPr>
        <w:t xml:space="preserve"> </w:t>
      </w:r>
      <w:r w:rsidR="00751D46" w:rsidRPr="003A29A5">
        <w:rPr>
          <w:rFonts w:ascii="Times New Roman" w:hAnsi="Times New Roman" w:cs="Times New Roman"/>
          <w:bCs/>
          <w:sz w:val="24"/>
          <w:szCs w:val="24"/>
        </w:rPr>
        <w:t>них способности к сотрудничеству при чтении и</w:t>
      </w:r>
      <w:r w:rsidR="007A09E5">
        <w:rPr>
          <w:rFonts w:ascii="Times New Roman" w:hAnsi="Times New Roman" w:cs="Times New Roman"/>
          <w:bCs/>
          <w:sz w:val="24"/>
          <w:szCs w:val="24"/>
        </w:rPr>
        <w:t xml:space="preserve"> </w:t>
      </w:r>
      <w:r w:rsidR="00751D46" w:rsidRPr="003A29A5">
        <w:rPr>
          <w:rFonts w:ascii="Times New Roman" w:hAnsi="Times New Roman" w:cs="Times New Roman"/>
          <w:bCs/>
          <w:sz w:val="24"/>
          <w:szCs w:val="24"/>
        </w:rPr>
        <w:t>обсуждении литературных произведений.</w:t>
      </w:r>
    </w:p>
    <w:p w14:paraId="0A69007F" w14:textId="77777777" w:rsidR="000C5D2C" w:rsidRPr="003A29A5" w:rsidRDefault="000C5D2C" w:rsidP="002A54C5">
      <w:pPr>
        <w:suppressAutoHyphens/>
        <w:autoSpaceDE w:val="0"/>
        <w:autoSpaceDN w:val="0"/>
        <w:adjustRightInd w:val="0"/>
        <w:spacing w:after="0" w:line="240" w:lineRule="auto"/>
        <w:ind w:firstLine="709"/>
        <w:jc w:val="both"/>
        <w:rPr>
          <w:rFonts w:ascii="Times New Roman" w:hAnsi="Times New Roman" w:cs="Times New Roman"/>
          <w:b/>
          <w:bCs/>
          <w:i/>
          <w:sz w:val="24"/>
          <w:szCs w:val="24"/>
        </w:rPr>
      </w:pPr>
      <w:r w:rsidRPr="003A29A5">
        <w:rPr>
          <w:rFonts w:ascii="Times New Roman" w:hAnsi="Times New Roman" w:cs="Times New Roman"/>
          <w:b/>
          <w:bCs/>
          <w:i/>
          <w:sz w:val="24"/>
          <w:szCs w:val="24"/>
        </w:rPr>
        <w:t>Методические пособия</w:t>
      </w:r>
    </w:p>
    <w:p w14:paraId="7944B3D1"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r w:rsidRPr="003A29A5">
        <w:rPr>
          <w:rFonts w:ascii="Times New Roman" w:hAnsi="Times New Roman" w:cs="Times New Roman"/>
          <w:bCs/>
          <w:sz w:val="24"/>
          <w:szCs w:val="24"/>
        </w:rPr>
        <w:t>Стефаненко Н. А. Литературное чтение. Методические рекомендации. 1 класс.</w:t>
      </w:r>
    </w:p>
    <w:p w14:paraId="5BB35528"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r w:rsidRPr="003A29A5">
        <w:rPr>
          <w:rFonts w:ascii="Times New Roman" w:hAnsi="Times New Roman" w:cs="Times New Roman"/>
          <w:bCs/>
          <w:sz w:val="24"/>
          <w:szCs w:val="24"/>
        </w:rPr>
        <w:t>Стефаненко Н. А. Литературное чтение. Методические рекомендации. 2 класс.</w:t>
      </w:r>
    </w:p>
    <w:p w14:paraId="09D6BFAB"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r w:rsidRPr="003A29A5">
        <w:rPr>
          <w:rFonts w:ascii="Times New Roman" w:hAnsi="Times New Roman" w:cs="Times New Roman"/>
          <w:bCs/>
          <w:sz w:val="24"/>
          <w:szCs w:val="24"/>
        </w:rPr>
        <w:t>Стефаненко Н. А. Литературное чтение. Методические рекомендации. 3 класс.</w:t>
      </w:r>
    </w:p>
    <w:p w14:paraId="0E83B853"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r w:rsidRPr="003A29A5">
        <w:rPr>
          <w:rFonts w:ascii="Times New Roman" w:hAnsi="Times New Roman" w:cs="Times New Roman"/>
          <w:bCs/>
          <w:sz w:val="24"/>
          <w:szCs w:val="24"/>
        </w:rPr>
        <w:t>Стефаненко Н. А. Литературное чтение. Методические рекомендации. 4 класс.</w:t>
      </w:r>
    </w:p>
    <w:p w14:paraId="6E42FA47"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proofErr w:type="spellStart"/>
      <w:r w:rsidRPr="003A29A5">
        <w:rPr>
          <w:rFonts w:ascii="Times New Roman" w:hAnsi="Times New Roman" w:cs="Times New Roman"/>
          <w:bCs/>
          <w:sz w:val="24"/>
          <w:szCs w:val="24"/>
        </w:rPr>
        <w:t>Бойкина</w:t>
      </w:r>
      <w:proofErr w:type="spellEnd"/>
      <w:r w:rsidRPr="003A29A5">
        <w:rPr>
          <w:rFonts w:ascii="Times New Roman" w:hAnsi="Times New Roman" w:cs="Times New Roman"/>
          <w:bCs/>
          <w:sz w:val="24"/>
          <w:szCs w:val="24"/>
        </w:rPr>
        <w:t xml:space="preserve"> М. В., Илюшин Л. С., Галактионова Т. Г., Роговцева Н. </w:t>
      </w:r>
      <w:proofErr w:type="spellStart"/>
      <w:r w:rsidRPr="003A29A5">
        <w:rPr>
          <w:rFonts w:ascii="Times New Roman" w:hAnsi="Times New Roman" w:cs="Times New Roman"/>
          <w:bCs/>
          <w:sz w:val="24"/>
          <w:szCs w:val="24"/>
        </w:rPr>
        <w:t>И.Литературное</w:t>
      </w:r>
      <w:proofErr w:type="spellEnd"/>
      <w:r w:rsidRPr="003A29A5">
        <w:rPr>
          <w:rFonts w:ascii="Times New Roman" w:hAnsi="Times New Roman" w:cs="Times New Roman"/>
          <w:bCs/>
          <w:sz w:val="24"/>
          <w:szCs w:val="24"/>
        </w:rPr>
        <w:t xml:space="preserve"> чтение. Поурочные разработки. Технологические</w:t>
      </w:r>
      <w:r w:rsidR="007A09E5">
        <w:rPr>
          <w:rFonts w:ascii="Times New Roman" w:hAnsi="Times New Roman" w:cs="Times New Roman"/>
          <w:bCs/>
          <w:sz w:val="24"/>
          <w:szCs w:val="24"/>
        </w:rPr>
        <w:t xml:space="preserve"> </w:t>
      </w:r>
      <w:r w:rsidRPr="003A29A5">
        <w:rPr>
          <w:rFonts w:ascii="Times New Roman" w:hAnsi="Times New Roman" w:cs="Times New Roman"/>
          <w:bCs/>
          <w:sz w:val="24"/>
          <w:szCs w:val="24"/>
        </w:rPr>
        <w:t>карты уроков. 1 класс.</w:t>
      </w:r>
    </w:p>
    <w:p w14:paraId="1A88637E"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proofErr w:type="spellStart"/>
      <w:r w:rsidRPr="003A29A5">
        <w:rPr>
          <w:rFonts w:ascii="Times New Roman" w:hAnsi="Times New Roman" w:cs="Times New Roman"/>
          <w:bCs/>
          <w:sz w:val="24"/>
          <w:szCs w:val="24"/>
        </w:rPr>
        <w:t>Бойкина</w:t>
      </w:r>
      <w:proofErr w:type="spellEnd"/>
      <w:r w:rsidRPr="003A29A5">
        <w:rPr>
          <w:rFonts w:ascii="Times New Roman" w:hAnsi="Times New Roman" w:cs="Times New Roman"/>
          <w:bCs/>
          <w:sz w:val="24"/>
          <w:szCs w:val="24"/>
        </w:rPr>
        <w:t xml:space="preserve"> М. В., Илюшин Л. С., Галактионова Т. Г., Роговцева Н. </w:t>
      </w:r>
      <w:proofErr w:type="spellStart"/>
      <w:r w:rsidRPr="003A29A5">
        <w:rPr>
          <w:rFonts w:ascii="Times New Roman" w:hAnsi="Times New Roman" w:cs="Times New Roman"/>
          <w:bCs/>
          <w:sz w:val="24"/>
          <w:szCs w:val="24"/>
        </w:rPr>
        <w:t>И.Литературное</w:t>
      </w:r>
      <w:proofErr w:type="spellEnd"/>
      <w:r w:rsidRPr="003A29A5">
        <w:rPr>
          <w:rFonts w:ascii="Times New Roman" w:hAnsi="Times New Roman" w:cs="Times New Roman"/>
          <w:bCs/>
          <w:sz w:val="24"/>
          <w:szCs w:val="24"/>
        </w:rPr>
        <w:t xml:space="preserve"> чтение. Поурочные разработки. Технологические</w:t>
      </w:r>
      <w:r w:rsidR="007A09E5">
        <w:rPr>
          <w:rFonts w:ascii="Times New Roman" w:hAnsi="Times New Roman" w:cs="Times New Roman"/>
          <w:bCs/>
          <w:sz w:val="24"/>
          <w:szCs w:val="24"/>
        </w:rPr>
        <w:t xml:space="preserve"> </w:t>
      </w:r>
      <w:r w:rsidRPr="003A29A5">
        <w:rPr>
          <w:rFonts w:ascii="Times New Roman" w:hAnsi="Times New Roman" w:cs="Times New Roman"/>
          <w:bCs/>
          <w:sz w:val="24"/>
          <w:szCs w:val="24"/>
        </w:rPr>
        <w:t>карты уроков. 2 класс.</w:t>
      </w:r>
    </w:p>
    <w:p w14:paraId="7D5D8940"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proofErr w:type="spellStart"/>
      <w:r w:rsidRPr="003A29A5">
        <w:rPr>
          <w:rFonts w:ascii="Times New Roman" w:hAnsi="Times New Roman" w:cs="Times New Roman"/>
          <w:bCs/>
          <w:sz w:val="24"/>
          <w:szCs w:val="24"/>
        </w:rPr>
        <w:lastRenderedPageBreak/>
        <w:t>Бойкина</w:t>
      </w:r>
      <w:proofErr w:type="spellEnd"/>
      <w:r w:rsidRPr="003A29A5">
        <w:rPr>
          <w:rFonts w:ascii="Times New Roman" w:hAnsi="Times New Roman" w:cs="Times New Roman"/>
          <w:bCs/>
          <w:sz w:val="24"/>
          <w:szCs w:val="24"/>
        </w:rPr>
        <w:t xml:space="preserve"> М. В., Илюшин Л. С., Галактионова Т. Г., Роговцева Н. </w:t>
      </w:r>
      <w:proofErr w:type="spellStart"/>
      <w:r w:rsidRPr="003A29A5">
        <w:rPr>
          <w:rFonts w:ascii="Times New Roman" w:hAnsi="Times New Roman" w:cs="Times New Roman"/>
          <w:bCs/>
          <w:sz w:val="24"/>
          <w:szCs w:val="24"/>
        </w:rPr>
        <w:t>И.Литературное</w:t>
      </w:r>
      <w:proofErr w:type="spellEnd"/>
      <w:r w:rsidRPr="003A29A5">
        <w:rPr>
          <w:rFonts w:ascii="Times New Roman" w:hAnsi="Times New Roman" w:cs="Times New Roman"/>
          <w:bCs/>
          <w:sz w:val="24"/>
          <w:szCs w:val="24"/>
        </w:rPr>
        <w:t xml:space="preserve"> чтение. Поурочные разработки. Технологические</w:t>
      </w:r>
      <w:r w:rsidR="007A09E5">
        <w:rPr>
          <w:rFonts w:ascii="Times New Roman" w:hAnsi="Times New Roman" w:cs="Times New Roman"/>
          <w:bCs/>
          <w:sz w:val="24"/>
          <w:szCs w:val="24"/>
        </w:rPr>
        <w:t xml:space="preserve"> </w:t>
      </w:r>
      <w:r w:rsidRPr="003A29A5">
        <w:rPr>
          <w:rFonts w:ascii="Times New Roman" w:hAnsi="Times New Roman" w:cs="Times New Roman"/>
          <w:bCs/>
          <w:sz w:val="24"/>
          <w:szCs w:val="24"/>
        </w:rPr>
        <w:t>карты уроков. 3 класс.</w:t>
      </w:r>
    </w:p>
    <w:p w14:paraId="08674A19" w14:textId="77777777" w:rsidR="000C5D2C" w:rsidRPr="003A29A5" w:rsidRDefault="000C5D2C" w:rsidP="002A54C5">
      <w:pPr>
        <w:pStyle w:val="a5"/>
        <w:numPr>
          <w:ilvl w:val="0"/>
          <w:numId w:val="5"/>
        </w:numPr>
        <w:suppressAutoHyphens/>
        <w:autoSpaceDE w:val="0"/>
        <w:autoSpaceDN w:val="0"/>
        <w:adjustRightInd w:val="0"/>
        <w:spacing w:after="0" w:line="240" w:lineRule="auto"/>
        <w:jc w:val="both"/>
        <w:rPr>
          <w:rFonts w:ascii="Times New Roman" w:hAnsi="Times New Roman" w:cs="Times New Roman"/>
          <w:bCs/>
          <w:sz w:val="24"/>
          <w:szCs w:val="24"/>
        </w:rPr>
      </w:pPr>
      <w:proofErr w:type="spellStart"/>
      <w:r w:rsidRPr="003A29A5">
        <w:rPr>
          <w:rFonts w:ascii="Times New Roman" w:hAnsi="Times New Roman" w:cs="Times New Roman"/>
          <w:bCs/>
          <w:sz w:val="24"/>
          <w:szCs w:val="24"/>
        </w:rPr>
        <w:t>Бойкина</w:t>
      </w:r>
      <w:proofErr w:type="spellEnd"/>
      <w:r w:rsidRPr="003A29A5">
        <w:rPr>
          <w:rFonts w:ascii="Times New Roman" w:hAnsi="Times New Roman" w:cs="Times New Roman"/>
          <w:bCs/>
          <w:sz w:val="24"/>
          <w:szCs w:val="24"/>
        </w:rPr>
        <w:t xml:space="preserve"> М. В., Илюшин Л. С., Галактионова Т. Г., Роговцева Н. </w:t>
      </w:r>
      <w:proofErr w:type="spellStart"/>
      <w:r w:rsidRPr="003A29A5">
        <w:rPr>
          <w:rFonts w:ascii="Times New Roman" w:hAnsi="Times New Roman" w:cs="Times New Roman"/>
          <w:bCs/>
          <w:sz w:val="24"/>
          <w:szCs w:val="24"/>
        </w:rPr>
        <w:t>И.Литературное</w:t>
      </w:r>
      <w:proofErr w:type="spellEnd"/>
      <w:r w:rsidRPr="003A29A5">
        <w:rPr>
          <w:rFonts w:ascii="Times New Roman" w:hAnsi="Times New Roman" w:cs="Times New Roman"/>
          <w:bCs/>
          <w:sz w:val="24"/>
          <w:szCs w:val="24"/>
        </w:rPr>
        <w:t xml:space="preserve"> чтение. Поурочные разработки. Технологические</w:t>
      </w:r>
      <w:r w:rsidR="007A09E5">
        <w:rPr>
          <w:rFonts w:ascii="Times New Roman" w:hAnsi="Times New Roman" w:cs="Times New Roman"/>
          <w:bCs/>
          <w:sz w:val="24"/>
          <w:szCs w:val="24"/>
        </w:rPr>
        <w:t xml:space="preserve"> </w:t>
      </w:r>
      <w:r w:rsidRPr="003A29A5">
        <w:rPr>
          <w:rFonts w:ascii="Times New Roman" w:hAnsi="Times New Roman" w:cs="Times New Roman"/>
          <w:bCs/>
          <w:sz w:val="24"/>
          <w:szCs w:val="24"/>
        </w:rPr>
        <w:t>карты уроков. 4 класс.</w:t>
      </w:r>
    </w:p>
    <w:p w14:paraId="7D925FA5" w14:textId="77777777" w:rsidR="000C5D2C" w:rsidRPr="003A29A5" w:rsidRDefault="000C5D2C" w:rsidP="002A54C5">
      <w:pPr>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3A29A5">
        <w:rPr>
          <w:rFonts w:ascii="Times New Roman" w:hAnsi="Times New Roman" w:cs="Times New Roman"/>
          <w:bCs/>
          <w:sz w:val="24"/>
          <w:szCs w:val="24"/>
        </w:rPr>
        <w:t>В пособиях рассматриваются теоретические основы обучения чтению, основные положения</w:t>
      </w:r>
      <w:r w:rsidR="007A09E5">
        <w:rPr>
          <w:rFonts w:ascii="Times New Roman" w:hAnsi="Times New Roman" w:cs="Times New Roman"/>
          <w:bCs/>
          <w:sz w:val="24"/>
          <w:szCs w:val="24"/>
        </w:rPr>
        <w:t xml:space="preserve"> </w:t>
      </w:r>
      <w:r w:rsidRPr="003A29A5">
        <w:rPr>
          <w:rFonts w:ascii="Times New Roman" w:hAnsi="Times New Roman" w:cs="Times New Roman"/>
          <w:bCs/>
          <w:sz w:val="24"/>
          <w:szCs w:val="24"/>
        </w:rPr>
        <w:t>программы «Литературное чтение» в начальной</w:t>
      </w:r>
      <w:r w:rsidR="007A09E5">
        <w:rPr>
          <w:rFonts w:ascii="Times New Roman" w:hAnsi="Times New Roman" w:cs="Times New Roman"/>
          <w:bCs/>
          <w:sz w:val="24"/>
          <w:szCs w:val="24"/>
        </w:rPr>
        <w:t xml:space="preserve"> </w:t>
      </w:r>
      <w:r w:rsidRPr="003A29A5">
        <w:rPr>
          <w:rFonts w:ascii="Times New Roman" w:hAnsi="Times New Roman" w:cs="Times New Roman"/>
          <w:bCs/>
          <w:sz w:val="24"/>
          <w:szCs w:val="24"/>
        </w:rPr>
        <w:t>школе, даются общие рекомендации по организации уроков литературного чтения. Анализируются пути достижения личностных, метапредметных и предметных результатов обучения</w:t>
      </w:r>
      <w:r w:rsidR="00E875DD" w:rsidRPr="003A29A5">
        <w:rPr>
          <w:rFonts w:ascii="Times New Roman" w:hAnsi="Times New Roman" w:cs="Times New Roman"/>
          <w:sz w:val="24"/>
          <w:szCs w:val="24"/>
        </w:rPr>
        <w:t>.</w:t>
      </w:r>
    </w:p>
    <w:p w14:paraId="736C307A" w14:textId="77777777" w:rsidR="00751D46" w:rsidRPr="003A29A5" w:rsidRDefault="00751D46" w:rsidP="002A54C5">
      <w:pPr>
        <w:suppressAutoHyphens/>
        <w:autoSpaceDE w:val="0"/>
        <w:autoSpaceDN w:val="0"/>
        <w:adjustRightInd w:val="0"/>
        <w:spacing w:after="0" w:line="240" w:lineRule="auto"/>
        <w:ind w:firstLine="709"/>
        <w:jc w:val="both"/>
        <w:rPr>
          <w:rFonts w:ascii="Times New Roman" w:hAnsi="Times New Roman" w:cs="Times New Roman"/>
          <w:b/>
          <w:bCs/>
          <w:i/>
          <w:sz w:val="24"/>
          <w:szCs w:val="24"/>
        </w:rPr>
      </w:pPr>
      <w:r w:rsidRPr="003A29A5">
        <w:rPr>
          <w:rFonts w:ascii="Times New Roman" w:hAnsi="Times New Roman" w:cs="Times New Roman"/>
          <w:b/>
          <w:bCs/>
          <w:i/>
          <w:sz w:val="24"/>
          <w:szCs w:val="24"/>
        </w:rPr>
        <w:t>Книги для учителя</w:t>
      </w:r>
    </w:p>
    <w:p w14:paraId="188CBC1F" w14:textId="77777777" w:rsidR="00751D46" w:rsidRPr="003A29A5" w:rsidRDefault="00751D46" w:rsidP="002A54C5">
      <w:pPr>
        <w:pStyle w:val="a5"/>
        <w:numPr>
          <w:ilvl w:val="0"/>
          <w:numId w:val="7"/>
        </w:numPr>
        <w:suppressAutoHyphens/>
        <w:autoSpaceDE w:val="0"/>
        <w:autoSpaceDN w:val="0"/>
        <w:adjustRightInd w:val="0"/>
        <w:spacing w:after="0" w:line="240" w:lineRule="auto"/>
        <w:jc w:val="both"/>
        <w:rPr>
          <w:rFonts w:ascii="Times New Roman" w:hAnsi="Times New Roman" w:cs="Times New Roman"/>
          <w:bCs/>
          <w:sz w:val="24"/>
          <w:szCs w:val="24"/>
        </w:rPr>
      </w:pPr>
      <w:r w:rsidRPr="003A29A5">
        <w:rPr>
          <w:rFonts w:ascii="Times New Roman" w:hAnsi="Times New Roman" w:cs="Times New Roman"/>
          <w:i/>
          <w:sz w:val="24"/>
          <w:szCs w:val="24"/>
        </w:rPr>
        <w:t>Полозова Т. Д.</w:t>
      </w:r>
      <w:r w:rsidR="007A09E5">
        <w:rPr>
          <w:rFonts w:ascii="Times New Roman" w:hAnsi="Times New Roman" w:cs="Times New Roman"/>
          <w:i/>
          <w:sz w:val="24"/>
          <w:szCs w:val="24"/>
        </w:rPr>
        <w:t xml:space="preserve"> </w:t>
      </w:r>
      <w:r w:rsidRPr="003A29A5">
        <w:rPr>
          <w:rFonts w:ascii="Times New Roman" w:hAnsi="Times New Roman" w:cs="Times New Roman"/>
          <w:bCs/>
          <w:sz w:val="24"/>
          <w:szCs w:val="24"/>
        </w:rPr>
        <w:t>Как сформировать читательскую активность.</w:t>
      </w:r>
    </w:p>
    <w:p w14:paraId="6A19B837" w14:textId="77777777" w:rsidR="00751D46" w:rsidRPr="003A29A5" w:rsidRDefault="00751D46" w:rsidP="002A54C5">
      <w:pPr>
        <w:pStyle w:val="a5"/>
        <w:numPr>
          <w:ilvl w:val="0"/>
          <w:numId w:val="7"/>
        </w:numPr>
        <w:suppressAutoHyphens/>
        <w:autoSpaceDE w:val="0"/>
        <w:autoSpaceDN w:val="0"/>
        <w:adjustRightInd w:val="0"/>
        <w:spacing w:after="0" w:line="240" w:lineRule="auto"/>
        <w:jc w:val="both"/>
        <w:rPr>
          <w:rFonts w:ascii="Times New Roman" w:hAnsi="Times New Roman" w:cs="Times New Roman"/>
          <w:bCs/>
          <w:sz w:val="24"/>
          <w:szCs w:val="24"/>
        </w:rPr>
      </w:pPr>
      <w:r w:rsidRPr="003A29A5">
        <w:rPr>
          <w:rFonts w:ascii="Times New Roman" w:hAnsi="Times New Roman" w:cs="Times New Roman"/>
          <w:sz w:val="24"/>
          <w:szCs w:val="24"/>
        </w:rPr>
        <w:t xml:space="preserve">Чутко Н. Г. </w:t>
      </w:r>
      <w:r w:rsidRPr="003A29A5">
        <w:rPr>
          <w:rFonts w:ascii="Times New Roman" w:hAnsi="Times New Roman" w:cs="Times New Roman"/>
          <w:bCs/>
          <w:sz w:val="24"/>
          <w:szCs w:val="24"/>
        </w:rPr>
        <w:t>Формирование познавательной активности у младшего школьника</w:t>
      </w:r>
    </w:p>
    <w:p w14:paraId="77BD16B4" w14:textId="77777777" w:rsidR="00751D46" w:rsidRPr="003A29A5" w:rsidRDefault="00751D46"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 книгах рассматриваются требования к обучению творческому чтению и подходы к формированию читательской активности младших</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школьников</w:t>
      </w:r>
      <w:r w:rsidR="00AE31F0">
        <w:rPr>
          <w:rFonts w:ascii="Times New Roman" w:hAnsi="Times New Roman" w:cs="Times New Roman"/>
          <w:sz w:val="24"/>
          <w:szCs w:val="24"/>
        </w:rPr>
        <w:t>.</w:t>
      </w:r>
    </w:p>
    <w:p w14:paraId="2C1CF9D8" w14:textId="77777777" w:rsidR="00751D46" w:rsidRPr="003A29A5" w:rsidRDefault="00751D46" w:rsidP="002A54C5">
      <w:pPr>
        <w:suppressAutoHyphens/>
        <w:autoSpaceDE w:val="0"/>
        <w:autoSpaceDN w:val="0"/>
        <w:adjustRightInd w:val="0"/>
        <w:spacing w:after="0" w:line="240" w:lineRule="auto"/>
        <w:ind w:firstLine="709"/>
        <w:jc w:val="both"/>
        <w:rPr>
          <w:rFonts w:ascii="Times New Roman" w:hAnsi="Times New Roman" w:cs="Times New Roman"/>
          <w:b/>
          <w:bCs/>
          <w:i/>
          <w:sz w:val="24"/>
          <w:szCs w:val="24"/>
        </w:rPr>
      </w:pPr>
      <w:r w:rsidRPr="003A29A5">
        <w:rPr>
          <w:rFonts w:ascii="Times New Roman" w:hAnsi="Times New Roman" w:cs="Times New Roman"/>
          <w:b/>
          <w:bCs/>
          <w:i/>
          <w:sz w:val="24"/>
          <w:szCs w:val="24"/>
        </w:rPr>
        <w:t>Печатные пособия</w:t>
      </w:r>
    </w:p>
    <w:p w14:paraId="6EA99015" w14:textId="77777777" w:rsidR="00751D46" w:rsidRPr="003A29A5" w:rsidRDefault="00751D46"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Наборы сюжетных картинок в соответствии с тематикой, определённой</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в примерной программе по литературному чтению (в том числе в цифровой форме).</w:t>
      </w:r>
    </w:p>
    <w:p w14:paraId="7A0973CE" w14:textId="77777777" w:rsidR="00751D46" w:rsidRPr="003A29A5" w:rsidRDefault="00751D46"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Словари по русскому языку.</w:t>
      </w:r>
    </w:p>
    <w:p w14:paraId="57ACA18B" w14:textId="77777777" w:rsidR="00751D46" w:rsidRPr="003A29A5" w:rsidRDefault="00751D46"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Репродукции картин и художественные фотографии в соответствии с</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программой по литературному чтению (в том числе в цифровой форме).</w:t>
      </w:r>
    </w:p>
    <w:p w14:paraId="14BE2724" w14:textId="77777777" w:rsidR="00751D46" w:rsidRPr="003A29A5" w:rsidRDefault="00751D46"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Детские книги разных типов из круг</w:t>
      </w:r>
      <w:r w:rsidR="003159BF" w:rsidRPr="003A29A5">
        <w:rPr>
          <w:rFonts w:ascii="Times New Roman" w:hAnsi="Times New Roman" w:cs="Times New Roman"/>
          <w:sz w:val="24"/>
          <w:szCs w:val="24"/>
        </w:rPr>
        <w:t>а детского чтения. Портреты поэ</w:t>
      </w:r>
      <w:r w:rsidRPr="003A29A5">
        <w:rPr>
          <w:rFonts w:ascii="Times New Roman" w:hAnsi="Times New Roman" w:cs="Times New Roman"/>
          <w:sz w:val="24"/>
          <w:szCs w:val="24"/>
        </w:rPr>
        <w:t>тов и писателей</w:t>
      </w:r>
      <w:r w:rsidR="00E875DD" w:rsidRPr="003A29A5">
        <w:rPr>
          <w:rFonts w:ascii="Times New Roman" w:hAnsi="Times New Roman" w:cs="Times New Roman"/>
          <w:sz w:val="24"/>
          <w:szCs w:val="24"/>
        </w:rPr>
        <w:t>.</w:t>
      </w:r>
    </w:p>
    <w:p w14:paraId="5DF05B28" w14:textId="77777777" w:rsidR="00751D46" w:rsidRPr="003A29A5" w:rsidRDefault="00751D46" w:rsidP="002A54C5">
      <w:pPr>
        <w:pStyle w:val="a3"/>
        <w:ind w:firstLine="709"/>
        <w:jc w:val="both"/>
        <w:rPr>
          <w:rFonts w:ascii="Times New Roman" w:hAnsi="Times New Roman" w:cs="Times New Roman"/>
          <w:b/>
          <w:i/>
          <w:sz w:val="24"/>
          <w:szCs w:val="24"/>
        </w:rPr>
      </w:pPr>
      <w:r w:rsidRPr="003A29A5">
        <w:rPr>
          <w:rFonts w:ascii="Times New Roman" w:hAnsi="Times New Roman" w:cs="Times New Roman"/>
          <w:b/>
          <w:i/>
          <w:sz w:val="24"/>
          <w:szCs w:val="24"/>
        </w:rPr>
        <w:t>Технические средства обучения</w:t>
      </w:r>
    </w:p>
    <w:p w14:paraId="68E5E785" w14:textId="77777777" w:rsidR="00751D46" w:rsidRPr="003A29A5" w:rsidRDefault="00751D46" w:rsidP="00104CB4">
      <w:pPr>
        <w:pStyle w:val="a3"/>
        <w:jc w:val="both"/>
        <w:rPr>
          <w:rFonts w:ascii="Times New Roman" w:hAnsi="Times New Roman" w:cs="Times New Roman"/>
          <w:sz w:val="24"/>
          <w:szCs w:val="24"/>
        </w:rPr>
      </w:pPr>
      <w:r w:rsidRPr="003A29A5">
        <w:rPr>
          <w:rFonts w:ascii="Times New Roman" w:hAnsi="Times New Roman" w:cs="Times New Roman"/>
          <w:sz w:val="24"/>
          <w:szCs w:val="24"/>
        </w:rPr>
        <w:t>Классная доска с набором приспособлений для крепления таблиц, постеров и картинок.</w:t>
      </w:r>
    </w:p>
    <w:p w14:paraId="56EFB8ED" w14:textId="77777777" w:rsidR="00751D46" w:rsidRPr="003A29A5" w:rsidRDefault="00751D46" w:rsidP="00104CB4">
      <w:p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Настенная доска с набором приспособлений для крепления картинок.</w:t>
      </w:r>
    </w:p>
    <w:p w14:paraId="45962D3F" w14:textId="77777777" w:rsidR="00751D46" w:rsidRPr="003A29A5" w:rsidRDefault="00751D46" w:rsidP="00104CB4">
      <w:p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Мультиме</w:t>
      </w:r>
      <w:r w:rsidR="00F92CA3" w:rsidRPr="003A29A5">
        <w:rPr>
          <w:rFonts w:ascii="Times New Roman" w:hAnsi="Times New Roman" w:cs="Times New Roman"/>
          <w:sz w:val="24"/>
          <w:szCs w:val="24"/>
        </w:rPr>
        <w:t>дийный проектор</w:t>
      </w:r>
      <w:r w:rsidRPr="003A29A5">
        <w:rPr>
          <w:rFonts w:ascii="Times New Roman" w:hAnsi="Times New Roman" w:cs="Times New Roman"/>
          <w:sz w:val="24"/>
          <w:szCs w:val="24"/>
        </w:rPr>
        <w:t>.</w:t>
      </w:r>
    </w:p>
    <w:p w14:paraId="2D5298DD" w14:textId="77777777" w:rsidR="00751D46" w:rsidRPr="003A29A5" w:rsidRDefault="00751D46" w:rsidP="00104CB4">
      <w:p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Экспоз</w:t>
      </w:r>
      <w:r w:rsidR="00F92CA3" w:rsidRPr="003A29A5">
        <w:rPr>
          <w:rFonts w:ascii="Times New Roman" w:hAnsi="Times New Roman" w:cs="Times New Roman"/>
          <w:sz w:val="24"/>
          <w:szCs w:val="24"/>
        </w:rPr>
        <w:t>иционный экран.</w:t>
      </w:r>
    </w:p>
    <w:p w14:paraId="54BF1AFE" w14:textId="77777777" w:rsidR="00751D46" w:rsidRPr="003A29A5" w:rsidRDefault="00F92CA3" w:rsidP="00104CB4">
      <w:p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Компьютер</w:t>
      </w:r>
      <w:r w:rsidR="00751D46" w:rsidRPr="003A29A5">
        <w:rPr>
          <w:rFonts w:ascii="Times New Roman" w:hAnsi="Times New Roman" w:cs="Times New Roman"/>
          <w:sz w:val="24"/>
          <w:szCs w:val="24"/>
        </w:rPr>
        <w:t>.</w:t>
      </w:r>
    </w:p>
    <w:p w14:paraId="427B71C4" w14:textId="77777777" w:rsidR="00751D46" w:rsidRPr="003A29A5" w:rsidRDefault="00F92CA3" w:rsidP="00104CB4">
      <w:pPr>
        <w:suppressAutoHyphens/>
        <w:autoSpaceDE w:val="0"/>
        <w:autoSpaceDN w:val="0"/>
        <w:adjustRightInd w:val="0"/>
        <w:spacing w:after="0" w:line="240" w:lineRule="auto"/>
        <w:jc w:val="both"/>
        <w:rPr>
          <w:rFonts w:ascii="Times New Roman" w:hAnsi="Times New Roman" w:cs="Times New Roman"/>
          <w:sz w:val="24"/>
          <w:szCs w:val="24"/>
        </w:rPr>
      </w:pPr>
      <w:r w:rsidRPr="003A29A5">
        <w:rPr>
          <w:rFonts w:ascii="Times New Roman" w:hAnsi="Times New Roman" w:cs="Times New Roman"/>
          <w:sz w:val="24"/>
          <w:szCs w:val="24"/>
        </w:rPr>
        <w:t>Сканер/принтер/ксерокс</w:t>
      </w:r>
      <w:r w:rsidR="00751D46" w:rsidRPr="003A29A5">
        <w:rPr>
          <w:rFonts w:ascii="Times New Roman" w:hAnsi="Times New Roman" w:cs="Times New Roman"/>
          <w:sz w:val="24"/>
          <w:szCs w:val="24"/>
        </w:rPr>
        <w:t>.</w:t>
      </w:r>
    </w:p>
    <w:p w14:paraId="14C850D6" w14:textId="77777777" w:rsidR="00104CB4" w:rsidRDefault="00104CB4" w:rsidP="002A54C5">
      <w:pPr>
        <w:pStyle w:val="a3"/>
        <w:ind w:firstLine="709"/>
        <w:jc w:val="both"/>
        <w:rPr>
          <w:rFonts w:ascii="Times New Roman" w:hAnsi="Times New Roman" w:cs="Times New Roman"/>
          <w:b/>
          <w:i/>
          <w:sz w:val="24"/>
          <w:szCs w:val="24"/>
        </w:rPr>
      </w:pPr>
    </w:p>
    <w:p w14:paraId="63D1D30B" w14:textId="77777777" w:rsidR="00DC5649" w:rsidRPr="003A29A5" w:rsidRDefault="00396F1F" w:rsidP="002A54C5">
      <w:pPr>
        <w:pStyle w:val="a3"/>
        <w:ind w:firstLine="709"/>
        <w:jc w:val="both"/>
        <w:rPr>
          <w:rFonts w:ascii="Times New Roman" w:hAnsi="Times New Roman" w:cs="Times New Roman"/>
          <w:b/>
          <w:i/>
          <w:sz w:val="24"/>
          <w:szCs w:val="24"/>
        </w:rPr>
      </w:pPr>
      <w:r w:rsidRPr="003A29A5">
        <w:rPr>
          <w:rFonts w:ascii="Times New Roman" w:hAnsi="Times New Roman" w:cs="Times New Roman"/>
          <w:b/>
          <w:i/>
          <w:sz w:val="24"/>
          <w:szCs w:val="24"/>
        </w:rPr>
        <w:t>Экранно-звуковые пособия</w:t>
      </w:r>
    </w:p>
    <w:p w14:paraId="039A3AC5"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Аудиозаписи художественного исполнения изучаемых произведений.</w:t>
      </w:r>
    </w:p>
    <w:p w14:paraId="4ECD4F03"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Видеофильмы, соответствующие содержанию обучения (по возможности).</w:t>
      </w:r>
    </w:p>
    <w:p w14:paraId="355D0FD1" w14:textId="77777777" w:rsidR="00BA5F02"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3A29A5">
        <w:rPr>
          <w:rFonts w:ascii="Times New Roman" w:hAnsi="Times New Roman" w:cs="Times New Roman"/>
          <w:sz w:val="24"/>
          <w:szCs w:val="24"/>
        </w:rPr>
        <w:t>Аудиоприложение</w:t>
      </w:r>
      <w:proofErr w:type="spellEnd"/>
      <w:r w:rsidRPr="003A29A5">
        <w:rPr>
          <w:rFonts w:ascii="Times New Roman" w:hAnsi="Times New Roman" w:cs="Times New Roman"/>
          <w:sz w:val="24"/>
          <w:szCs w:val="24"/>
        </w:rPr>
        <w:t xml:space="preserve"> на электронном носителе к учебнику «Литературное</w:t>
      </w:r>
      <w:r w:rsidR="00BA5F02">
        <w:rPr>
          <w:rFonts w:ascii="Times New Roman" w:hAnsi="Times New Roman" w:cs="Times New Roman"/>
          <w:sz w:val="24"/>
          <w:szCs w:val="24"/>
        </w:rPr>
        <w:t xml:space="preserve"> </w:t>
      </w:r>
      <w:r w:rsidRPr="003A29A5">
        <w:rPr>
          <w:rFonts w:ascii="Times New Roman" w:hAnsi="Times New Roman" w:cs="Times New Roman"/>
          <w:sz w:val="24"/>
          <w:szCs w:val="24"/>
        </w:rPr>
        <w:t>чтение» авторов</w:t>
      </w:r>
      <w:r w:rsidR="00BA5F02">
        <w:rPr>
          <w:rFonts w:ascii="Times New Roman" w:hAnsi="Times New Roman" w:cs="Times New Roman"/>
          <w:sz w:val="24"/>
          <w:szCs w:val="24"/>
        </w:rPr>
        <w:t xml:space="preserve">  </w:t>
      </w:r>
    </w:p>
    <w:p w14:paraId="4E3483B7"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xml:space="preserve"> Л. Ф. Климановой и др. Составители:</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Н. А. Стефаненко, И. В. Рябушкина. 1, 2, 3, 4 классы.</w:t>
      </w:r>
    </w:p>
    <w:p w14:paraId="4FADE590"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Слайды (диапозитивы), соответствующие содержанию обучения (по</w:t>
      </w:r>
      <w:r w:rsidR="007A09E5">
        <w:rPr>
          <w:rFonts w:ascii="Times New Roman" w:hAnsi="Times New Roman" w:cs="Times New Roman"/>
          <w:sz w:val="24"/>
          <w:szCs w:val="24"/>
        </w:rPr>
        <w:t xml:space="preserve"> </w:t>
      </w:r>
      <w:r w:rsidRPr="003A29A5">
        <w:rPr>
          <w:rFonts w:ascii="Times New Roman" w:hAnsi="Times New Roman" w:cs="Times New Roman"/>
          <w:sz w:val="24"/>
          <w:szCs w:val="24"/>
        </w:rPr>
        <w:t>возможности).</w:t>
      </w:r>
    </w:p>
    <w:p w14:paraId="5D4C963C" w14:textId="77777777" w:rsidR="003159BF" w:rsidRPr="003A29A5" w:rsidRDefault="00BA5F02"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Мультимедийные</w:t>
      </w:r>
      <w:r w:rsidR="00396F1F" w:rsidRPr="003A29A5">
        <w:rPr>
          <w:rFonts w:ascii="Times New Roman" w:hAnsi="Times New Roman" w:cs="Times New Roman"/>
          <w:sz w:val="24"/>
          <w:szCs w:val="24"/>
        </w:rPr>
        <w:t>(цифровые) образовательные ресурсы,</w:t>
      </w:r>
      <w:r w:rsidR="007A09E5">
        <w:rPr>
          <w:rFonts w:ascii="Times New Roman" w:hAnsi="Times New Roman" w:cs="Times New Roman"/>
          <w:sz w:val="24"/>
          <w:szCs w:val="24"/>
        </w:rPr>
        <w:t xml:space="preserve"> </w:t>
      </w:r>
      <w:r w:rsidR="00396F1F" w:rsidRPr="003A29A5">
        <w:rPr>
          <w:rFonts w:ascii="Times New Roman" w:hAnsi="Times New Roman" w:cs="Times New Roman"/>
          <w:sz w:val="24"/>
          <w:szCs w:val="24"/>
        </w:rPr>
        <w:t>соответствующие соде</w:t>
      </w:r>
      <w:r w:rsidR="00C00006" w:rsidRPr="003A29A5">
        <w:rPr>
          <w:rFonts w:ascii="Times New Roman" w:hAnsi="Times New Roman" w:cs="Times New Roman"/>
          <w:sz w:val="24"/>
          <w:szCs w:val="24"/>
        </w:rPr>
        <w:t>ржанию обучения.</w:t>
      </w:r>
    </w:p>
    <w:p w14:paraId="5E2C5C3A" w14:textId="77777777" w:rsidR="00396F1F" w:rsidRPr="003A29A5" w:rsidRDefault="00396F1F" w:rsidP="002A54C5">
      <w:pPr>
        <w:pStyle w:val="a3"/>
        <w:ind w:firstLine="709"/>
        <w:jc w:val="both"/>
        <w:rPr>
          <w:rFonts w:ascii="Times New Roman" w:hAnsi="Times New Roman" w:cs="Times New Roman"/>
          <w:b/>
          <w:i/>
          <w:sz w:val="24"/>
          <w:szCs w:val="24"/>
        </w:rPr>
      </w:pPr>
      <w:r w:rsidRPr="003A29A5">
        <w:rPr>
          <w:rFonts w:ascii="Times New Roman" w:hAnsi="Times New Roman" w:cs="Times New Roman"/>
          <w:b/>
          <w:i/>
          <w:sz w:val="24"/>
          <w:szCs w:val="24"/>
        </w:rPr>
        <w:t>Оборудование класса</w:t>
      </w:r>
    </w:p>
    <w:p w14:paraId="66DB1481"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У</w:t>
      </w:r>
      <w:r w:rsidR="00C00006" w:rsidRPr="003A29A5">
        <w:rPr>
          <w:rFonts w:ascii="Times New Roman" w:hAnsi="Times New Roman" w:cs="Times New Roman"/>
          <w:sz w:val="24"/>
          <w:szCs w:val="24"/>
        </w:rPr>
        <w:t>ченические</w:t>
      </w:r>
      <w:r w:rsidRPr="003A29A5">
        <w:rPr>
          <w:rFonts w:ascii="Times New Roman" w:hAnsi="Times New Roman" w:cs="Times New Roman"/>
          <w:sz w:val="24"/>
          <w:szCs w:val="24"/>
        </w:rPr>
        <w:t xml:space="preserve"> двухместные столы с комплектом стульев.</w:t>
      </w:r>
    </w:p>
    <w:p w14:paraId="7DAE873B"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Стол учительский с тумбой.</w:t>
      </w:r>
    </w:p>
    <w:p w14:paraId="2B86D1A1"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lastRenderedPageBreak/>
        <w:t>Шкафы для хранения учебников, дидактических материалов, пособий и пр.</w:t>
      </w:r>
    </w:p>
    <w:p w14:paraId="6E24D63E"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Настенные доски для вывешивания иллюстративного материала.</w:t>
      </w:r>
    </w:p>
    <w:p w14:paraId="163BF0AD" w14:textId="77777777" w:rsidR="00396F1F" w:rsidRPr="003A29A5" w:rsidRDefault="00396F1F" w:rsidP="002A54C5">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Полки для книг.</w:t>
      </w:r>
    </w:p>
    <w:p w14:paraId="148CE2E9" w14:textId="77777777" w:rsidR="00396F1F" w:rsidRPr="003A29A5" w:rsidRDefault="00396F1F" w:rsidP="002A54C5">
      <w:pPr>
        <w:suppressAutoHyphens/>
        <w:spacing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Подставки для книг, держатели для схем и таблиц и т. п.</w:t>
      </w:r>
    </w:p>
    <w:p w14:paraId="7BE9B1BF" w14:textId="77777777" w:rsidR="003159BF" w:rsidRPr="003A29A5" w:rsidRDefault="003A3206" w:rsidP="002A54C5">
      <w:pPr>
        <w:pStyle w:val="a3"/>
        <w:suppressAutoHyphens/>
        <w:jc w:val="center"/>
        <w:rPr>
          <w:rFonts w:ascii="Times New Roman" w:hAnsi="Times New Roman" w:cs="Times New Roman"/>
          <w:sz w:val="24"/>
          <w:szCs w:val="24"/>
        </w:rPr>
      </w:pPr>
      <w:r w:rsidRPr="003A29A5">
        <w:rPr>
          <w:rFonts w:ascii="Times New Roman" w:hAnsi="Times New Roman" w:cs="Times New Roman"/>
          <w:sz w:val="24"/>
          <w:szCs w:val="24"/>
        </w:rPr>
        <w:t>ФОРМЫ, ПЕРИОДИЧНОСТЬ И ПОРЯДОК ТЕКУЩЕГО КОНТРОЛЯ УСПЕВАЕМОСТИ И ПРОМЕЖУТОЧНОЙ АТТЕСТАЦИИ ОБУЧАЮЩИХСЯ</w:t>
      </w:r>
    </w:p>
    <w:p w14:paraId="4F54F9ED" w14:textId="77777777" w:rsidR="003A3206" w:rsidRPr="003A29A5" w:rsidRDefault="003A3206" w:rsidP="00AE31F0">
      <w:pPr>
        <w:pStyle w:val="a3"/>
        <w:suppressAutoHyphens/>
        <w:ind w:firstLine="709"/>
        <w:jc w:val="center"/>
        <w:rPr>
          <w:rFonts w:ascii="Times New Roman" w:hAnsi="Times New Roman" w:cs="Times New Roman"/>
          <w:sz w:val="24"/>
          <w:szCs w:val="24"/>
        </w:rPr>
      </w:pPr>
    </w:p>
    <w:p w14:paraId="0A04D796"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Промежуточная аттестация в центре образования подразделяется на текущую, четвертную и годовую аттестацию. Формами контроля качества усвоения содержания учебной программы, обучающимися являются формы письменной и устной проверки.</w:t>
      </w:r>
    </w:p>
    <w:p w14:paraId="76CF4AD7"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b/>
          <w:sz w:val="24"/>
          <w:szCs w:val="24"/>
        </w:rPr>
        <w:t>Текущий контроль</w:t>
      </w:r>
      <w:r w:rsidRPr="003A29A5">
        <w:rPr>
          <w:rFonts w:ascii="Times New Roman" w:hAnsi="Times New Roman" w:cs="Times New Roman"/>
          <w:sz w:val="24"/>
          <w:szCs w:val="24"/>
        </w:rPr>
        <w:t xml:space="preserve"> 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14:paraId="09770089"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b/>
          <w:sz w:val="24"/>
          <w:szCs w:val="24"/>
        </w:rPr>
        <w:t>Тематический контроль</w:t>
      </w:r>
      <w:r w:rsidRPr="003A29A5">
        <w:rPr>
          <w:rFonts w:ascii="Times New Roman" w:hAnsi="Times New Roman" w:cs="Times New Roman"/>
          <w:sz w:val="24"/>
          <w:szCs w:val="24"/>
        </w:rPr>
        <w:t xml:space="preserve"> 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14:paraId="355C46EF"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b/>
          <w:sz w:val="24"/>
          <w:szCs w:val="24"/>
        </w:rPr>
        <w:t>Итоговый контроль</w:t>
      </w:r>
      <w:r w:rsidRPr="003A29A5">
        <w:rPr>
          <w:rFonts w:ascii="Times New Roman" w:hAnsi="Times New Roman" w:cs="Times New Roman"/>
          <w:sz w:val="24"/>
          <w:szCs w:val="24"/>
        </w:rPr>
        <w:t xml:space="preserve"> по проверке чтения вслух проводится индивидуально. Для проверки подбираются доступные по лексике и содержанию незнакомые тексты. Для проверки </w:t>
      </w:r>
      <w:proofErr w:type="gramStart"/>
      <w:r w:rsidRPr="003A29A5">
        <w:rPr>
          <w:rFonts w:ascii="Times New Roman" w:hAnsi="Times New Roman" w:cs="Times New Roman"/>
          <w:sz w:val="24"/>
          <w:szCs w:val="24"/>
        </w:rPr>
        <w:t>понимания</w:t>
      </w:r>
      <w:proofErr w:type="gramEnd"/>
      <w:r w:rsidRPr="003A29A5">
        <w:rPr>
          <w:rFonts w:ascii="Times New Roman" w:hAnsi="Times New Roman" w:cs="Times New Roman"/>
          <w:sz w:val="24"/>
          <w:szCs w:val="24"/>
        </w:rPr>
        <w:t xml:space="preserve"> прочитанного учитель после чтения задаёт вопросы.</w:t>
      </w:r>
    </w:p>
    <w:p w14:paraId="301A1D63"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xml:space="preserve">Критерии сформированности </w:t>
      </w:r>
      <w:r w:rsidRPr="003A29A5">
        <w:rPr>
          <w:rFonts w:ascii="Times New Roman" w:hAnsi="Times New Roman" w:cs="Times New Roman"/>
          <w:b/>
          <w:i/>
          <w:sz w:val="24"/>
          <w:szCs w:val="24"/>
        </w:rPr>
        <w:t>навыка чтения</w:t>
      </w:r>
      <w:r w:rsidRPr="003A29A5">
        <w:rPr>
          <w:rFonts w:ascii="Times New Roman" w:hAnsi="Times New Roman" w:cs="Times New Roman"/>
          <w:sz w:val="24"/>
          <w:szCs w:val="24"/>
        </w:rPr>
        <w:t xml:space="preserve"> второклассников:</w:t>
      </w:r>
    </w:p>
    <w:p w14:paraId="74E61B47"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умение читать целыми словами и словосочетаниями;</w:t>
      </w:r>
    </w:p>
    <w:p w14:paraId="3AB17B76"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осознание общего смысла и содержания прочитанного текста при темпе чтения вслух не менее 50-60 слов в минуту (на конец года);</w:t>
      </w:r>
    </w:p>
    <w:p w14:paraId="45DA43B2"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умение использовать паузы, соответствующие знаки препинания, интонации, передающие характерные особенности героев;</w:t>
      </w:r>
    </w:p>
    <w:p w14:paraId="6163D7BB" w14:textId="77777777" w:rsidR="00FE5129" w:rsidRPr="003A29A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 безошибочность чтения.</w:t>
      </w:r>
    </w:p>
    <w:p w14:paraId="4E58197E" w14:textId="77777777" w:rsidR="00153A55" w:rsidRDefault="00FE5129" w:rsidP="004B7A51">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w:t>
      </w:r>
      <w:r w:rsidR="00153A55">
        <w:rPr>
          <w:rFonts w:ascii="Times New Roman" w:hAnsi="Times New Roman" w:cs="Times New Roman"/>
          <w:sz w:val="24"/>
          <w:szCs w:val="24"/>
        </w:rPr>
        <w:t>ровня подготовленности класса).</w:t>
      </w:r>
    </w:p>
    <w:p w14:paraId="24D6DA94" w14:textId="77777777" w:rsidR="00153A55" w:rsidRPr="00153A55" w:rsidRDefault="00FE5129" w:rsidP="00153A55">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На контрольную работу отводится весь урок.</w:t>
      </w:r>
      <w:r w:rsidR="00153A55">
        <w:rPr>
          <w:rFonts w:ascii="Times New Roman" w:hAnsi="Times New Roman" w:cs="Times New Roman"/>
          <w:sz w:val="24"/>
          <w:szCs w:val="24"/>
        </w:rPr>
        <w:t xml:space="preserve"> Контрольные работы проводятся в конце полугодий </w:t>
      </w:r>
      <w:r w:rsidR="00153A55">
        <w:rPr>
          <w:rFonts w:ascii="Times New Roman" w:eastAsia="Calibri" w:hAnsi="Times New Roman" w:cs="Times New Roman"/>
          <w:sz w:val="24"/>
          <w:szCs w:val="24"/>
        </w:rPr>
        <w:t>в виде тестов с заданиями с выбором правильного ответа и открытого задания, где надо добавить слово-определение, перечислить понятия или составить своё высказывание по предложенной теме.</w:t>
      </w:r>
    </w:p>
    <w:p w14:paraId="618C3781" w14:textId="77777777" w:rsidR="00153A55" w:rsidRDefault="00153A55" w:rsidP="00153A55">
      <w:pPr>
        <w:pStyle w:val="a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Оценка тестовых работ:</w:t>
      </w:r>
    </w:p>
    <w:p w14:paraId="5B3A449A" w14:textId="77777777" w:rsidR="00153A55" w:rsidRDefault="00153A55" w:rsidP="00153A55">
      <w:pPr>
        <w:pStyle w:val="a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отметка «2» - выполнено 0-60% работы;</w:t>
      </w:r>
    </w:p>
    <w:p w14:paraId="6566A1A2" w14:textId="77777777" w:rsidR="00153A55" w:rsidRDefault="00153A55" w:rsidP="00153A55">
      <w:pPr>
        <w:pStyle w:val="a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отметка «3» - выполнено 61-74% работы;</w:t>
      </w:r>
    </w:p>
    <w:p w14:paraId="2D53ADF4" w14:textId="77777777" w:rsidR="00153A55" w:rsidRDefault="00153A55" w:rsidP="00153A55">
      <w:pPr>
        <w:pStyle w:val="a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отметка «4» - выполнено 75-89% работы;</w:t>
      </w:r>
    </w:p>
    <w:p w14:paraId="7E4524E8" w14:textId="77777777" w:rsidR="00153A55" w:rsidRDefault="00153A55" w:rsidP="00153A55">
      <w:pPr>
        <w:pStyle w:val="a3"/>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отметка «5» - выполнено 90-100% работы.</w:t>
      </w:r>
    </w:p>
    <w:p w14:paraId="3DA5CC1F" w14:textId="77777777" w:rsidR="003159BF" w:rsidRPr="003A29A5" w:rsidRDefault="003159BF" w:rsidP="002A54C5">
      <w:pPr>
        <w:pStyle w:val="a3"/>
        <w:suppressAutoHyphens/>
        <w:ind w:firstLine="709"/>
        <w:jc w:val="both"/>
        <w:rPr>
          <w:rFonts w:ascii="Times New Roman" w:hAnsi="Times New Roman" w:cs="Times New Roman"/>
          <w:sz w:val="24"/>
          <w:szCs w:val="24"/>
        </w:rPr>
      </w:pPr>
      <w:r w:rsidRPr="003A29A5">
        <w:rPr>
          <w:rFonts w:ascii="Times New Roman" w:hAnsi="Times New Roman" w:cs="Times New Roman"/>
          <w:sz w:val="24"/>
          <w:szCs w:val="24"/>
        </w:rPr>
        <w:t xml:space="preserve">В учебниках 1-4 классов в методическом аппарате каждой темы имеются задания для осуществления контрольно-оценочной деятельности. В конце каждого раздела помещены задания под рубрикой «Проверим себя и оценим свои достижения», которые позволяют учащимся сделать вывод о </w:t>
      </w:r>
      <w:r w:rsidRPr="003A29A5">
        <w:rPr>
          <w:rFonts w:ascii="Times New Roman" w:hAnsi="Times New Roman" w:cs="Times New Roman"/>
          <w:sz w:val="24"/>
          <w:szCs w:val="24"/>
        </w:rPr>
        <w:lastRenderedPageBreak/>
        <w:t>достижении поставленных в начале изучения раздела целей и задач. Учебные проекты также предусматривают подготовку и проведение презентаций и оценку результатов работы.</w:t>
      </w:r>
    </w:p>
    <w:p w14:paraId="1C949436" w14:textId="77777777" w:rsidR="003159BF" w:rsidRPr="003A29A5" w:rsidRDefault="003159BF" w:rsidP="002A54C5">
      <w:pPr>
        <w:pStyle w:val="a3"/>
        <w:suppressAutoHyphens/>
        <w:ind w:firstLine="709"/>
        <w:jc w:val="both"/>
        <w:rPr>
          <w:rFonts w:ascii="Times New Roman" w:hAnsi="Times New Roman" w:cs="Times New Roman"/>
          <w:sz w:val="24"/>
          <w:szCs w:val="24"/>
        </w:rPr>
      </w:pPr>
    </w:p>
    <w:p w14:paraId="0B069205" w14:textId="77777777" w:rsidR="00104CB4" w:rsidRDefault="003A3206" w:rsidP="002A54C5">
      <w:pPr>
        <w:pStyle w:val="a3"/>
        <w:suppressAutoHyphens/>
        <w:jc w:val="center"/>
        <w:rPr>
          <w:rFonts w:ascii="Times New Roman" w:hAnsi="Times New Roman" w:cs="Times New Roman"/>
          <w:sz w:val="24"/>
          <w:szCs w:val="24"/>
        </w:rPr>
      </w:pPr>
      <w:r w:rsidRPr="003A29A5">
        <w:rPr>
          <w:rFonts w:ascii="Times New Roman" w:hAnsi="Times New Roman" w:cs="Times New Roman"/>
          <w:sz w:val="24"/>
          <w:szCs w:val="24"/>
        </w:rPr>
        <w:t xml:space="preserve">ПЛАНИРУЕМЫЕ РЕЗУЛЬТАТЫ ОСВОЕНИЯ УЧЕБНОГО ПРЕДМЕТА </w:t>
      </w:r>
    </w:p>
    <w:p w14:paraId="161C785A" w14:textId="77777777" w:rsidR="00254A37" w:rsidRPr="003A29A5" w:rsidRDefault="003A3206" w:rsidP="002A54C5">
      <w:pPr>
        <w:pStyle w:val="a3"/>
        <w:suppressAutoHyphens/>
        <w:jc w:val="center"/>
        <w:rPr>
          <w:rFonts w:ascii="Times New Roman" w:hAnsi="Times New Roman" w:cs="Times New Roman"/>
          <w:sz w:val="24"/>
          <w:szCs w:val="24"/>
        </w:rPr>
      </w:pPr>
      <w:r w:rsidRPr="003A29A5">
        <w:rPr>
          <w:rFonts w:ascii="Times New Roman" w:hAnsi="Times New Roman" w:cs="Times New Roman"/>
          <w:sz w:val="24"/>
          <w:szCs w:val="24"/>
        </w:rPr>
        <w:t>«ЛИТЕРАТУРНОЕ ЧТЕНИЕ»</w:t>
      </w:r>
    </w:p>
    <w:p w14:paraId="5D41C074"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Личностные</w:t>
      </w:r>
      <w:r w:rsidR="004E5D45" w:rsidRPr="006D3776">
        <w:rPr>
          <w:rFonts w:ascii="Times New Roman" w:hAnsi="Times New Roman" w:cs="Times New Roman"/>
          <w:b/>
          <w:bCs/>
          <w:i/>
          <w:iCs/>
          <w:sz w:val="24"/>
          <w:szCs w:val="24"/>
        </w:rPr>
        <w:t>:</w:t>
      </w:r>
    </w:p>
    <w:p w14:paraId="3E80FEFA"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п</w:t>
      </w:r>
      <w:r w:rsidR="00782E35" w:rsidRPr="006D3776">
        <w:rPr>
          <w:rFonts w:ascii="Times New Roman" w:hAnsi="Times New Roman" w:cs="Times New Roman"/>
          <w:sz w:val="24"/>
          <w:szCs w:val="24"/>
        </w:rPr>
        <w:t>онимать, что отношение к Родине начинается с отношений к семье, находить подтверждение этому в читаемых текстах, в том числе пословицах и поговорках;</w:t>
      </w:r>
    </w:p>
    <w:p w14:paraId="75C298AE"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 гордостью и уважением относиться к творчеству писателей и поэтов, рассказывающих в своих произведениях о Родине, составлять рассказы о них, передавать в этих рассказах восхищение и уважение к ним;</w:t>
      </w:r>
    </w:p>
    <w:p w14:paraId="45683F93"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самостоятельно находить произведения о своей Родине, с интересом читать, создавать собственные высказывания и произведения о Родине.</w:t>
      </w:r>
    </w:p>
    <w:p w14:paraId="4B5BC7B0"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Учащиеся получат возможность научиться:</w:t>
      </w:r>
    </w:p>
    <w:p w14:paraId="1B088A40"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понимать, что отношение к Родине начинается с отношений к семье и к малой родине, находить примеры самоотверженной любви к малой родине среди героев прочитанных произведений;</w:t>
      </w:r>
    </w:p>
    <w:p w14:paraId="31AC6E86"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собирать материал для проведения заочных экскурсий по любимым местам своей Родины, местам, воспетым в произведениях писателей и поэтов, доносить эту информацию до слушателей, используя художественные формы изложения (литературный журнал, уроки-концерты, уроки-праздники, уроки-конкурсы и пр.);</w:t>
      </w:r>
    </w:p>
    <w:p w14:paraId="3F18EA24"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составлять сборники стихов и рассказов о Родине, включать в них и произведения собственного сочинения;</w:t>
      </w:r>
    </w:p>
    <w:p w14:paraId="39DB2A4A"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принимать участие в проекте на тему «Моя Родина в произведениях великих художников, поэтов и музыкантов».</w:t>
      </w:r>
    </w:p>
    <w:p w14:paraId="27F2301A"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Метапредметные</w:t>
      </w:r>
    </w:p>
    <w:p w14:paraId="112C1969"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Регулятивные УУД</w:t>
      </w:r>
    </w:p>
    <w:p w14:paraId="63D77AF4"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sz w:val="24"/>
          <w:szCs w:val="24"/>
        </w:rPr>
      </w:pPr>
      <w:r w:rsidRPr="006D3776">
        <w:rPr>
          <w:rFonts w:ascii="Times New Roman" w:hAnsi="Times New Roman" w:cs="Times New Roman"/>
          <w:b/>
          <w:bCs/>
          <w:sz w:val="24"/>
          <w:szCs w:val="24"/>
        </w:rPr>
        <w:t>Учащиеся научатся:</w:t>
      </w:r>
    </w:p>
    <w:p w14:paraId="5C94CA1D"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формулировать учебную задачу урока в мини-группе (паре), принимать её, сохранять на протяжении всего урока, периодически сверяя свои учебные действия с заданной задачей;</w:t>
      </w:r>
    </w:p>
    <w:p w14:paraId="531AB4D1"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читать в соответствии с целью чтения (бегло, выразительно, по ролям, выразительно наизусть и пр.);</w:t>
      </w:r>
    </w:p>
    <w:p w14:paraId="4297A08D"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составлять план работы по решению учебной задачи урока в мини-группе или паре, предлагать совместно с группой (парой) план изучения темы урока;</w:t>
      </w:r>
    </w:p>
    <w:p w14:paraId="4DF706E8"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выбирать вместе с группой (в паре) форму оценивания результатов, вырабатывать совместно с группой (в паре) критерии оценивания результатов; оценивать свои достижения и результаты сверстников в группе (паре) по выработанным критериям и выбранным формам оценивания (с помощью шкал, лесенок, баллов и пр.);</w:t>
      </w:r>
    </w:p>
    <w:p w14:paraId="18D0C947"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определять границы коллективного знания и незнания по</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теме самостоятельно (Что мы уже знаем по данной теме? Что</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мы уже умеем?), связывать с целевой установкой урока;</w:t>
      </w:r>
    </w:p>
    <w:p w14:paraId="1CC657DA"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фиксировать по хо</w:t>
      </w:r>
      <w:r w:rsidR="00472D88" w:rsidRPr="006D3776">
        <w:rPr>
          <w:rFonts w:ascii="Times New Roman" w:hAnsi="Times New Roman" w:cs="Times New Roman"/>
          <w:sz w:val="24"/>
          <w:szCs w:val="24"/>
        </w:rPr>
        <w:t>ду урока и в конце урока удовле</w:t>
      </w:r>
      <w:r w:rsidR="00782E35" w:rsidRPr="006D3776">
        <w:rPr>
          <w:rFonts w:ascii="Times New Roman" w:hAnsi="Times New Roman" w:cs="Times New Roman"/>
          <w:sz w:val="24"/>
          <w:szCs w:val="24"/>
        </w:rPr>
        <w:t xml:space="preserve">творённость/неудовлетворённость своей работой на </w:t>
      </w:r>
      <w:proofErr w:type="gramStart"/>
      <w:r w:rsidR="00782E35" w:rsidRPr="006D3776">
        <w:rPr>
          <w:rFonts w:ascii="Times New Roman" w:hAnsi="Times New Roman" w:cs="Times New Roman"/>
          <w:sz w:val="24"/>
          <w:szCs w:val="24"/>
        </w:rPr>
        <w:t>уроке(</w:t>
      </w:r>
      <w:proofErr w:type="gramEnd"/>
      <w:r w:rsidR="00782E35" w:rsidRPr="006D3776">
        <w:rPr>
          <w:rFonts w:ascii="Times New Roman" w:hAnsi="Times New Roman" w:cs="Times New Roman"/>
          <w:sz w:val="24"/>
          <w:szCs w:val="24"/>
        </w:rPr>
        <w:t>с помощью шкал, значков «+» и «−», «?»);</w:t>
      </w:r>
    </w:p>
    <w:p w14:paraId="0024FC5F"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анализировать причины успеха/неуспеха с помощью</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оценочных шкал и знаковой системы («+» и «−», «?»);</w:t>
      </w:r>
    </w:p>
    <w:p w14:paraId="25F28881"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фиксировать причины неудач в устной форме в группе или</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паре;</w:t>
      </w:r>
    </w:p>
    <w:p w14:paraId="646B74FC"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lastRenderedPageBreak/>
        <w:t xml:space="preserve">- </w:t>
      </w:r>
      <w:r w:rsidR="00782E35" w:rsidRPr="006D3776">
        <w:rPr>
          <w:rFonts w:ascii="Times New Roman" w:hAnsi="Times New Roman" w:cs="Times New Roman"/>
          <w:sz w:val="24"/>
          <w:szCs w:val="24"/>
        </w:rPr>
        <w:t>предлагать варианты устранения причин неудач на уроке;</w:t>
      </w:r>
    </w:p>
    <w:p w14:paraId="0973D1A6"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осознавать смысл и назначение позитивных установок на</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успешную работу, пользоваться ими в случае неудачи на уроке,</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проговаривая во внешней речи.</w:t>
      </w:r>
    </w:p>
    <w:p w14:paraId="3B3E8893"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Учащиеся получат возможность научиться:</w:t>
      </w:r>
    </w:p>
    <w:p w14:paraId="690A3CE0"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формулировать учебную задачу урока коллективно,</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 мини-группе или паре;</w:t>
      </w:r>
    </w:p>
    <w:p w14:paraId="48CE5689" w14:textId="080238FF"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формулировать свои задачи урока в соответствии</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 темой урока и индивидуальными</w:t>
      </w:r>
      <w:r w:rsidR="000C20E4">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учебными потребностями</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и интересами;</w:t>
      </w:r>
    </w:p>
    <w:p w14:paraId="2EDA9498"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читать в соответст</w:t>
      </w:r>
      <w:r w:rsidR="00472D88" w:rsidRPr="006D3776">
        <w:rPr>
          <w:rFonts w:ascii="Times New Roman" w:hAnsi="Times New Roman" w:cs="Times New Roman"/>
          <w:i/>
          <w:iCs/>
          <w:sz w:val="24"/>
          <w:szCs w:val="24"/>
        </w:rPr>
        <w:t>вии с целью чтения (в темпе раз</w:t>
      </w:r>
      <w:r w:rsidR="00782E35" w:rsidRPr="006D3776">
        <w:rPr>
          <w:rFonts w:ascii="Times New Roman" w:hAnsi="Times New Roman" w:cs="Times New Roman"/>
          <w:i/>
          <w:iCs/>
          <w:sz w:val="24"/>
          <w:szCs w:val="24"/>
        </w:rPr>
        <w:t>говорной речи, без искажений, выразительно, выборочно</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и пр.);</w:t>
      </w:r>
    </w:p>
    <w:p w14:paraId="1283685C" w14:textId="49C92F68"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осмысливать коллективно составленный план работы на</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уроке и план, выработанный группой сверстников (парой),</w:t>
      </w:r>
      <w:r w:rsidR="00B579BA">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предлагать свой индивидуальный план работы (возможно,</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альтернативный) или некоторые пункты плана, приводить</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аргументы в пользу своего плана работы;</w:t>
      </w:r>
    </w:p>
    <w:p w14:paraId="56473C6E" w14:textId="77777777" w:rsidR="00472D88"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принимать замечания, конструктивно обсуждать не</w:t>
      </w:r>
      <w:r w:rsidR="00472D88" w:rsidRPr="006D3776">
        <w:rPr>
          <w:rFonts w:ascii="Times New Roman" w:hAnsi="Times New Roman" w:cs="Times New Roman"/>
          <w:i/>
          <w:iCs/>
          <w:sz w:val="24"/>
          <w:szCs w:val="24"/>
        </w:rPr>
        <w:t>до</w:t>
      </w:r>
      <w:r w:rsidR="00782E35" w:rsidRPr="006D3776">
        <w:rPr>
          <w:rFonts w:ascii="Times New Roman" w:hAnsi="Times New Roman" w:cs="Times New Roman"/>
          <w:i/>
          <w:iCs/>
          <w:sz w:val="24"/>
          <w:szCs w:val="24"/>
        </w:rPr>
        <w:t>статки предложенного плана;</w:t>
      </w:r>
    </w:p>
    <w:p w14:paraId="05E62BD8"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выбирать наиболее э</w:t>
      </w:r>
      <w:r w:rsidR="00472D88" w:rsidRPr="006D3776">
        <w:rPr>
          <w:rFonts w:ascii="Times New Roman" w:hAnsi="Times New Roman" w:cs="Times New Roman"/>
          <w:i/>
          <w:iCs/>
          <w:sz w:val="24"/>
          <w:szCs w:val="24"/>
        </w:rPr>
        <w:t>ффективный вариант плана для до</w:t>
      </w:r>
      <w:r w:rsidR="00782E35" w:rsidRPr="006D3776">
        <w:rPr>
          <w:rFonts w:ascii="Times New Roman" w:hAnsi="Times New Roman" w:cs="Times New Roman"/>
          <w:i/>
          <w:iCs/>
          <w:sz w:val="24"/>
          <w:szCs w:val="24"/>
        </w:rPr>
        <w:t>стижения результатов изучения темы урока. Если план</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одобрен, следовать его пунктам, проверять и контролировать их выполнение;</w:t>
      </w:r>
    </w:p>
    <w:p w14:paraId="6A2CB5D0" w14:textId="77777777" w:rsidR="00782E35" w:rsidRPr="006D3776" w:rsidRDefault="004E5D4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оценивать свою работу в соответствии с з</w:t>
      </w:r>
      <w:r w:rsidR="00472D88" w:rsidRPr="006D3776">
        <w:rPr>
          <w:rFonts w:ascii="Times New Roman" w:hAnsi="Times New Roman" w:cs="Times New Roman"/>
          <w:i/>
          <w:iCs/>
          <w:sz w:val="24"/>
          <w:szCs w:val="24"/>
        </w:rPr>
        <w:t>аранее выра</w:t>
      </w:r>
      <w:r w:rsidR="00782E35" w:rsidRPr="006D3776">
        <w:rPr>
          <w:rFonts w:ascii="Times New Roman" w:hAnsi="Times New Roman" w:cs="Times New Roman"/>
          <w:i/>
          <w:iCs/>
          <w:sz w:val="24"/>
          <w:szCs w:val="24"/>
        </w:rPr>
        <w:t>ботанными критериями и выбранными формами оценивания;</w:t>
      </w:r>
    </w:p>
    <w:p w14:paraId="5047DD2E"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определять границы собственного знания и незнания по</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теме самостоятельно (Что я уже знаю по данной теме? Что</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я уже умею?), связывать с индивидуальной учебной задачей;</w:t>
      </w:r>
    </w:p>
    <w:p w14:paraId="6FFD07C6" w14:textId="462C88D7" w:rsidR="00472D88"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фиксировать по ход</w:t>
      </w:r>
      <w:r w:rsidR="00472D88" w:rsidRPr="006D3776">
        <w:rPr>
          <w:rFonts w:ascii="Times New Roman" w:hAnsi="Times New Roman" w:cs="Times New Roman"/>
          <w:i/>
          <w:iCs/>
          <w:sz w:val="24"/>
          <w:szCs w:val="24"/>
        </w:rPr>
        <w:t>у урока и в конце урока удовлет</w:t>
      </w:r>
      <w:r w:rsidR="00782E35" w:rsidRPr="006D3776">
        <w:rPr>
          <w:rFonts w:ascii="Times New Roman" w:hAnsi="Times New Roman" w:cs="Times New Roman"/>
          <w:i/>
          <w:iCs/>
          <w:sz w:val="24"/>
          <w:szCs w:val="24"/>
        </w:rPr>
        <w:t>ворённость/неудовлетворённость своей работой на уроке</w:t>
      </w:r>
      <w:r w:rsidR="00B579BA">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 помощью шкал, значков «</w:t>
      </w:r>
      <w:r w:rsidR="00782E35" w:rsidRPr="006D3776">
        <w:rPr>
          <w:rFonts w:ascii="Times New Roman" w:hAnsi="Times New Roman" w:cs="Times New Roman"/>
          <w:sz w:val="24"/>
          <w:szCs w:val="24"/>
        </w:rPr>
        <w:t>+</w:t>
      </w:r>
      <w:r w:rsidR="00782E35" w:rsidRPr="006D3776">
        <w:rPr>
          <w:rFonts w:ascii="Times New Roman" w:hAnsi="Times New Roman" w:cs="Times New Roman"/>
          <w:i/>
          <w:iCs/>
          <w:sz w:val="24"/>
          <w:szCs w:val="24"/>
        </w:rPr>
        <w:t>» и «</w:t>
      </w:r>
      <w:r w:rsidR="00782E35" w:rsidRPr="006D3776">
        <w:rPr>
          <w:rFonts w:ascii="Times New Roman" w:hAnsi="Times New Roman" w:cs="Times New Roman"/>
          <w:sz w:val="24"/>
          <w:szCs w:val="24"/>
        </w:rPr>
        <w:t>−</w:t>
      </w:r>
      <w:r w:rsidR="00782E35" w:rsidRPr="006D3776">
        <w:rPr>
          <w:rFonts w:ascii="Times New Roman" w:hAnsi="Times New Roman" w:cs="Times New Roman"/>
          <w:i/>
          <w:iCs/>
          <w:sz w:val="24"/>
          <w:szCs w:val="24"/>
        </w:rPr>
        <w:t>», «?», накопительной</w:t>
      </w:r>
      <w:r w:rsidR="00472D88" w:rsidRPr="006D3776">
        <w:rPr>
          <w:rFonts w:ascii="Times New Roman" w:hAnsi="Times New Roman" w:cs="Times New Roman"/>
          <w:i/>
          <w:iCs/>
          <w:sz w:val="24"/>
          <w:szCs w:val="24"/>
        </w:rPr>
        <w:t xml:space="preserve"> системы баллов);</w:t>
      </w:r>
    </w:p>
    <w:p w14:paraId="59201D81"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анализировать причины успеха/неуспеха с помощью оценочных шкал и знаковой системы («</w:t>
      </w:r>
      <w:r w:rsidR="00782E35" w:rsidRPr="006D3776">
        <w:rPr>
          <w:rFonts w:ascii="Times New Roman" w:hAnsi="Times New Roman" w:cs="Times New Roman"/>
          <w:sz w:val="24"/>
          <w:szCs w:val="24"/>
        </w:rPr>
        <w:t>+</w:t>
      </w:r>
      <w:r w:rsidR="00782E35" w:rsidRPr="006D3776">
        <w:rPr>
          <w:rFonts w:ascii="Times New Roman" w:hAnsi="Times New Roman" w:cs="Times New Roman"/>
          <w:i/>
          <w:iCs/>
          <w:sz w:val="24"/>
          <w:szCs w:val="24"/>
        </w:rPr>
        <w:t>» и «</w:t>
      </w:r>
      <w:r w:rsidR="00782E35" w:rsidRPr="006D3776">
        <w:rPr>
          <w:rFonts w:ascii="Times New Roman" w:hAnsi="Times New Roman" w:cs="Times New Roman"/>
          <w:sz w:val="24"/>
          <w:szCs w:val="24"/>
        </w:rPr>
        <w:t>−</w:t>
      </w:r>
      <w:r w:rsidR="00782E35" w:rsidRPr="006D3776">
        <w:rPr>
          <w:rFonts w:ascii="Times New Roman" w:hAnsi="Times New Roman" w:cs="Times New Roman"/>
          <w:i/>
          <w:iCs/>
          <w:sz w:val="24"/>
          <w:szCs w:val="24"/>
        </w:rPr>
        <w:t>», «?», накопительной системы баллов);</w:t>
      </w:r>
    </w:p>
    <w:p w14:paraId="4018D154"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фиксировать индивиду</w:t>
      </w:r>
      <w:r w:rsidR="00472D88" w:rsidRPr="006D3776">
        <w:rPr>
          <w:rFonts w:ascii="Times New Roman" w:hAnsi="Times New Roman" w:cs="Times New Roman"/>
          <w:i/>
          <w:iCs/>
          <w:sz w:val="24"/>
          <w:szCs w:val="24"/>
        </w:rPr>
        <w:t>альные причины неудач в письмен</w:t>
      </w:r>
      <w:r w:rsidR="00782E35" w:rsidRPr="006D3776">
        <w:rPr>
          <w:rFonts w:ascii="Times New Roman" w:hAnsi="Times New Roman" w:cs="Times New Roman"/>
          <w:i/>
          <w:iCs/>
          <w:sz w:val="24"/>
          <w:szCs w:val="24"/>
        </w:rPr>
        <w:t>ной форме в рабочей тетради или в пособии «Портфель</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достижений»;</w:t>
      </w:r>
    </w:p>
    <w:p w14:paraId="132359D6"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записывать варианты</w:t>
      </w:r>
      <w:r w:rsidR="00472D88" w:rsidRPr="006D3776">
        <w:rPr>
          <w:rFonts w:ascii="Times New Roman" w:hAnsi="Times New Roman" w:cs="Times New Roman"/>
          <w:i/>
          <w:iCs/>
          <w:sz w:val="24"/>
          <w:szCs w:val="24"/>
        </w:rPr>
        <w:t xml:space="preserve"> устранения причин неудач, наме</w:t>
      </w:r>
      <w:r w:rsidR="00782E35" w:rsidRPr="006D3776">
        <w:rPr>
          <w:rFonts w:ascii="Times New Roman" w:hAnsi="Times New Roman" w:cs="Times New Roman"/>
          <w:i/>
          <w:iCs/>
          <w:sz w:val="24"/>
          <w:szCs w:val="24"/>
        </w:rPr>
        <w:t>чать краткий план действий по их устранению;</w:t>
      </w:r>
    </w:p>
    <w:p w14:paraId="4E3A23CF"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предлагать свои варианты позитивных установок или</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способов успешного дост</w:t>
      </w:r>
      <w:r w:rsidR="00472D88" w:rsidRPr="006D3776">
        <w:rPr>
          <w:rFonts w:ascii="Times New Roman" w:hAnsi="Times New Roman" w:cs="Times New Roman"/>
          <w:i/>
          <w:iCs/>
          <w:sz w:val="24"/>
          <w:szCs w:val="24"/>
        </w:rPr>
        <w:t>ижения цели из собственного опы</w:t>
      </w:r>
      <w:r w:rsidR="00782E35" w:rsidRPr="006D3776">
        <w:rPr>
          <w:rFonts w:ascii="Times New Roman" w:hAnsi="Times New Roman" w:cs="Times New Roman"/>
          <w:i/>
          <w:iCs/>
          <w:sz w:val="24"/>
          <w:szCs w:val="24"/>
        </w:rPr>
        <w:t>та, делиться со сверстниками.</w:t>
      </w:r>
    </w:p>
    <w:p w14:paraId="277C9777"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Познавательные УУД</w:t>
      </w:r>
    </w:p>
    <w:p w14:paraId="71CB6CD8"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sz w:val="24"/>
          <w:szCs w:val="24"/>
        </w:rPr>
      </w:pPr>
      <w:r w:rsidRPr="006D3776">
        <w:rPr>
          <w:rFonts w:ascii="Times New Roman" w:hAnsi="Times New Roman" w:cs="Times New Roman"/>
          <w:b/>
          <w:bCs/>
          <w:sz w:val="24"/>
          <w:szCs w:val="24"/>
        </w:rPr>
        <w:t>Учащиеся научатся:</w:t>
      </w:r>
    </w:p>
    <w:p w14:paraId="241B98A6"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 xml:space="preserve">определять информацию </w:t>
      </w:r>
      <w:r w:rsidR="00472D88" w:rsidRPr="006D3776">
        <w:rPr>
          <w:rFonts w:ascii="Times New Roman" w:hAnsi="Times New Roman" w:cs="Times New Roman"/>
          <w:sz w:val="24"/>
          <w:szCs w:val="24"/>
        </w:rPr>
        <w:t>на основе различных художествен</w:t>
      </w:r>
      <w:r w:rsidR="00782E35" w:rsidRPr="006D3776">
        <w:rPr>
          <w:rFonts w:ascii="Times New Roman" w:hAnsi="Times New Roman" w:cs="Times New Roman"/>
          <w:sz w:val="24"/>
          <w:szCs w:val="24"/>
        </w:rPr>
        <w:t>ных объектов, например, л</w:t>
      </w:r>
      <w:r w:rsidR="00472D88" w:rsidRPr="006D3776">
        <w:rPr>
          <w:rFonts w:ascii="Times New Roman" w:hAnsi="Times New Roman" w:cs="Times New Roman"/>
          <w:sz w:val="24"/>
          <w:szCs w:val="24"/>
        </w:rPr>
        <w:t>итературного произведения, иллю</w:t>
      </w:r>
      <w:r w:rsidR="00782E35" w:rsidRPr="006D3776">
        <w:rPr>
          <w:rFonts w:ascii="Times New Roman" w:hAnsi="Times New Roman" w:cs="Times New Roman"/>
          <w:sz w:val="24"/>
          <w:szCs w:val="24"/>
        </w:rPr>
        <w:t>страции, репродукции карт</w:t>
      </w:r>
      <w:r w:rsidR="00472D88" w:rsidRPr="006D3776">
        <w:rPr>
          <w:rFonts w:ascii="Times New Roman" w:hAnsi="Times New Roman" w:cs="Times New Roman"/>
          <w:sz w:val="24"/>
          <w:szCs w:val="24"/>
        </w:rPr>
        <w:t>ины, музыкального текста, табли</w:t>
      </w:r>
      <w:r w:rsidR="00782E35" w:rsidRPr="006D3776">
        <w:rPr>
          <w:rFonts w:ascii="Times New Roman" w:hAnsi="Times New Roman" w:cs="Times New Roman"/>
          <w:sz w:val="24"/>
          <w:szCs w:val="24"/>
        </w:rPr>
        <w:t>цы, схемы и т. д.;</w:t>
      </w:r>
    </w:p>
    <w:p w14:paraId="51BBEDA6"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анализировать литературн</w:t>
      </w:r>
      <w:r w:rsidR="00472D88" w:rsidRPr="006D3776">
        <w:rPr>
          <w:rFonts w:ascii="Times New Roman" w:hAnsi="Times New Roman" w:cs="Times New Roman"/>
          <w:sz w:val="24"/>
          <w:szCs w:val="24"/>
        </w:rPr>
        <w:t>ый текст с опорой на систему во</w:t>
      </w:r>
      <w:r w:rsidR="00782E35" w:rsidRPr="006D3776">
        <w:rPr>
          <w:rFonts w:ascii="Times New Roman" w:hAnsi="Times New Roman" w:cs="Times New Roman"/>
          <w:sz w:val="24"/>
          <w:szCs w:val="24"/>
        </w:rPr>
        <w:t>просов учителя (учебника)</w:t>
      </w:r>
      <w:r w:rsidR="00472D88" w:rsidRPr="006D3776">
        <w:rPr>
          <w:rFonts w:ascii="Times New Roman" w:hAnsi="Times New Roman" w:cs="Times New Roman"/>
          <w:sz w:val="24"/>
          <w:szCs w:val="24"/>
        </w:rPr>
        <w:t>, выявлять основную мысль произ</w:t>
      </w:r>
      <w:r w:rsidR="00782E35" w:rsidRPr="006D3776">
        <w:rPr>
          <w:rFonts w:ascii="Times New Roman" w:hAnsi="Times New Roman" w:cs="Times New Roman"/>
          <w:sz w:val="24"/>
          <w:szCs w:val="24"/>
        </w:rPr>
        <w:t>ведения;</w:t>
      </w:r>
    </w:p>
    <w:p w14:paraId="3198CEE0"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сравнивать мотивы посту</w:t>
      </w:r>
      <w:r w:rsidR="00472D88" w:rsidRPr="006D3776">
        <w:rPr>
          <w:rFonts w:ascii="Times New Roman" w:hAnsi="Times New Roman" w:cs="Times New Roman"/>
          <w:sz w:val="24"/>
          <w:szCs w:val="24"/>
        </w:rPr>
        <w:t>пков героев из одного литератур</w:t>
      </w:r>
      <w:r w:rsidR="00782E35" w:rsidRPr="006D3776">
        <w:rPr>
          <w:rFonts w:ascii="Times New Roman" w:hAnsi="Times New Roman" w:cs="Times New Roman"/>
          <w:sz w:val="24"/>
          <w:szCs w:val="24"/>
        </w:rPr>
        <w:t>ного произведения, выявлят</w:t>
      </w:r>
      <w:r w:rsidR="00472D88" w:rsidRPr="006D3776">
        <w:rPr>
          <w:rFonts w:ascii="Times New Roman" w:hAnsi="Times New Roman" w:cs="Times New Roman"/>
          <w:sz w:val="24"/>
          <w:szCs w:val="24"/>
        </w:rPr>
        <w:t>ь особенности их поведения в за</w:t>
      </w:r>
      <w:r w:rsidR="00782E35" w:rsidRPr="006D3776">
        <w:rPr>
          <w:rFonts w:ascii="Times New Roman" w:hAnsi="Times New Roman" w:cs="Times New Roman"/>
          <w:sz w:val="24"/>
          <w:szCs w:val="24"/>
        </w:rPr>
        <w:t>висимости от мотива;</w:t>
      </w:r>
    </w:p>
    <w:p w14:paraId="4E452B7C"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 xml:space="preserve">находить в литературных </w:t>
      </w:r>
      <w:r w:rsidR="00472D88" w:rsidRPr="006D3776">
        <w:rPr>
          <w:rFonts w:ascii="Times New Roman" w:hAnsi="Times New Roman" w:cs="Times New Roman"/>
          <w:sz w:val="24"/>
          <w:szCs w:val="24"/>
        </w:rPr>
        <w:t>текстах сравнения и эпитеты, ис</w:t>
      </w:r>
      <w:r w:rsidR="00782E35" w:rsidRPr="006D3776">
        <w:rPr>
          <w:rFonts w:ascii="Times New Roman" w:hAnsi="Times New Roman" w:cs="Times New Roman"/>
          <w:sz w:val="24"/>
          <w:szCs w:val="24"/>
        </w:rPr>
        <w:t>пользовать их в своих творческих работах;</w:t>
      </w:r>
    </w:p>
    <w:p w14:paraId="4EA21228"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самостоятельно определять с помощ</w:t>
      </w:r>
      <w:r w:rsidR="00472D88" w:rsidRPr="006D3776">
        <w:rPr>
          <w:rFonts w:ascii="Times New Roman" w:hAnsi="Times New Roman" w:cs="Times New Roman"/>
          <w:sz w:val="24"/>
          <w:szCs w:val="24"/>
        </w:rPr>
        <w:t>ью пословиц (погово</w:t>
      </w:r>
      <w:r w:rsidR="00782E35" w:rsidRPr="006D3776">
        <w:rPr>
          <w:rFonts w:ascii="Times New Roman" w:hAnsi="Times New Roman" w:cs="Times New Roman"/>
          <w:sz w:val="24"/>
          <w:szCs w:val="24"/>
        </w:rPr>
        <w:t>рок) смысл читаемого произведения;</w:t>
      </w:r>
    </w:p>
    <w:p w14:paraId="3A9F67C4" w14:textId="77777777" w:rsidR="00472D88"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понимать смысл русских народных и литературных сказок,</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рассказов и стихов великих классиков литературы (Пушкина,</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Лермонтова, Че</w:t>
      </w:r>
      <w:r w:rsidR="00472D88" w:rsidRPr="006D3776">
        <w:rPr>
          <w:rFonts w:ascii="Times New Roman" w:hAnsi="Times New Roman" w:cs="Times New Roman"/>
          <w:sz w:val="24"/>
          <w:szCs w:val="24"/>
        </w:rPr>
        <w:t>хова, Толстого, Крылова и др.);</w:t>
      </w:r>
    </w:p>
    <w:p w14:paraId="105C9EE0"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472D88" w:rsidRPr="006D3776">
        <w:rPr>
          <w:rFonts w:ascii="Times New Roman" w:hAnsi="Times New Roman" w:cs="Times New Roman"/>
          <w:sz w:val="24"/>
          <w:szCs w:val="24"/>
        </w:rPr>
        <w:t>понимать зна</w:t>
      </w:r>
      <w:r w:rsidR="00782E35" w:rsidRPr="006D3776">
        <w:rPr>
          <w:rFonts w:ascii="Times New Roman" w:hAnsi="Times New Roman" w:cs="Times New Roman"/>
          <w:sz w:val="24"/>
          <w:szCs w:val="24"/>
        </w:rPr>
        <w:t>чение этих произведения для русской и мировой литературы;</w:t>
      </w:r>
    </w:p>
    <w:p w14:paraId="4C47B497"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проявлять индивидуальны</w:t>
      </w:r>
      <w:r w:rsidR="00472D88" w:rsidRPr="006D3776">
        <w:rPr>
          <w:rFonts w:ascii="Times New Roman" w:hAnsi="Times New Roman" w:cs="Times New Roman"/>
          <w:sz w:val="24"/>
          <w:szCs w:val="24"/>
        </w:rPr>
        <w:t>е творческие способности при со</w:t>
      </w:r>
      <w:r w:rsidR="00782E35" w:rsidRPr="006D3776">
        <w:rPr>
          <w:rFonts w:ascii="Times New Roman" w:hAnsi="Times New Roman" w:cs="Times New Roman"/>
          <w:sz w:val="24"/>
          <w:szCs w:val="24"/>
        </w:rPr>
        <w:t>ставлении рассказов, неболь</w:t>
      </w:r>
      <w:r w:rsidR="00472D88" w:rsidRPr="006D3776">
        <w:rPr>
          <w:rFonts w:ascii="Times New Roman" w:hAnsi="Times New Roman" w:cs="Times New Roman"/>
          <w:sz w:val="24"/>
          <w:szCs w:val="24"/>
        </w:rPr>
        <w:t>ших стихотворений, басен, в про</w:t>
      </w:r>
      <w:r w:rsidR="00782E35" w:rsidRPr="006D3776">
        <w:rPr>
          <w:rFonts w:ascii="Times New Roman" w:hAnsi="Times New Roman" w:cs="Times New Roman"/>
          <w:sz w:val="24"/>
          <w:szCs w:val="24"/>
        </w:rPr>
        <w:t xml:space="preserve">цессе чтения по ролям, при </w:t>
      </w:r>
      <w:proofErr w:type="spellStart"/>
      <w:r w:rsidR="00782E35" w:rsidRPr="006D3776">
        <w:rPr>
          <w:rFonts w:ascii="Times New Roman" w:hAnsi="Times New Roman" w:cs="Times New Roman"/>
          <w:sz w:val="24"/>
          <w:szCs w:val="24"/>
        </w:rPr>
        <w:t>инсценировании</w:t>
      </w:r>
      <w:proofErr w:type="spellEnd"/>
      <w:r w:rsidR="00782E35" w:rsidRPr="006D3776">
        <w:rPr>
          <w:rFonts w:ascii="Times New Roman" w:hAnsi="Times New Roman" w:cs="Times New Roman"/>
          <w:sz w:val="24"/>
          <w:szCs w:val="24"/>
        </w:rPr>
        <w:t xml:space="preserve"> и выполнении</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проектных заданий;</w:t>
      </w:r>
    </w:p>
    <w:p w14:paraId="75E7EE0D"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предлагать вариант решения нр</w:t>
      </w:r>
      <w:r w:rsidR="00472D88" w:rsidRPr="006D3776">
        <w:rPr>
          <w:rFonts w:ascii="Times New Roman" w:hAnsi="Times New Roman" w:cs="Times New Roman"/>
          <w:sz w:val="24"/>
          <w:szCs w:val="24"/>
        </w:rPr>
        <w:t>авственной проблемы, ис</w:t>
      </w:r>
      <w:r w:rsidR="00782E35" w:rsidRPr="006D3776">
        <w:rPr>
          <w:rFonts w:ascii="Times New Roman" w:hAnsi="Times New Roman" w:cs="Times New Roman"/>
          <w:sz w:val="24"/>
          <w:szCs w:val="24"/>
        </w:rPr>
        <w:t>ходя из своих нравственных установок и ценностей;</w:t>
      </w:r>
    </w:p>
    <w:p w14:paraId="5DA469D3"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lastRenderedPageBreak/>
        <w:t xml:space="preserve">- </w:t>
      </w:r>
      <w:r w:rsidR="00782E35" w:rsidRPr="006D3776">
        <w:rPr>
          <w:rFonts w:ascii="Times New Roman" w:hAnsi="Times New Roman" w:cs="Times New Roman"/>
          <w:sz w:val="24"/>
          <w:szCs w:val="24"/>
        </w:rPr>
        <w:t>определять основную иде</w:t>
      </w:r>
      <w:r w:rsidR="00472D88" w:rsidRPr="006D3776">
        <w:rPr>
          <w:rFonts w:ascii="Times New Roman" w:hAnsi="Times New Roman" w:cs="Times New Roman"/>
          <w:sz w:val="24"/>
          <w:szCs w:val="24"/>
        </w:rPr>
        <w:t>ю произведения (эпического и ли</w:t>
      </w:r>
      <w:r w:rsidR="00782E35" w:rsidRPr="006D3776">
        <w:rPr>
          <w:rFonts w:ascii="Times New Roman" w:hAnsi="Times New Roman" w:cs="Times New Roman"/>
          <w:sz w:val="24"/>
          <w:szCs w:val="24"/>
        </w:rPr>
        <w:t>рического), объяснять смыс</w:t>
      </w:r>
      <w:r w:rsidR="00472D88" w:rsidRPr="006D3776">
        <w:rPr>
          <w:rFonts w:ascii="Times New Roman" w:hAnsi="Times New Roman" w:cs="Times New Roman"/>
          <w:sz w:val="24"/>
          <w:szCs w:val="24"/>
        </w:rPr>
        <w:t>л образных слов и выражений, вы</w:t>
      </w:r>
      <w:r w:rsidR="00782E35" w:rsidRPr="006D3776">
        <w:rPr>
          <w:rFonts w:ascii="Times New Roman" w:hAnsi="Times New Roman" w:cs="Times New Roman"/>
          <w:sz w:val="24"/>
          <w:szCs w:val="24"/>
        </w:rPr>
        <w:t>являть отношение автора к описываемым событиям и героям</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произведения;</w:t>
      </w:r>
    </w:p>
    <w:p w14:paraId="077C9C4C"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создавать высказывание (или доказательство своей точки</w:t>
      </w:r>
      <w:r w:rsidR="00472D88" w:rsidRPr="006D3776">
        <w:rPr>
          <w:rFonts w:ascii="Times New Roman" w:hAnsi="Times New Roman" w:cs="Times New Roman"/>
          <w:sz w:val="24"/>
          <w:szCs w:val="24"/>
        </w:rPr>
        <w:t xml:space="preserve"> зрения) по теме урока из 7-</w:t>
      </w:r>
      <w:r w:rsidR="00782E35" w:rsidRPr="006D3776">
        <w:rPr>
          <w:rFonts w:ascii="Times New Roman" w:hAnsi="Times New Roman" w:cs="Times New Roman"/>
          <w:sz w:val="24"/>
          <w:szCs w:val="24"/>
        </w:rPr>
        <w:t>8 предложений;</w:t>
      </w:r>
    </w:p>
    <w:p w14:paraId="5284BE84"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сравнивать сказку бытовую и волшебную, сказку бытовую и</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басню, басню и рассказ; находить сходства и различия;</w:t>
      </w:r>
    </w:p>
    <w:p w14:paraId="498D9C8D"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соотносить литературное произведение или эпизод из него</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с фрагментом музыкального произведения, репродукцией картины художника; самостоя</w:t>
      </w:r>
      <w:r w:rsidR="00472D88" w:rsidRPr="006D3776">
        <w:rPr>
          <w:rFonts w:ascii="Times New Roman" w:hAnsi="Times New Roman" w:cs="Times New Roman"/>
          <w:sz w:val="24"/>
          <w:szCs w:val="24"/>
        </w:rPr>
        <w:t>тельно подбирать к тексту произ</w:t>
      </w:r>
      <w:r w:rsidR="00782E35" w:rsidRPr="006D3776">
        <w:rPr>
          <w:rFonts w:ascii="Times New Roman" w:hAnsi="Times New Roman" w:cs="Times New Roman"/>
          <w:sz w:val="24"/>
          <w:szCs w:val="24"/>
        </w:rPr>
        <w:t>ведения репродукции карт</w:t>
      </w:r>
      <w:r w:rsidR="00472D88" w:rsidRPr="006D3776">
        <w:rPr>
          <w:rFonts w:ascii="Times New Roman" w:hAnsi="Times New Roman" w:cs="Times New Roman"/>
          <w:sz w:val="24"/>
          <w:szCs w:val="24"/>
        </w:rPr>
        <w:t>ин художника или фрагменты музы</w:t>
      </w:r>
      <w:r w:rsidR="00782E35" w:rsidRPr="006D3776">
        <w:rPr>
          <w:rFonts w:ascii="Times New Roman" w:hAnsi="Times New Roman" w:cs="Times New Roman"/>
          <w:sz w:val="24"/>
          <w:szCs w:val="24"/>
        </w:rPr>
        <w:t>кальных произведений.</w:t>
      </w:r>
    </w:p>
    <w:p w14:paraId="58BBBBD1"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Учащиеся получат возможность научиться:</w:t>
      </w:r>
    </w:p>
    <w:p w14:paraId="35211EA9"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находить необход</w:t>
      </w:r>
      <w:r w:rsidR="00472D88" w:rsidRPr="006D3776">
        <w:rPr>
          <w:rFonts w:ascii="Times New Roman" w:hAnsi="Times New Roman" w:cs="Times New Roman"/>
          <w:i/>
          <w:iCs/>
          <w:sz w:val="24"/>
          <w:szCs w:val="24"/>
        </w:rPr>
        <w:t>имую информацию в тексте литера</w:t>
      </w:r>
      <w:r w:rsidR="00782E35" w:rsidRPr="006D3776">
        <w:rPr>
          <w:rFonts w:ascii="Times New Roman" w:hAnsi="Times New Roman" w:cs="Times New Roman"/>
          <w:i/>
          <w:iCs/>
          <w:sz w:val="24"/>
          <w:szCs w:val="24"/>
        </w:rPr>
        <w:t>турного произведения,</w:t>
      </w:r>
      <w:r w:rsidR="00472D88" w:rsidRPr="006D3776">
        <w:rPr>
          <w:rFonts w:ascii="Times New Roman" w:hAnsi="Times New Roman" w:cs="Times New Roman"/>
          <w:i/>
          <w:iCs/>
          <w:sz w:val="24"/>
          <w:szCs w:val="24"/>
        </w:rPr>
        <w:t xml:space="preserve"> фиксировать полученную информа</w:t>
      </w:r>
      <w:r w:rsidR="00782E35" w:rsidRPr="006D3776">
        <w:rPr>
          <w:rFonts w:ascii="Times New Roman" w:hAnsi="Times New Roman" w:cs="Times New Roman"/>
          <w:i/>
          <w:iCs/>
          <w:sz w:val="24"/>
          <w:szCs w:val="24"/>
        </w:rPr>
        <w:t>цию с помощью рисунков, схем, таблиц;</w:t>
      </w:r>
    </w:p>
    <w:p w14:paraId="52A21C26"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анализировать ли</w:t>
      </w:r>
      <w:r w:rsidR="00472D88" w:rsidRPr="006D3776">
        <w:rPr>
          <w:rFonts w:ascii="Times New Roman" w:hAnsi="Times New Roman" w:cs="Times New Roman"/>
          <w:i/>
          <w:iCs/>
          <w:sz w:val="24"/>
          <w:szCs w:val="24"/>
        </w:rPr>
        <w:t>тературный текст с опорой на си</w:t>
      </w:r>
      <w:r w:rsidR="00782E35" w:rsidRPr="006D3776">
        <w:rPr>
          <w:rFonts w:ascii="Times New Roman" w:hAnsi="Times New Roman" w:cs="Times New Roman"/>
          <w:i/>
          <w:iCs/>
          <w:sz w:val="24"/>
          <w:szCs w:val="24"/>
        </w:rPr>
        <w:t>стему вопросов учителя (учебника), выявлять основную</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мысль произведения, обсуждать её в парной и групповой</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работе;</w:t>
      </w:r>
    </w:p>
    <w:p w14:paraId="301EC715"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находить в литерат</w:t>
      </w:r>
      <w:r w:rsidR="00472D88" w:rsidRPr="006D3776">
        <w:rPr>
          <w:rFonts w:ascii="Times New Roman" w:hAnsi="Times New Roman" w:cs="Times New Roman"/>
          <w:i/>
          <w:iCs/>
          <w:sz w:val="24"/>
          <w:szCs w:val="24"/>
        </w:rPr>
        <w:t>урных текстах сравнения и эпите</w:t>
      </w:r>
      <w:r w:rsidR="00782E35" w:rsidRPr="006D3776">
        <w:rPr>
          <w:rFonts w:ascii="Times New Roman" w:hAnsi="Times New Roman" w:cs="Times New Roman"/>
          <w:i/>
          <w:iCs/>
          <w:sz w:val="24"/>
          <w:szCs w:val="24"/>
        </w:rPr>
        <w:t>ты, олицетворения, использовать их в своих творческих</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работах;</w:t>
      </w:r>
    </w:p>
    <w:p w14:paraId="27C82BF9"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сравнивать летопись </w:t>
      </w:r>
      <w:r w:rsidR="00472D88" w:rsidRPr="006D3776">
        <w:rPr>
          <w:rFonts w:ascii="Times New Roman" w:hAnsi="Times New Roman" w:cs="Times New Roman"/>
          <w:i/>
          <w:iCs/>
          <w:sz w:val="24"/>
          <w:szCs w:val="24"/>
        </w:rPr>
        <w:t>и былину, сказку волшебную и бы</w:t>
      </w:r>
      <w:r w:rsidR="00782E35" w:rsidRPr="006D3776">
        <w:rPr>
          <w:rFonts w:ascii="Times New Roman" w:hAnsi="Times New Roman" w:cs="Times New Roman"/>
          <w:i/>
          <w:iCs/>
          <w:sz w:val="24"/>
          <w:szCs w:val="24"/>
        </w:rPr>
        <w:t>лину, житие и рассказ, волшебную с</w:t>
      </w:r>
      <w:r w:rsidR="00472D88" w:rsidRPr="006D3776">
        <w:rPr>
          <w:rFonts w:ascii="Times New Roman" w:hAnsi="Times New Roman" w:cs="Times New Roman"/>
          <w:i/>
          <w:iCs/>
          <w:sz w:val="24"/>
          <w:szCs w:val="24"/>
        </w:rPr>
        <w:t>казку и фантастиче</w:t>
      </w:r>
      <w:r w:rsidR="00782E35" w:rsidRPr="006D3776">
        <w:rPr>
          <w:rFonts w:ascii="Times New Roman" w:hAnsi="Times New Roman" w:cs="Times New Roman"/>
          <w:i/>
          <w:iCs/>
          <w:sz w:val="24"/>
          <w:szCs w:val="24"/>
        </w:rPr>
        <w:t>ское произведение; находить в них сходства и различия;</w:t>
      </w:r>
    </w:p>
    <w:p w14:paraId="454BC3E7"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сравнивать литературное произведение со сценарием</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театральной постановки, кинофильмом, диафильмом или</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мультфильмом;</w:t>
      </w:r>
    </w:p>
    <w:p w14:paraId="06A74399"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находить пословицы и </w:t>
      </w:r>
      <w:r w:rsidR="00472E71">
        <w:rPr>
          <w:rFonts w:ascii="Times New Roman" w:hAnsi="Times New Roman" w:cs="Times New Roman"/>
          <w:i/>
          <w:iCs/>
          <w:sz w:val="24"/>
          <w:szCs w:val="24"/>
        </w:rPr>
        <w:t xml:space="preserve">поговорки с целью </w:t>
      </w:r>
      <w:proofErr w:type="spellStart"/>
      <w:r w:rsidR="00472E71">
        <w:rPr>
          <w:rFonts w:ascii="Times New Roman" w:hAnsi="Times New Roman" w:cs="Times New Roman"/>
          <w:i/>
          <w:iCs/>
          <w:sz w:val="24"/>
          <w:szCs w:val="24"/>
        </w:rPr>
        <w:t>озаглавливания</w:t>
      </w:r>
      <w:proofErr w:type="spellEnd"/>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темы раздела, темы урока или давать название выставке</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книг;</w:t>
      </w:r>
    </w:p>
    <w:p w14:paraId="59D8ED6B"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сравнивать мотивы ге</w:t>
      </w:r>
      <w:r w:rsidR="00472D88" w:rsidRPr="006D3776">
        <w:rPr>
          <w:rFonts w:ascii="Times New Roman" w:hAnsi="Times New Roman" w:cs="Times New Roman"/>
          <w:i/>
          <w:iCs/>
          <w:sz w:val="24"/>
          <w:szCs w:val="24"/>
        </w:rPr>
        <w:t>роев поступков из разных литера</w:t>
      </w:r>
      <w:r w:rsidR="00782E35" w:rsidRPr="006D3776">
        <w:rPr>
          <w:rFonts w:ascii="Times New Roman" w:hAnsi="Times New Roman" w:cs="Times New Roman"/>
          <w:i/>
          <w:iCs/>
          <w:sz w:val="24"/>
          <w:szCs w:val="24"/>
        </w:rPr>
        <w:t>турных произведений, выявлять особенности их поведения</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 зависимости от мотива;</w:t>
      </w:r>
    </w:p>
    <w:p w14:paraId="7218FB7C"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создавать высказывани</w:t>
      </w:r>
      <w:r w:rsidR="00472D88" w:rsidRPr="006D3776">
        <w:rPr>
          <w:rFonts w:ascii="Times New Roman" w:hAnsi="Times New Roman" w:cs="Times New Roman"/>
          <w:i/>
          <w:iCs/>
          <w:sz w:val="24"/>
          <w:szCs w:val="24"/>
        </w:rPr>
        <w:t>е (или доказательство своей точ</w:t>
      </w:r>
      <w:r w:rsidR="00782E35" w:rsidRPr="006D3776">
        <w:rPr>
          <w:rFonts w:ascii="Times New Roman" w:hAnsi="Times New Roman" w:cs="Times New Roman"/>
          <w:i/>
          <w:iCs/>
          <w:sz w:val="24"/>
          <w:szCs w:val="24"/>
        </w:rPr>
        <w:t>ки зрения) п</w:t>
      </w:r>
      <w:r w:rsidR="00472D88" w:rsidRPr="006D3776">
        <w:rPr>
          <w:rFonts w:ascii="Times New Roman" w:hAnsi="Times New Roman" w:cs="Times New Roman"/>
          <w:i/>
          <w:iCs/>
          <w:sz w:val="24"/>
          <w:szCs w:val="24"/>
        </w:rPr>
        <w:t>о теме урока из 9-</w:t>
      </w:r>
      <w:r w:rsidR="00782E35" w:rsidRPr="006D3776">
        <w:rPr>
          <w:rFonts w:ascii="Times New Roman" w:hAnsi="Times New Roman" w:cs="Times New Roman"/>
          <w:i/>
          <w:iCs/>
          <w:sz w:val="24"/>
          <w:szCs w:val="24"/>
        </w:rPr>
        <w:t>10 предложений;</w:t>
      </w:r>
    </w:p>
    <w:p w14:paraId="4374A72D"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понимать смысл и значение создания летописей, былин,</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житийных рассказов, рассказов и стихотворений великих</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классиков литературы (Пушкина, Лермонтова, Чехова,</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Толстого, Горького и др</w:t>
      </w:r>
      <w:r w:rsidR="00472D88" w:rsidRPr="006D3776">
        <w:rPr>
          <w:rFonts w:ascii="Times New Roman" w:hAnsi="Times New Roman" w:cs="Times New Roman"/>
          <w:i/>
          <w:iCs/>
          <w:sz w:val="24"/>
          <w:szCs w:val="24"/>
        </w:rPr>
        <w:t>.) для русской и мировой литера</w:t>
      </w:r>
      <w:r w:rsidR="00782E35" w:rsidRPr="006D3776">
        <w:rPr>
          <w:rFonts w:ascii="Times New Roman" w:hAnsi="Times New Roman" w:cs="Times New Roman"/>
          <w:i/>
          <w:iCs/>
          <w:sz w:val="24"/>
          <w:szCs w:val="24"/>
        </w:rPr>
        <w:t>туры;</w:t>
      </w:r>
    </w:p>
    <w:p w14:paraId="6D3E4F2C"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проявлять индивидуальные творческие способности при</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сочинении эпизодов, небольших стихотворений, в процессе</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чтения по ролям и </w:t>
      </w:r>
      <w:proofErr w:type="spellStart"/>
      <w:r w:rsidR="00782E35" w:rsidRPr="006D3776">
        <w:rPr>
          <w:rFonts w:ascii="Times New Roman" w:hAnsi="Times New Roman" w:cs="Times New Roman"/>
          <w:i/>
          <w:iCs/>
          <w:sz w:val="24"/>
          <w:szCs w:val="24"/>
        </w:rPr>
        <w:t>инс</w:t>
      </w:r>
      <w:r w:rsidR="00472D88" w:rsidRPr="006D3776">
        <w:rPr>
          <w:rFonts w:ascii="Times New Roman" w:hAnsi="Times New Roman" w:cs="Times New Roman"/>
          <w:i/>
          <w:iCs/>
          <w:sz w:val="24"/>
          <w:szCs w:val="24"/>
        </w:rPr>
        <w:t>ценировании</w:t>
      </w:r>
      <w:proofErr w:type="spellEnd"/>
      <w:r w:rsidR="00472D88" w:rsidRPr="006D3776">
        <w:rPr>
          <w:rFonts w:ascii="Times New Roman" w:hAnsi="Times New Roman" w:cs="Times New Roman"/>
          <w:i/>
          <w:iCs/>
          <w:sz w:val="24"/>
          <w:szCs w:val="24"/>
        </w:rPr>
        <w:t>, при выполнении про</w:t>
      </w:r>
      <w:r w:rsidR="00782E35" w:rsidRPr="006D3776">
        <w:rPr>
          <w:rFonts w:ascii="Times New Roman" w:hAnsi="Times New Roman" w:cs="Times New Roman"/>
          <w:i/>
          <w:iCs/>
          <w:sz w:val="24"/>
          <w:szCs w:val="24"/>
        </w:rPr>
        <w:t>ектных заданий;</w:t>
      </w:r>
    </w:p>
    <w:p w14:paraId="0A70456C"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предлагать вариант р</w:t>
      </w:r>
      <w:r w:rsidR="00472D88" w:rsidRPr="006D3776">
        <w:rPr>
          <w:rFonts w:ascii="Times New Roman" w:hAnsi="Times New Roman" w:cs="Times New Roman"/>
          <w:i/>
          <w:iCs/>
          <w:sz w:val="24"/>
          <w:szCs w:val="24"/>
        </w:rPr>
        <w:t>ешения нравственной проблемы ис</w:t>
      </w:r>
      <w:r w:rsidR="00782E35" w:rsidRPr="006D3776">
        <w:rPr>
          <w:rFonts w:ascii="Times New Roman" w:hAnsi="Times New Roman" w:cs="Times New Roman"/>
          <w:i/>
          <w:iCs/>
          <w:sz w:val="24"/>
          <w:szCs w:val="24"/>
        </w:rPr>
        <w:t>ходя из своих нравствен</w:t>
      </w:r>
      <w:r w:rsidR="00472D88" w:rsidRPr="006D3776">
        <w:rPr>
          <w:rFonts w:ascii="Times New Roman" w:hAnsi="Times New Roman" w:cs="Times New Roman"/>
          <w:i/>
          <w:iCs/>
          <w:sz w:val="24"/>
          <w:szCs w:val="24"/>
        </w:rPr>
        <w:t>ных установок и ценностей и учи</w:t>
      </w:r>
      <w:r w:rsidR="00782E35" w:rsidRPr="006D3776">
        <w:rPr>
          <w:rFonts w:ascii="Times New Roman" w:hAnsi="Times New Roman" w:cs="Times New Roman"/>
          <w:i/>
          <w:iCs/>
          <w:sz w:val="24"/>
          <w:szCs w:val="24"/>
        </w:rPr>
        <w:t>тывая условия, в которых действовал герой произведения,</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его мотивы и замысел автора;</w:t>
      </w:r>
    </w:p>
    <w:p w14:paraId="1023EC38" w14:textId="29E30189" w:rsidR="00472D88"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определять основн</w:t>
      </w:r>
      <w:r w:rsidR="00472D88" w:rsidRPr="006D3776">
        <w:rPr>
          <w:rFonts w:ascii="Times New Roman" w:hAnsi="Times New Roman" w:cs="Times New Roman"/>
          <w:i/>
          <w:iCs/>
          <w:sz w:val="24"/>
          <w:szCs w:val="24"/>
        </w:rPr>
        <w:t>ую идею произведений разнообраз</w:t>
      </w:r>
      <w:r w:rsidR="00782E35" w:rsidRPr="006D3776">
        <w:rPr>
          <w:rFonts w:ascii="Times New Roman" w:hAnsi="Times New Roman" w:cs="Times New Roman"/>
          <w:i/>
          <w:iCs/>
          <w:sz w:val="24"/>
          <w:szCs w:val="24"/>
        </w:rPr>
        <w:t>ных жанров (летописи, былины, жития, сказки, рассказа,</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фантастического рассказа, лирического стихотворения),</w:t>
      </w:r>
      <w:r w:rsidR="00B579BA">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осознавать смысл изобразительно-выразительных средств</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языка произведения, вы</w:t>
      </w:r>
      <w:r w:rsidR="00472D88" w:rsidRPr="006D3776">
        <w:rPr>
          <w:rFonts w:ascii="Times New Roman" w:hAnsi="Times New Roman" w:cs="Times New Roman"/>
          <w:i/>
          <w:iCs/>
          <w:sz w:val="24"/>
          <w:szCs w:val="24"/>
        </w:rPr>
        <w:t>являть отношение автора к описы</w:t>
      </w:r>
      <w:r w:rsidR="00782E35" w:rsidRPr="006D3776">
        <w:rPr>
          <w:rFonts w:ascii="Times New Roman" w:hAnsi="Times New Roman" w:cs="Times New Roman"/>
          <w:i/>
          <w:iCs/>
          <w:sz w:val="24"/>
          <w:szCs w:val="24"/>
        </w:rPr>
        <w:t xml:space="preserve">ваемым </w:t>
      </w:r>
      <w:r w:rsidR="00472D88" w:rsidRPr="006D3776">
        <w:rPr>
          <w:rFonts w:ascii="Times New Roman" w:hAnsi="Times New Roman" w:cs="Times New Roman"/>
          <w:i/>
          <w:iCs/>
          <w:sz w:val="24"/>
          <w:szCs w:val="24"/>
        </w:rPr>
        <w:t>событиям и героям произведения.</w:t>
      </w:r>
    </w:p>
    <w:p w14:paraId="4D29EBB9"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Коммуникативные УУД</w:t>
      </w:r>
    </w:p>
    <w:p w14:paraId="5C44E7B4"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sz w:val="24"/>
          <w:szCs w:val="24"/>
        </w:rPr>
      </w:pPr>
      <w:r w:rsidRPr="006D3776">
        <w:rPr>
          <w:rFonts w:ascii="Times New Roman" w:hAnsi="Times New Roman" w:cs="Times New Roman"/>
          <w:b/>
          <w:bCs/>
          <w:sz w:val="24"/>
          <w:szCs w:val="24"/>
        </w:rPr>
        <w:t>Учащиеся научатся:</w:t>
      </w:r>
    </w:p>
    <w:p w14:paraId="5A79D9E0"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в</w:t>
      </w:r>
      <w:r w:rsidR="00472D88" w:rsidRPr="006D3776">
        <w:rPr>
          <w:rFonts w:ascii="Times New Roman" w:hAnsi="Times New Roman" w:cs="Times New Roman"/>
          <w:sz w:val="24"/>
          <w:szCs w:val="24"/>
        </w:rPr>
        <w:t>ысказывать свою точку зрения (7-</w:t>
      </w:r>
      <w:r w:rsidR="00782E35" w:rsidRPr="006D3776">
        <w:rPr>
          <w:rFonts w:ascii="Times New Roman" w:hAnsi="Times New Roman" w:cs="Times New Roman"/>
          <w:sz w:val="24"/>
          <w:szCs w:val="24"/>
        </w:rPr>
        <w:t>8 предлож</w:t>
      </w:r>
      <w:r w:rsidR="00472D88" w:rsidRPr="006D3776">
        <w:rPr>
          <w:rFonts w:ascii="Times New Roman" w:hAnsi="Times New Roman" w:cs="Times New Roman"/>
          <w:sz w:val="24"/>
          <w:szCs w:val="24"/>
        </w:rPr>
        <w:t>ений) на про</w:t>
      </w:r>
      <w:r w:rsidR="00782E35" w:rsidRPr="006D3776">
        <w:rPr>
          <w:rFonts w:ascii="Times New Roman" w:hAnsi="Times New Roman" w:cs="Times New Roman"/>
          <w:sz w:val="24"/>
          <w:szCs w:val="24"/>
        </w:rPr>
        <w:t>читанное или прослушанно</w:t>
      </w:r>
      <w:r w:rsidR="00472D88" w:rsidRPr="006D3776">
        <w:rPr>
          <w:rFonts w:ascii="Times New Roman" w:hAnsi="Times New Roman" w:cs="Times New Roman"/>
          <w:sz w:val="24"/>
          <w:szCs w:val="24"/>
        </w:rPr>
        <w:t>е произведение, проявлять актив</w:t>
      </w:r>
      <w:r w:rsidR="00782E35" w:rsidRPr="006D3776">
        <w:rPr>
          <w:rFonts w:ascii="Times New Roman" w:hAnsi="Times New Roman" w:cs="Times New Roman"/>
          <w:sz w:val="24"/>
          <w:szCs w:val="24"/>
        </w:rPr>
        <w:t>ность и стремление высказываться, задавать вопросы;</w:t>
      </w:r>
    </w:p>
    <w:p w14:paraId="0FA85F63"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понимать цель своего высказывания;</w:t>
      </w:r>
    </w:p>
    <w:p w14:paraId="496019DA"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пользоваться элемент</w:t>
      </w:r>
      <w:r w:rsidR="00472D88" w:rsidRPr="006D3776">
        <w:rPr>
          <w:rFonts w:ascii="Times New Roman" w:hAnsi="Times New Roman" w:cs="Times New Roman"/>
          <w:sz w:val="24"/>
          <w:szCs w:val="24"/>
        </w:rPr>
        <w:t>арными приёмами убеждения, мими</w:t>
      </w:r>
      <w:r w:rsidR="00782E35" w:rsidRPr="006D3776">
        <w:rPr>
          <w:rFonts w:ascii="Times New Roman" w:hAnsi="Times New Roman" w:cs="Times New Roman"/>
          <w:sz w:val="24"/>
          <w:szCs w:val="24"/>
        </w:rPr>
        <w:t>кой и жестикуляцией;</w:t>
      </w:r>
    </w:p>
    <w:p w14:paraId="06CCA594"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участвовать в диалоге в паре или группе, задавать вопросы</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на осмысление нравственной проблемы;</w:t>
      </w:r>
    </w:p>
    <w:p w14:paraId="73F8C906"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472D88" w:rsidRPr="006D3776">
        <w:rPr>
          <w:rFonts w:ascii="Times New Roman" w:hAnsi="Times New Roman" w:cs="Times New Roman"/>
          <w:sz w:val="24"/>
          <w:szCs w:val="24"/>
        </w:rPr>
        <w:t>создавать 3-</w:t>
      </w:r>
      <w:r w:rsidR="00782E35" w:rsidRPr="006D3776">
        <w:rPr>
          <w:rFonts w:ascii="Times New Roman" w:hAnsi="Times New Roman" w:cs="Times New Roman"/>
          <w:sz w:val="24"/>
          <w:szCs w:val="24"/>
        </w:rPr>
        <w:t>4 слайда к</w:t>
      </w:r>
      <w:r w:rsidR="00472D88" w:rsidRPr="006D3776">
        <w:rPr>
          <w:rFonts w:ascii="Times New Roman" w:hAnsi="Times New Roman" w:cs="Times New Roman"/>
          <w:sz w:val="24"/>
          <w:szCs w:val="24"/>
        </w:rPr>
        <w:t xml:space="preserve"> проекту, письменно фиксируя ос</w:t>
      </w:r>
      <w:r w:rsidR="00782E35" w:rsidRPr="006D3776">
        <w:rPr>
          <w:rFonts w:ascii="Times New Roman" w:hAnsi="Times New Roman" w:cs="Times New Roman"/>
          <w:sz w:val="24"/>
          <w:szCs w:val="24"/>
        </w:rPr>
        <w:t>новные положения устного высказывания;</w:t>
      </w:r>
    </w:p>
    <w:p w14:paraId="2A44D61B"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lastRenderedPageBreak/>
        <w:t xml:space="preserve">- </w:t>
      </w:r>
      <w:r w:rsidR="00782E35" w:rsidRPr="006D3776">
        <w:rPr>
          <w:rFonts w:ascii="Times New Roman" w:hAnsi="Times New Roman" w:cs="Times New Roman"/>
          <w:sz w:val="24"/>
          <w:szCs w:val="24"/>
        </w:rPr>
        <w:t>проявлять терпимость к другому мнению, не допускать</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агрессивного поведения, предлагать компромиссы, способы</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примирения в случае несогласия с точкой зрения другого;</w:t>
      </w:r>
    </w:p>
    <w:p w14:paraId="2DD68514"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объяснять сверстникам</w:t>
      </w:r>
      <w:r w:rsidR="00B61D75" w:rsidRPr="006D3776">
        <w:rPr>
          <w:rFonts w:ascii="Times New Roman" w:hAnsi="Times New Roman" w:cs="Times New Roman"/>
          <w:sz w:val="24"/>
          <w:szCs w:val="24"/>
        </w:rPr>
        <w:t xml:space="preserve"> способы бесконфликтной деятель</w:t>
      </w:r>
      <w:r w:rsidR="00782E35" w:rsidRPr="006D3776">
        <w:rPr>
          <w:rFonts w:ascii="Times New Roman" w:hAnsi="Times New Roman" w:cs="Times New Roman"/>
          <w:sz w:val="24"/>
          <w:szCs w:val="24"/>
        </w:rPr>
        <w:t>ности;</w:t>
      </w:r>
    </w:p>
    <w:p w14:paraId="19BC1DBF"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отбирать аргументы и фак</w:t>
      </w:r>
      <w:r w:rsidR="00B61D75" w:rsidRPr="006D3776">
        <w:rPr>
          <w:rFonts w:ascii="Times New Roman" w:hAnsi="Times New Roman" w:cs="Times New Roman"/>
          <w:sz w:val="24"/>
          <w:szCs w:val="24"/>
        </w:rPr>
        <w:t>ты для доказательства своей точ</w:t>
      </w:r>
      <w:r w:rsidR="00782E35" w:rsidRPr="006D3776">
        <w:rPr>
          <w:rFonts w:ascii="Times New Roman" w:hAnsi="Times New Roman" w:cs="Times New Roman"/>
          <w:sz w:val="24"/>
          <w:szCs w:val="24"/>
        </w:rPr>
        <w:t>ки зрения;</w:t>
      </w:r>
    </w:p>
    <w:p w14:paraId="60CDD4D1"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 xml:space="preserve">опираться на собственный нравственный </w:t>
      </w:r>
      <w:r w:rsidR="00B61D75" w:rsidRPr="006D3776">
        <w:rPr>
          <w:rFonts w:ascii="Times New Roman" w:hAnsi="Times New Roman" w:cs="Times New Roman"/>
          <w:sz w:val="24"/>
          <w:szCs w:val="24"/>
        </w:rPr>
        <w:t>опыт в ходе до</w:t>
      </w:r>
      <w:r w:rsidR="00782E35" w:rsidRPr="006D3776">
        <w:rPr>
          <w:rFonts w:ascii="Times New Roman" w:hAnsi="Times New Roman" w:cs="Times New Roman"/>
          <w:sz w:val="24"/>
          <w:szCs w:val="24"/>
        </w:rPr>
        <w:t>казательства и оценивании событий;</w:t>
      </w:r>
    </w:p>
    <w:p w14:paraId="536A4B1D"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формулировать цель работы группы, принимать и сохранять</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на протяжении всей работы в группе, соотносить с планом</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работы, выбирать для себя подходящие роли и функции;</w:t>
      </w:r>
    </w:p>
    <w:p w14:paraId="2FD074AC" w14:textId="77777777" w:rsidR="00B61D7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определять в группе или паре критери</w:t>
      </w:r>
      <w:r w:rsidR="00B61D75" w:rsidRPr="006D3776">
        <w:rPr>
          <w:rFonts w:ascii="Times New Roman" w:hAnsi="Times New Roman" w:cs="Times New Roman"/>
          <w:sz w:val="24"/>
          <w:szCs w:val="24"/>
        </w:rPr>
        <w:t>и оценивания вы</w:t>
      </w:r>
      <w:r w:rsidR="00782E35" w:rsidRPr="006D3776">
        <w:rPr>
          <w:rFonts w:ascii="Times New Roman" w:hAnsi="Times New Roman" w:cs="Times New Roman"/>
          <w:sz w:val="24"/>
          <w:szCs w:val="24"/>
        </w:rPr>
        <w:t xml:space="preserve">полнения того </w:t>
      </w:r>
      <w:r w:rsidR="00B61D75" w:rsidRPr="006D3776">
        <w:rPr>
          <w:rFonts w:ascii="Times New Roman" w:hAnsi="Times New Roman" w:cs="Times New Roman"/>
          <w:sz w:val="24"/>
          <w:szCs w:val="24"/>
        </w:rPr>
        <w:t>или иного задания (упражнения);</w:t>
      </w:r>
    </w:p>
    <w:p w14:paraId="6B18BBDB"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оценивать</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достижения участников гр</w:t>
      </w:r>
      <w:r w:rsidR="00B61D75" w:rsidRPr="006D3776">
        <w:rPr>
          <w:rFonts w:ascii="Times New Roman" w:hAnsi="Times New Roman" w:cs="Times New Roman"/>
          <w:sz w:val="24"/>
          <w:szCs w:val="24"/>
        </w:rPr>
        <w:t>упповой или парной работы по вы</w:t>
      </w:r>
      <w:r w:rsidR="00782E35" w:rsidRPr="006D3776">
        <w:rPr>
          <w:rFonts w:ascii="Times New Roman" w:hAnsi="Times New Roman" w:cs="Times New Roman"/>
          <w:sz w:val="24"/>
          <w:szCs w:val="24"/>
        </w:rPr>
        <w:t>работанным критериям;</w:t>
      </w:r>
    </w:p>
    <w:p w14:paraId="2EEBA470"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определять критерии о</w:t>
      </w:r>
      <w:r w:rsidR="00B61D75" w:rsidRPr="006D3776">
        <w:rPr>
          <w:rFonts w:ascii="Times New Roman" w:hAnsi="Times New Roman" w:cs="Times New Roman"/>
          <w:sz w:val="24"/>
          <w:szCs w:val="24"/>
        </w:rPr>
        <w:t>ценивания поведения людей в раз</w:t>
      </w:r>
      <w:r w:rsidR="00782E35" w:rsidRPr="006D3776">
        <w:rPr>
          <w:rFonts w:ascii="Times New Roman" w:hAnsi="Times New Roman" w:cs="Times New Roman"/>
          <w:sz w:val="24"/>
          <w:szCs w:val="24"/>
        </w:rPr>
        <w:t>личных жизненных ситуациях на основе нравственных норм;</w:t>
      </w:r>
    </w:p>
    <w:p w14:paraId="21103B79"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руководствоваться выработанными критериями при оценке</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поступков литературных ге</w:t>
      </w:r>
      <w:r w:rsidR="00B61D75" w:rsidRPr="006D3776">
        <w:rPr>
          <w:rFonts w:ascii="Times New Roman" w:hAnsi="Times New Roman" w:cs="Times New Roman"/>
          <w:sz w:val="24"/>
          <w:szCs w:val="24"/>
        </w:rPr>
        <w:t>роев и своего собственного пове</w:t>
      </w:r>
      <w:r w:rsidR="00782E35" w:rsidRPr="006D3776">
        <w:rPr>
          <w:rFonts w:ascii="Times New Roman" w:hAnsi="Times New Roman" w:cs="Times New Roman"/>
          <w:sz w:val="24"/>
          <w:szCs w:val="24"/>
        </w:rPr>
        <w:t>дения;</w:t>
      </w:r>
    </w:p>
    <w:p w14:paraId="06C6622F"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объяснять причины кон</w:t>
      </w:r>
      <w:r w:rsidR="00B61D75" w:rsidRPr="006D3776">
        <w:rPr>
          <w:rFonts w:ascii="Times New Roman" w:hAnsi="Times New Roman" w:cs="Times New Roman"/>
          <w:sz w:val="24"/>
          <w:szCs w:val="24"/>
        </w:rPr>
        <w:t>фликта, возникшего в группе, на</w:t>
      </w:r>
      <w:r w:rsidR="00782E35" w:rsidRPr="006D3776">
        <w:rPr>
          <w:rFonts w:ascii="Times New Roman" w:hAnsi="Times New Roman" w:cs="Times New Roman"/>
          <w:sz w:val="24"/>
          <w:szCs w:val="24"/>
        </w:rPr>
        <w:t>ходить пути выхода из созд</w:t>
      </w:r>
      <w:r w:rsidR="00B61D75" w:rsidRPr="006D3776">
        <w:rPr>
          <w:rFonts w:ascii="Times New Roman" w:hAnsi="Times New Roman" w:cs="Times New Roman"/>
          <w:sz w:val="24"/>
          <w:szCs w:val="24"/>
        </w:rPr>
        <w:t>авшейся ситуации; приводить при</w:t>
      </w:r>
      <w:r w:rsidR="00782E35" w:rsidRPr="006D3776">
        <w:rPr>
          <w:rFonts w:ascii="Times New Roman" w:hAnsi="Times New Roman" w:cs="Times New Roman"/>
          <w:sz w:val="24"/>
          <w:szCs w:val="24"/>
        </w:rPr>
        <w:t>меры похожих ситуаций из литературных произведений;</w:t>
      </w:r>
    </w:p>
    <w:p w14:paraId="03B154A8"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находить нужную информацию через беседу со взрослыми,</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через учебные книги, словари, справочники, энциклопедии для</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детей, через Интернет, периодику (детские журналы и газеты);</w:t>
      </w:r>
    </w:p>
    <w:p w14:paraId="4509719F" w14:textId="04BEBF23"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го</w:t>
      </w:r>
      <w:r w:rsidR="00B61D75" w:rsidRPr="006D3776">
        <w:rPr>
          <w:rFonts w:ascii="Times New Roman" w:hAnsi="Times New Roman" w:cs="Times New Roman"/>
          <w:sz w:val="24"/>
          <w:szCs w:val="24"/>
        </w:rPr>
        <w:t>товить небольшую презентацию (6-</w:t>
      </w:r>
      <w:r w:rsidR="00782E35" w:rsidRPr="006D3776">
        <w:rPr>
          <w:rFonts w:ascii="Times New Roman" w:hAnsi="Times New Roman" w:cs="Times New Roman"/>
          <w:sz w:val="24"/>
          <w:szCs w:val="24"/>
        </w:rPr>
        <w:t>7 с</w:t>
      </w:r>
      <w:r w:rsidR="00B61D75" w:rsidRPr="006D3776">
        <w:rPr>
          <w:rFonts w:ascii="Times New Roman" w:hAnsi="Times New Roman" w:cs="Times New Roman"/>
          <w:sz w:val="24"/>
          <w:szCs w:val="24"/>
        </w:rPr>
        <w:t>лайдов), обраща</w:t>
      </w:r>
      <w:r w:rsidR="00782E35" w:rsidRPr="006D3776">
        <w:rPr>
          <w:rFonts w:ascii="Times New Roman" w:hAnsi="Times New Roman" w:cs="Times New Roman"/>
          <w:sz w:val="24"/>
          <w:szCs w:val="24"/>
        </w:rPr>
        <w:t xml:space="preserve">ясь за помощью к взрослым </w:t>
      </w:r>
      <w:r w:rsidR="00B61D75" w:rsidRPr="006D3776">
        <w:rPr>
          <w:rFonts w:ascii="Times New Roman" w:hAnsi="Times New Roman" w:cs="Times New Roman"/>
          <w:sz w:val="24"/>
          <w:szCs w:val="24"/>
        </w:rPr>
        <w:t>только в случае затруднений. Ис</w:t>
      </w:r>
      <w:r w:rsidR="00782E35" w:rsidRPr="006D3776">
        <w:rPr>
          <w:rFonts w:ascii="Times New Roman" w:hAnsi="Times New Roman" w:cs="Times New Roman"/>
          <w:sz w:val="24"/>
          <w:szCs w:val="24"/>
        </w:rPr>
        <w:t>пользовать в презентации не только текст, но и изображения</w:t>
      </w:r>
      <w:r w:rsidR="00B579BA">
        <w:rPr>
          <w:rFonts w:ascii="Times New Roman" w:hAnsi="Times New Roman" w:cs="Times New Roman"/>
          <w:sz w:val="24"/>
          <w:szCs w:val="24"/>
        </w:rPr>
        <w:t xml:space="preserve"> </w:t>
      </w:r>
      <w:r w:rsidR="00782E35" w:rsidRPr="006D3776">
        <w:rPr>
          <w:rFonts w:ascii="Times New Roman" w:hAnsi="Times New Roman" w:cs="Times New Roman"/>
          <w:sz w:val="24"/>
          <w:szCs w:val="24"/>
        </w:rPr>
        <w:t>(картины художников, илл</w:t>
      </w:r>
      <w:r w:rsidR="00B61D75" w:rsidRPr="006D3776">
        <w:rPr>
          <w:rFonts w:ascii="Times New Roman" w:hAnsi="Times New Roman" w:cs="Times New Roman"/>
          <w:sz w:val="24"/>
          <w:szCs w:val="24"/>
        </w:rPr>
        <w:t>юстрации, графические схемы, мо</w:t>
      </w:r>
      <w:r w:rsidR="00782E35" w:rsidRPr="006D3776">
        <w:rPr>
          <w:rFonts w:ascii="Times New Roman" w:hAnsi="Times New Roman" w:cs="Times New Roman"/>
          <w:sz w:val="24"/>
          <w:szCs w:val="24"/>
        </w:rPr>
        <w:t>дели и пр.);</w:t>
      </w:r>
    </w:p>
    <w:p w14:paraId="1658AA45" w14:textId="77777777" w:rsidR="00B61D75" w:rsidRPr="006D3776" w:rsidRDefault="009B32CA"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озвучивать презентацию с опорой на слайды, выстраивать</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монолог по продуманному плану.</w:t>
      </w:r>
    </w:p>
    <w:p w14:paraId="6288D3CF"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b/>
          <w:bCs/>
          <w:i/>
          <w:iCs/>
          <w:sz w:val="24"/>
          <w:szCs w:val="24"/>
        </w:rPr>
        <w:t>Учащиеся получат возможность научиться:</w:t>
      </w:r>
    </w:p>
    <w:p w14:paraId="363295A0" w14:textId="58513C58"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w:t>
      </w:r>
      <w:r w:rsidR="00B61D75" w:rsidRPr="006D3776">
        <w:rPr>
          <w:rFonts w:ascii="Times New Roman" w:hAnsi="Times New Roman" w:cs="Times New Roman"/>
          <w:i/>
          <w:iCs/>
          <w:sz w:val="24"/>
          <w:szCs w:val="24"/>
        </w:rPr>
        <w:t>ысказывать свою точку зрения (9-</w:t>
      </w:r>
      <w:r w:rsidR="00782E35" w:rsidRPr="006D3776">
        <w:rPr>
          <w:rFonts w:ascii="Times New Roman" w:hAnsi="Times New Roman" w:cs="Times New Roman"/>
          <w:i/>
          <w:iCs/>
          <w:sz w:val="24"/>
          <w:szCs w:val="24"/>
        </w:rPr>
        <w:t>10 предложений) на</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прочитанное произведени</w:t>
      </w:r>
      <w:r w:rsidR="00B61D75" w:rsidRPr="006D3776">
        <w:rPr>
          <w:rFonts w:ascii="Times New Roman" w:hAnsi="Times New Roman" w:cs="Times New Roman"/>
          <w:i/>
          <w:iCs/>
          <w:sz w:val="24"/>
          <w:szCs w:val="24"/>
        </w:rPr>
        <w:t>е, проявлять активность и стрем</w:t>
      </w:r>
      <w:r w:rsidR="00782E35" w:rsidRPr="006D3776">
        <w:rPr>
          <w:rFonts w:ascii="Times New Roman" w:hAnsi="Times New Roman" w:cs="Times New Roman"/>
          <w:i/>
          <w:iCs/>
          <w:sz w:val="24"/>
          <w:szCs w:val="24"/>
        </w:rPr>
        <w:t>ление высказываться, задавать вопросы;</w:t>
      </w:r>
    </w:p>
    <w:p w14:paraId="4DA2E468"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формулировать цель своего высказывания вслух, используя</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речевые клише: «Мне хот</w:t>
      </w:r>
      <w:r w:rsidR="00B61D75" w:rsidRPr="006D3776">
        <w:rPr>
          <w:rFonts w:ascii="Times New Roman" w:hAnsi="Times New Roman" w:cs="Times New Roman"/>
          <w:i/>
          <w:iCs/>
          <w:sz w:val="24"/>
          <w:szCs w:val="24"/>
        </w:rPr>
        <w:t>елось бы сказать...», «Мне хоте</w:t>
      </w:r>
      <w:r w:rsidR="00782E35" w:rsidRPr="006D3776">
        <w:rPr>
          <w:rFonts w:ascii="Times New Roman" w:hAnsi="Times New Roman" w:cs="Times New Roman"/>
          <w:i/>
          <w:iCs/>
          <w:sz w:val="24"/>
          <w:szCs w:val="24"/>
        </w:rPr>
        <w:t>лось бы уточнить...», «М</w:t>
      </w:r>
      <w:r w:rsidR="00B61D75" w:rsidRPr="006D3776">
        <w:rPr>
          <w:rFonts w:ascii="Times New Roman" w:hAnsi="Times New Roman" w:cs="Times New Roman"/>
          <w:i/>
          <w:iCs/>
          <w:sz w:val="24"/>
          <w:szCs w:val="24"/>
        </w:rPr>
        <w:t>не хотелось бы объяснить, приве</w:t>
      </w:r>
      <w:r w:rsidR="00782E35" w:rsidRPr="006D3776">
        <w:rPr>
          <w:rFonts w:ascii="Times New Roman" w:hAnsi="Times New Roman" w:cs="Times New Roman"/>
          <w:i/>
          <w:iCs/>
          <w:sz w:val="24"/>
          <w:szCs w:val="24"/>
        </w:rPr>
        <w:t>сти пример...» и пр.;</w:t>
      </w:r>
    </w:p>
    <w:p w14:paraId="7D2135FB"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пользоваться элемен</w:t>
      </w:r>
      <w:r w:rsidR="00B61D75" w:rsidRPr="006D3776">
        <w:rPr>
          <w:rFonts w:ascii="Times New Roman" w:hAnsi="Times New Roman" w:cs="Times New Roman"/>
          <w:i/>
          <w:iCs/>
          <w:sz w:val="24"/>
          <w:szCs w:val="24"/>
        </w:rPr>
        <w:t>тарными приёмами убеждения, при</w:t>
      </w:r>
      <w:r w:rsidR="00782E35" w:rsidRPr="006D3776">
        <w:rPr>
          <w:rFonts w:ascii="Times New Roman" w:hAnsi="Times New Roman" w:cs="Times New Roman"/>
          <w:i/>
          <w:iCs/>
          <w:sz w:val="24"/>
          <w:szCs w:val="24"/>
        </w:rPr>
        <w:t>ёмами воздействия на эмоциональную сферу слушателей;</w:t>
      </w:r>
    </w:p>
    <w:p w14:paraId="7E20D3F8"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участвовать в полилоге, самостоятельно формулировать</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вопросы, в том числе нео</w:t>
      </w:r>
      <w:r w:rsidR="00B61D75" w:rsidRPr="006D3776">
        <w:rPr>
          <w:rFonts w:ascii="Times New Roman" w:hAnsi="Times New Roman" w:cs="Times New Roman"/>
          <w:i/>
          <w:iCs/>
          <w:sz w:val="24"/>
          <w:szCs w:val="24"/>
        </w:rPr>
        <w:t>жиданные и оригинальные, по про</w:t>
      </w:r>
      <w:r w:rsidR="00782E35" w:rsidRPr="006D3776">
        <w:rPr>
          <w:rFonts w:ascii="Times New Roman" w:hAnsi="Times New Roman" w:cs="Times New Roman"/>
          <w:i/>
          <w:iCs/>
          <w:sz w:val="24"/>
          <w:szCs w:val="24"/>
        </w:rPr>
        <w:t>читанному произведению;</w:t>
      </w:r>
    </w:p>
    <w:p w14:paraId="4C70BF9D"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B61D75" w:rsidRPr="006D3776">
        <w:rPr>
          <w:rFonts w:ascii="Times New Roman" w:hAnsi="Times New Roman" w:cs="Times New Roman"/>
          <w:i/>
          <w:iCs/>
          <w:sz w:val="24"/>
          <w:szCs w:val="24"/>
        </w:rPr>
        <w:t>создавать 5-</w:t>
      </w:r>
      <w:r w:rsidR="00782E35" w:rsidRPr="006D3776">
        <w:rPr>
          <w:rFonts w:ascii="Times New Roman" w:hAnsi="Times New Roman" w:cs="Times New Roman"/>
          <w:i/>
          <w:iCs/>
          <w:sz w:val="24"/>
          <w:szCs w:val="24"/>
        </w:rPr>
        <w:t>10 слайдов к проекту, письменно фиксируя</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основные положения устного высказывания;</w:t>
      </w:r>
    </w:p>
    <w:p w14:paraId="1C73C0E1"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способствовать соз</w:t>
      </w:r>
      <w:r w:rsidR="00B61D75" w:rsidRPr="006D3776">
        <w:rPr>
          <w:rFonts w:ascii="Times New Roman" w:hAnsi="Times New Roman" w:cs="Times New Roman"/>
          <w:i/>
          <w:iCs/>
          <w:sz w:val="24"/>
          <w:szCs w:val="24"/>
        </w:rPr>
        <w:t>данию бесконфликтного взаимодей</w:t>
      </w:r>
      <w:r w:rsidR="00782E35" w:rsidRPr="006D3776">
        <w:rPr>
          <w:rFonts w:ascii="Times New Roman" w:hAnsi="Times New Roman" w:cs="Times New Roman"/>
          <w:i/>
          <w:iCs/>
          <w:sz w:val="24"/>
          <w:szCs w:val="24"/>
        </w:rPr>
        <w:t>ствия между участниками диалога (полилога);</w:t>
      </w:r>
    </w:p>
    <w:p w14:paraId="1FBB3F39"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демонстрировать образец правильного ведения диалога</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(полилога);</w:t>
      </w:r>
    </w:p>
    <w:p w14:paraId="6D752C1F" w14:textId="77777777" w:rsidR="00782E35" w:rsidRPr="006D3776" w:rsidRDefault="009B32CA"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предлагать способы </w:t>
      </w:r>
      <w:r w:rsidR="00B61D75" w:rsidRPr="006D3776">
        <w:rPr>
          <w:rFonts w:ascii="Times New Roman" w:hAnsi="Times New Roman" w:cs="Times New Roman"/>
          <w:i/>
          <w:iCs/>
          <w:sz w:val="24"/>
          <w:szCs w:val="24"/>
        </w:rPr>
        <w:t>саморегуляции в сложившейся кон</w:t>
      </w:r>
      <w:r w:rsidR="00782E35" w:rsidRPr="006D3776">
        <w:rPr>
          <w:rFonts w:ascii="Times New Roman" w:hAnsi="Times New Roman" w:cs="Times New Roman"/>
          <w:i/>
          <w:iCs/>
          <w:sz w:val="24"/>
          <w:szCs w:val="24"/>
        </w:rPr>
        <w:t>фликтной ситуации;</w:t>
      </w:r>
    </w:p>
    <w:p w14:paraId="432A86DD"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определять цитаты из текст</w:t>
      </w:r>
      <w:r w:rsidR="00B61D75" w:rsidRPr="006D3776">
        <w:rPr>
          <w:rFonts w:ascii="Times New Roman" w:hAnsi="Times New Roman" w:cs="Times New Roman"/>
          <w:i/>
          <w:iCs/>
          <w:sz w:val="24"/>
          <w:szCs w:val="24"/>
        </w:rPr>
        <w:t>а литературного произве</w:t>
      </w:r>
      <w:r w:rsidR="00782E35" w:rsidRPr="006D3776">
        <w:rPr>
          <w:rFonts w:ascii="Times New Roman" w:hAnsi="Times New Roman" w:cs="Times New Roman"/>
          <w:i/>
          <w:iCs/>
          <w:sz w:val="24"/>
          <w:szCs w:val="24"/>
        </w:rPr>
        <w:t>дения, выдержки из диалогов героев, фразы и целые абзацы</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рассуждений автора, д</w:t>
      </w:r>
      <w:r w:rsidR="00B61D75" w:rsidRPr="006D3776">
        <w:rPr>
          <w:rFonts w:ascii="Times New Roman" w:hAnsi="Times New Roman" w:cs="Times New Roman"/>
          <w:i/>
          <w:iCs/>
          <w:sz w:val="24"/>
          <w:szCs w:val="24"/>
        </w:rPr>
        <w:t>оказывающие его отношение к опи</w:t>
      </w:r>
      <w:r w:rsidR="00782E35" w:rsidRPr="006D3776">
        <w:rPr>
          <w:rFonts w:ascii="Times New Roman" w:hAnsi="Times New Roman" w:cs="Times New Roman"/>
          <w:i/>
          <w:iCs/>
          <w:sz w:val="24"/>
          <w:szCs w:val="24"/>
        </w:rPr>
        <w:t>сываемым событиям;</w:t>
      </w:r>
    </w:p>
    <w:p w14:paraId="5184B1D0"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использовать найденный текстовый материал в своих</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устных и письменных высказываниях и рассуждениях;</w:t>
      </w:r>
    </w:p>
    <w:p w14:paraId="6AA6571F"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отвечать письменно на</w:t>
      </w:r>
      <w:r w:rsidR="00B61D75" w:rsidRPr="006D3776">
        <w:rPr>
          <w:rFonts w:ascii="Times New Roman" w:hAnsi="Times New Roman" w:cs="Times New Roman"/>
          <w:i/>
          <w:iCs/>
          <w:sz w:val="24"/>
          <w:szCs w:val="24"/>
        </w:rPr>
        <w:t xml:space="preserve"> вопросы, в том числе и проблем</w:t>
      </w:r>
      <w:r w:rsidR="00782E35" w:rsidRPr="006D3776">
        <w:rPr>
          <w:rFonts w:ascii="Times New Roman" w:hAnsi="Times New Roman" w:cs="Times New Roman"/>
          <w:i/>
          <w:iCs/>
          <w:sz w:val="24"/>
          <w:szCs w:val="24"/>
        </w:rPr>
        <w:t>ного характера, по прочитанному произведению;</w:t>
      </w:r>
    </w:p>
    <w:p w14:paraId="0A6922F2"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определять совместно со сверстниками задачу групповой</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работы (работы в паре), распределять функции в группе(паре) при выполнении заданий, при чтении по ролям, при</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подготовке инсценировки</w:t>
      </w:r>
      <w:r w:rsidR="00B61D75" w:rsidRPr="006D3776">
        <w:rPr>
          <w:rFonts w:ascii="Times New Roman" w:hAnsi="Times New Roman" w:cs="Times New Roman"/>
          <w:i/>
          <w:iCs/>
          <w:sz w:val="24"/>
          <w:szCs w:val="24"/>
        </w:rPr>
        <w:t>, проекта, выполнении исследова</w:t>
      </w:r>
      <w:r w:rsidR="00782E35" w:rsidRPr="006D3776">
        <w:rPr>
          <w:rFonts w:ascii="Times New Roman" w:hAnsi="Times New Roman" w:cs="Times New Roman"/>
          <w:i/>
          <w:iCs/>
          <w:sz w:val="24"/>
          <w:szCs w:val="24"/>
        </w:rPr>
        <w:t>тельских и творческих заданий;</w:t>
      </w:r>
    </w:p>
    <w:p w14:paraId="7E6E59DA" w14:textId="77777777"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lastRenderedPageBreak/>
        <w:t xml:space="preserve">- </w:t>
      </w:r>
      <w:r w:rsidR="00782E35" w:rsidRPr="006D3776">
        <w:rPr>
          <w:rFonts w:ascii="Times New Roman" w:hAnsi="Times New Roman" w:cs="Times New Roman"/>
          <w:i/>
          <w:iCs/>
          <w:sz w:val="24"/>
          <w:szCs w:val="24"/>
        </w:rPr>
        <w:t>определять самост</w:t>
      </w:r>
      <w:r w:rsidR="00B61D75" w:rsidRPr="006D3776">
        <w:rPr>
          <w:rFonts w:ascii="Times New Roman" w:hAnsi="Times New Roman" w:cs="Times New Roman"/>
          <w:i/>
          <w:iCs/>
          <w:sz w:val="24"/>
          <w:szCs w:val="24"/>
        </w:rPr>
        <w:t>оятельно критерии оценивания вы</w:t>
      </w:r>
      <w:r w:rsidR="00782E35" w:rsidRPr="006D3776">
        <w:rPr>
          <w:rFonts w:ascii="Times New Roman" w:hAnsi="Times New Roman" w:cs="Times New Roman"/>
          <w:i/>
          <w:iCs/>
          <w:sz w:val="24"/>
          <w:szCs w:val="24"/>
        </w:rPr>
        <w:t xml:space="preserve">полнения того </w:t>
      </w:r>
      <w:r w:rsidR="00B61D75" w:rsidRPr="006D3776">
        <w:rPr>
          <w:rFonts w:ascii="Times New Roman" w:hAnsi="Times New Roman" w:cs="Times New Roman"/>
          <w:i/>
          <w:iCs/>
          <w:sz w:val="24"/>
          <w:szCs w:val="24"/>
        </w:rPr>
        <w:t>или иного задания (упражнения);</w:t>
      </w:r>
    </w:p>
    <w:p w14:paraId="6A7A0C62"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оценивать</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свои достижения по выработанным критериям;</w:t>
      </w:r>
    </w:p>
    <w:p w14:paraId="673A061B"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оценивать своё поведение по критериям, выработанным</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на основе нравственных норм, принятых в обществе;</w:t>
      </w:r>
    </w:p>
    <w:p w14:paraId="38093956"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искать причины конф</w:t>
      </w:r>
      <w:r w:rsidR="00B61D75" w:rsidRPr="006D3776">
        <w:rPr>
          <w:rFonts w:ascii="Times New Roman" w:hAnsi="Times New Roman" w:cs="Times New Roman"/>
          <w:i/>
          <w:iCs/>
          <w:sz w:val="24"/>
          <w:szCs w:val="24"/>
        </w:rPr>
        <w:t>ликта в себе, анализировать при</w:t>
      </w:r>
      <w:r w:rsidR="00782E35" w:rsidRPr="006D3776">
        <w:rPr>
          <w:rFonts w:ascii="Times New Roman" w:hAnsi="Times New Roman" w:cs="Times New Roman"/>
          <w:i/>
          <w:iCs/>
          <w:sz w:val="24"/>
          <w:szCs w:val="24"/>
        </w:rPr>
        <w:t>чины конфликта, самостоятельно разрешать конфликтные</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ситуации;</w:t>
      </w:r>
    </w:p>
    <w:p w14:paraId="54E977ED"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обращаться к перечитыванию тех литерат</w:t>
      </w:r>
      <w:r w:rsidR="00B61D75" w:rsidRPr="006D3776">
        <w:rPr>
          <w:rFonts w:ascii="Times New Roman" w:hAnsi="Times New Roman" w:cs="Times New Roman"/>
          <w:i/>
          <w:iCs/>
          <w:sz w:val="24"/>
          <w:szCs w:val="24"/>
        </w:rPr>
        <w:t>урных произ</w:t>
      </w:r>
      <w:r w:rsidR="00782E35" w:rsidRPr="006D3776">
        <w:rPr>
          <w:rFonts w:ascii="Times New Roman" w:hAnsi="Times New Roman" w:cs="Times New Roman"/>
          <w:i/>
          <w:iCs/>
          <w:sz w:val="24"/>
          <w:szCs w:val="24"/>
        </w:rPr>
        <w:t>ведений, в которых от</w:t>
      </w:r>
      <w:r w:rsidR="00B61D75" w:rsidRPr="006D3776">
        <w:rPr>
          <w:rFonts w:ascii="Times New Roman" w:hAnsi="Times New Roman" w:cs="Times New Roman"/>
          <w:i/>
          <w:iCs/>
          <w:sz w:val="24"/>
          <w:szCs w:val="24"/>
        </w:rPr>
        <w:t>ражены схожие конфликтные ситуа</w:t>
      </w:r>
      <w:r w:rsidR="00782E35" w:rsidRPr="006D3776">
        <w:rPr>
          <w:rFonts w:ascii="Times New Roman" w:hAnsi="Times New Roman" w:cs="Times New Roman"/>
          <w:i/>
          <w:iCs/>
          <w:sz w:val="24"/>
          <w:szCs w:val="24"/>
        </w:rPr>
        <w:t>ции;</w:t>
      </w:r>
    </w:p>
    <w:p w14:paraId="1BAA9737" w14:textId="77777777"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находить в библиот</w:t>
      </w:r>
      <w:r w:rsidR="00B61D75" w:rsidRPr="006D3776">
        <w:rPr>
          <w:rFonts w:ascii="Times New Roman" w:hAnsi="Times New Roman" w:cs="Times New Roman"/>
          <w:i/>
          <w:iCs/>
          <w:sz w:val="24"/>
          <w:szCs w:val="24"/>
        </w:rPr>
        <w:t>еке книги, раскрывающие на худо</w:t>
      </w:r>
      <w:r w:rsidR="00782E35" w:rsidRPr="006D3776">
        <w:rPr>
          <w:rFonts w:ascii="Times New Roman" w:hAnsi="Times New Roman" w:cs="Times New Roman"/>
          <w:i/>
          <w:iCs/>
          <w:sz w:val="24"/>
          <w:szCs w:val="24"/>
        </w:rPr>
        <w:t>жественном материале способы разрешения конфликтных</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ситуаций;</w:t>
      </w:r>
    </w:p>
    <w:p w14:paraId="7A77E3D5" w14:textId="77777777"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находить различные источники информации, отбирать</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из них нужный материал, перерабатывать, систематизировать, выстраивать в логике, соответствующей цели;</w:t>
      </w:r>
    </w:p>
    <w:p w14:paraId="646C4DD3"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представлять информацию разными способами;</w:t>
      </w:r>
    </w:p>
    <w:p w14:paraId="29F283C7"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самостоятельно го</w:t>
      </w:r>
      <w:r w:rsidR="00B61D75" w:rsidRPr="006D3776">
        <w:rPr>
          <w:rFonts w:ascii="Times New Roman" w:hAnsi="Times New Roman" w:cs="Times New Roman"/>
          <w:i/>
          <w:iCs/>
          <w:sz w:val="24"/>
          <w:szCs w:val="24"/>
        </w:rPr>
        <w:t>товить презентацию из 9-10 слай</w:t>
      </w:r>
      <w:r w:rsidR="00782E35" w:rsidRPr="006D3776">
        <w:rPr>
          <w:rFonts w:ascii="Times New Roman" w:hAnsi="Times New Roman" w:cs="Times New Roman"/>
          <w:i/>
          <w:iCs/>
          <w:sz w:val="24"/>
          <w:szCs w:val="24"/>
        </w:rPr>
        <w:t>дов, обращаясь за помощью к взрослым только в случае</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серьёзных затруднений;</w:t>
      </w:r>
    </w:p>
    <w:p w14:paraId="57B620E3"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использовать в презен</w:t>
      </w:r>
      <w:r w:rsidR="00B61D75" w:rsidRPr="006D3776">
        <w:rPr>
          <w:rFonts w:ascii="Times New Roman" w:hAnsi="Times New Roman" w:cs="Times New Roman"/>
          <w:i/>
          <w:iCs/>
          <w:sz w:val="24"/>
          <w:szCs w:val="24"/>
        </w:rPr>
        <w:t>тации не только текст, но и изо</w:t>
      </w:r>
      <w:r w:rsidR="00782E35" w:rsidRPr="006D3776">
        <w:rPr>
          <w:rFonts w:ascii="Times New Roman" w:hAnsi="Times New Roman" w:cs="Times New Roman"/>
          <w:i/>
          <w:iCs/>
          <w:sz w:val="24"/>
          <w:szCs w:val="24"/>
        </w:rPr>
        <w:t>бражения, видеофайлы;</w:t>
      </w:r>
    </w:p>
    <w:p w14:paraId="01189C21"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озвучивать презентацию с опорой на слайды, на которых</w:t>
      </w:r>
      <w:r w:rsidR="00472E71">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представлены цель и план выступления.</w:t>
      </w:r>
    </w:p>
    <w:p w14:paraId="282A548A"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Предметные</w:t>
      </w:r>
    </w:p>
    <w:p w14:paraId="7AF9EE99"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Виды речевой и читательской деятельности</w:t>
      </w:r>
    </w:p>
    <w:p w14:paraId="61435F53"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sz w:val="24"/>
          <w:szCs w:val="24"/>
        </w:rPr>
      </w:pPr>
      <w:r w:rsidRPr="006D3776">
        <w:rPr>
          <w:rFonts w:ascii="Times New Roman" w:hAnsi="Times New Roman" w:cs="Times New Roman"/>
          <w:b/>
          <w:bCs/>
          <w:sz w:val="24"/>
          <w:szCs w:val="24"/>
        </w:rPr>
        <w:t>Учащиеся научатся:</w:t>
      </w:r>
    </w:p>
    <w:p w14:paraId="70ACDF6C"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читать вслух бегло, осозн</w:t>
      </w:r>
      <w:r w:rsidR="00B61D75" w:rsidRPr="006D3776">
        <w:rPr>
          <w:rFonts w:ascii="Times New Roman" w:hAnsi="Times New Roman" w:cs="Times New Roman"/>
          <w:sz w:val="24"/>
          <w:szCs w:val="24"/>
        </w:rPr>
        <w:t>анно, без искажений, выразитель</w:t>
      </w:r>
      <w:r w:rsidR="00782E35" w:rsidRPr="006D3776">
        <w:rPr>
          <w:rFonts w:ascii="Times New Roman" w:hAnsi="Times New Roman" w:cs="Times New Roman"/>
          <w:sz w:val="24"/>
          <w:szCs w:val="24"/>
        </w:rPr>
        <w:t>но, передавая своё отношение к прочитанному, выделяя при</w:t>
      </w:r>
      <w:r w:rsidR="00472E71">
        <w:rPr>
          <w:rFonts w:ascii="Times New Roman" w:hAnsi="Times New Roman" w:cs="Times New Roman"/>
          <w:sz w:val="24"/>
          <w:szCs w:val="24"/>
        </w:rPr>
        <w:t xml:space="preserve"> </w:t>
      </w:r>
      <w:r w:rsidR="00782E35" w:rsidRPr="006D3776">
        <w:rPr>
          <w:rFonts w:ascii="Times New Roman" w:hAnsi="Times New Roman" w:cs="Times New Roman"/>
          <w:sz w:val="24"/>
          <w:szCs w:val="24"/>
        </w:rPr>
        <w:t>чтении важные по смыслу с</w:t>
      </w:r>
      <w:r w:rsidR="00B61D75" w:rsidRPr="006D3776">
        <w:rPr>
          <w:rFonts w:ascii="Times New Roman" w:hAnsi="Times New Roman" w:cs="Times New Roman"/>
          <w:sz w:val="24"/>
          <w:szCs w:val="24"/>
        </w:rPr>
        <w:t>лова, соблюдая паузы между пред</w:t>
      </w:r>
      <w:r w:rsidR="00782E35" w:rsidRPr="006D3776">
        <w:rPr>
          <w:rFonts w:ascii="Times New Roman" w:hAnsi="Times New Roman" w:cs="Times New Roman"/>
          <w:sz w:val="24"/>
          <w:szCs w:val="24"/>
        </w:rPr>
        <w:t>ложениями и частями текста;</w:t>
      </w:r>
    </w:p>
    <w:p w14:paraId="33041E22"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осознанно выбирать вид</w:t>
      </w:r>
      <w:r w:rsidR="00B61D75" w:rsidRPr="006D3776">
        <w:rPr>
          <w:rFonts w:ascii="Times New Roman" w:hAnsi="Times New Roman" w:cs="Times New Roman"/>
          <w:sz w:val="24"/>
          <w:szCs w:val="24"/>
        </w:rPr>
        <w:t>ы чтения (ознакомительное, выбо</w:t>
      </w:r>
      <w:r w:rsidR="00782E35" w:rsidRPr="006D3776">
        <w:rPr>
          <w:rFonts w:ascii="Times New Roman" w:hAnsi="Times New Roman" w:cs="Times New Roman"/>
          <w:sz w:val="24"/>
          <w:szCs w:val="24"/>
        </w:rPr>
        <w:t>рочное, изучающее, поисковое) в зависимости от цели чтения;</w:t>
      </w:r>
    </w:p>
    <w:p w14:paraId="4004C768"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понимать смысл традиций и праздников русского народа,</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 xml:space="preserve">сохранять традиции семьи и школы, осмысленно </w:t>
      </w:r>
      <w:proofErr w:type="gramStart"/>
      <w:r w:rsidR="00782E35" w:rsidRPr="006D3776">
        <w:rPr>
          <w:rFonts w:ascii="Times New Roman" w:hAnsi="Times New Roman" w:cs="Times New Roman"/>
          <w:sz w:val="24"/>
          <w:szCs w:val="24"/>
        </w:rPr>
        <w:t>готовиться</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к</w:t>
      </w:r>
      <w:proofErr w:type="gramEnd"/>
      <w:r w:rsidR="00782E35" w:rsidRPr="006D3776">
        <w:rPr>
          <w:rFonts w:ascii="Times New Roman" w:hAnsi="Times New Roman" w:cs="Times New Roman"/>
          <w:sz w:val="24"/>
          <w:szCs w:val="24"/>
        </w:rPr>
        <w:t xml:space="preserve"> национальным праздника</w:t>
      </w:r>
      <w:r w:rsidR="00B61D75" w:rsidRPr="006D3776">
        <w:rPr>
          <w:rFonts w:ascii="Times New Roman" w:hAnsi="Times New Roman" w:cs="Times New Roman"/>
          <w:sz w:val="24"/>
          <w:szCs w:val="24"/>
        </w:rPr>
        <w:t>м; составлять высказывания о са</w:t>
      </w:r>
      <w:r w:rsidR="00782E35" w:rsidRPr="006D3776">
        <w:rPr>
          <w:rFonts w:ascii="Times New Roman" w:hAnsi="Times New Roman" w:cs="Times New Roman"/>
          <w:sz w:val="24"/>
          <w:szCs w:val="24"/>
        </w:rPr>
        <w:t>мых ярких и впечатляющих событиях, происходящих в дни</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семейных праздников, делиться впечатлениями о праздниках</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с друзьями и товарищами по классу;</w:t>
      </w:r>
    </w:p>
    <w:p w14:paraId="1262BE72"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употреблять пословицы и</w:t>
      </w:r>
      <w:r w:rsidR="00B61D75" w:rsidRPr="006D3776">
        <w:rPr>
          <w:rFonts w:ascii="Times New Roman" w:hAnsi="Times New Roman" w:cs="Times New Roman"/>
          <w:sz w:val="24"/>
          <w:szCs w:val="24"/>
        </w:rPr>
        <w:t xml:space="preserve"> поговорки в диалогах и высказы</w:t>
      </w:r>
      <w:r w:rsidR="00782E35" w:rsidRPr="006D3776">
        <w:rPr>
          <w:rFonts w:ascii="Times New Roman" w:hAnsi="Times New Roman" w:cs="Times New Roman"/>
          <w:sz w:val="24"/>
          <w:szCs w:val="24"/>
        </w:rPr>
        <w:t>ваниях на заданную тему;</w:t>
      </w:r>
    </w:p>
    <w:p w14:paraId="7130D0D6"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наблюдать, как поэт восп</w:t>
      </w:r>
      <w:r w:rsidR="00B61D75" w:rsidRPr="006D3776">
        <w:rPr>
          <w:rFonts w:ascii="Times New Roman" w:hAnsi="Times New Roman" w:cs="Times New Roman"/>
          <w:sz w:val="24"/>
          <w:szCs w:val="24"/>
        </w:rPr>
        <w:t>евает родную природу, какие чув</w:t>
      </w:r>
      <w:r w:rsidR="00782E35" w:rsidRPr="006D3776">
        <w:rPr>
          <w:rFonts w:ascii="Times New Roman" w:hAnsi="Times New Roman" w:cs="Times New Roman"/>
          <w:sz w:val="24"/>
          <w:szCs w:val="24"/>
        </w:rPr>
        <w:t>ства при этом испытывает;</w:t>
      </w:r>
    </w:p>
    <w:p w14:paraId="78C88F22" w14:textId="77777777" w:rsidR="00B61D75" w:rsidRPr="006D3776" w:rsidRDefault="00D91207"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 xml:space="preserve">рассуждать о категориях </w:t>
      </w:r>
      <w:r w:rsidR="00782E35" w:rsidRPr="006D3776">
        <w:rPr>
          <w:rFonts w:ascii="Times New Roman" w:hAnsi="Times New Roman" w:cs="Times New Roman"/>
          <w:i/>
          <w:iCs/>
          <w:sz w:val="24"/>
          <w:szCs w:val="24"/>
        </w:rPr>
        <w:t xml:space="preserve">добро </w:t>
      </w:r>
      <w:r w:rsidR="00782E35" w:rsidRPr="006D3776">
        <w:rPr>
          <w:rFonts w:ascii="Times New Roman" w:hAnsi="Times New Roman" w:cs="Times New Roman"/>
          <w:sz w:val="24"/>
          <w:szCs w:val="24"/>
        </w:rPr>
        <w:t xml:space="preserve">и </w:t>
      </w:r>
      <w:r w:rsidR="00782E35" w:rsidRPr="006D3776">
        <w:rPr>
          <w:rFonts w:ascii="Times New Roman" w:hAnsi="Times New Roman" w:cs="Times New Roman"/>
          <w:i/>
          <w:iCs/>
          <w:sz w:val="24"/>
          <w:szCs w:val="24"/>
        </w:rPr>
        <w:t>зло</w:t>
      </w:r>
      <w:r w:rsidR="00782E35" w:rsidRPr="006D3776">
        <w:rPr>
          <w:rFonts w:ascii="Times New Roman" w:hAnsi="Times New Roman" w:cs="Times New Roman"/>
          <w:sz w:val="24"/>
          <w:szCs w:val="24"/>
        </w:rPr>
        <w:t xml:space="preserve">, </w:t>
      </w:r>
      <w:r w:rsidR="00782E35" w:rsidRPr="006D3776">
        <w:rPr>
          <w:rFonts w:ascii="Times New Roman" w:hAnsi="Times New Roman" w:cs="Times New Roman"/>
          <w:i/>
          <w:iCs/>
          <w:sz w:val="24"/>
          <w:szCs w:val="24"/>
        </w:rPr>
        <w:t xml:space="preserve">красиво </w:t>
      </w:r>
      <w:r w:rsidR="00782E35" w:rsidRPr="006D3776">
        <w:rPr>
          <w:rFonts w:ascii="Times New Roman" w:hAnsi="Times New Roman" w:cs="Times New Roman"/>
          <w:sz w:val="24"/>
          <w:szCs w:val="24"/>
        </w:rPr>
        <w:t xml:space="preserve">и </w:t>
      </w:r>
      <w:r w:rsidR="00782E35" w:rsidRPr="006D3776">
        <w:rPr>
          <w:rFonts w:ascii="Times New Roman" w:hAnsi="Times New Roman" w:cs="Times New Roman"/>
          <w:i/>
          <w:iCs/>
          <w:sz w:val="24"/>
          <w:szCs w:val="24"/>
        </w:rPr>
        <w:t>некрасиво</w:t>
      </w:r>
      <w:r w:rsidR="00782E35" w:rsidRPr="006D3776">
        <w:rPr>
          <w:rFonts w:ascii="Times New Roman" w:hAnsi="Times New Roman" w:cs="Times New Roman"/>
          <w:sz w:val="24"/>
          <w:szCs w:val="24"/>
        </w:rPr>
        <w:t>,</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употреблять данные понятия и их смысловые оттенки в своих</w:t>
      </w:r>
      <w:r w:rsidR="00B61D75" w:rsidRPr="006D3776">
        <w:rPr>
          <w:rFonts w:ascii="Times New Roman" w:hAnsi="Times New Roman" w:cs="Times New Roman"/>
          <w:sz w:val="24"/>
          <w:szCs w:val="24"/>
        </w:rPr>
        <w:t xml:space="preserve"> оценочных высказываниях;</w:t>
      </w:r>
    </w:p>
    <w:p w14:paraId="4128130C"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B61D75" w:rsidRPr="006D3776">
        <w:rPr>
          <w:rFonts w:ascii="Times New Roman" w:hAnsi="Times New Roman" w:cs="Times New Roman"/>
          <w:sz w:val="24"/>
          <w:szCs w:val="24"/>
        </w:rPr>
        <w:t>предлагать свои варианты разре</w:t>
      </w:r>
      <w:r w:rsidR="00782E35" w:rsidRPr="006D3776">
        <w:rPr>
          <w:rFonts w:ascii="Times New Roman" w:hAnsi="Times New Roman" w:cs="Times New Roman"/>
          <w:sz w:val="24"/>
          <w:szCs w:val="24"/>
        </w:rPr>
        <w:t>шения конфликтных ситуаций;</w:t>
      </w:r>
    </w:p>
    <w:p w14:paraId="396F8B67" w14:textId="77777777"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пользоваться элементарными приёмами анализа текста;</w:t>
      </w:r>
    </w:p>
    <w:p w14:paraId="0743B24F"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составлять краткую аннотацию (автор, название, тема книги,</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рекомендации к чтению) на художественное произведение по</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образцу;</w:t>
      </w:r>
    </w:p>
    <w:p w14:paraId="4B1C238A" w14:textId="77777777"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самостоятельно читать произведение, понимать главную</w:t>
      </w:r>
      <w:r w:rsidR="00B61D75" w:rsidRPr="006D3776">
        <w:rPr>
          <w:rFonts w:ascii="Times New Roman" w:hAnsi="Times New Roman" w:cs="Times New Roman"/>
          <w:sz w:val="24"/>
          <w:szCs w:val="24"/>
        </w:rPr>
        <w:t xml:space="preserve"> мысль;</w:t>
      </w:r>
    </w:p>
    <w:p w14:paraId="118C50BC" w14:textId="77777777"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соотносить главную мысль произведения с пословицей</w:t>
      </w:r>
      <w:r w:rsidR="00B61D75" w:rsidRPr="006D3776">
        <w:rPr>
          <w:rFonts w:ascii="Times New Roman" w:hAnsi="Times New Roman" w:cs="Times New Roman"/>
          <w:sz w:val="24"/>
          <w:szCs w:val="24"/>
        </w:rPr>
        <w:t xml:space="preserve"> или поговоркой;</w:t>
      </w:r>
    </w:p>
    <w:p w14:paraId="4F01E97A"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понимать, позицию какого героя произведения поддерживает автор, нахо</w:t>
      </w:r>
      <w:r w:rsidR="00B61D75" w:rsidRPr="006D3776">
        <w:rPr>
          <w:rFonts w:ascii="Times New Roman" w:hAnsi="Times New Roman" w:cs="Times New Roman"/>
          <w:sz w:val="24"/>
          <w:szCs w:val="24"/>
        </w:rPr>
        <w:t>дить этому доказательства в тек</w:t>
      </w:r>
      <w:r w:rsidR="00782E35" w:rsidRPr="006D3776">
        <w:rPr>
          <w:rFonts w:ascii="Times New Roman" w:hAnsi="Times New Roman" w:cs="Times New Roman"/>
          <w:sz w:val="24"/>
          <w:szCs w:val="24"/>
        </w:rPr>
        <w:t>сте;</w:t>
      </w:r>
    </w:p>
    <w:p w14:paraId="1766DB78" w14:textId="77777777"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задавать вопросы по прочитанному произведению, находить</w:t>
      </w:r>
      <w:r w:rsidR="00B61D75" w:rsidRPr="006D3776">
        <w:rPr>
          <w:rFonts w:ascii="Times New Roman" w:hAnsi="Times New Roman" w:cs="Times New Roman"/>
          <w:sz w:val="24"/>
          <w:szCs w:val="24"/>
        </w:rPr>
        <w:t xml:space="preserve"> на них ответы в тексте;</w:t>
      </w:r>
    </w:p>
    <w:p w14:paraId="5FFE3E84"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находить эпизод из прочитанного произведения для ответа на во</w:t>
      </w:r>
      <w:r w:rsidR="00B61D75" w:rsidRPr="006D3776">
        <w:rPr>
          <w:rFonts w:ascii="Times New Roman" w:hAnsi="Times New Roman" w:cs="Times New Roman"/>
          <w:sz w:val="24"/>
          <w:szCs w:val="24"/>
        </w:rPr>
        <w:t>прос или подтверждения собствен</w:t>
      </w:r>
      <w:r w:rsidR="00782E35" w:rsidRPr="006D3776">
        <w:rPr>
          <w:rFonts w:ascii="Times New Roman" w:hAnsi="Times New Roman" w:cs="Times New Roman"/>
          <w:sz w:val="24"/>
          <w:szCs w:val="24"/>
        </w:rPr>
        <w:t>ного мнения;</w:t>
      </w:r>
    </w:p>
    <w:p w14:paraId="37B14970"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делить текст на части; оза</w:t>
      </w:r>
      <w:r w:rsidR="00B61D75" w:rsidRPr="006D3776">
        <w:rPr>
          <w:rFonts w:ascii="Times New Roman" w:hAnsi="Times New Roman" w:cs="Times New Roman"/>
          <w:sz w:val="24"/>
          <w:szCs w:val="24"/>
        </w:rPr>
        <w:t>главливать части, подробно пере</w:t>
      </w:r>
      <w:r w:rsidR="00782E35" w:rsidRPr="006D3776">
        <w:rPr>
          <w:rFonts w:ascii="Times New Roman" w:hAnsi="Times New Roman" w:cs="Times New Roman"/>
          <w:sz w:val="24"/>
          <w:szCs w:val="24"/>
        </w:rPr>
        <w:t>сказывать, опираясь на составленный под руководством учителя план;</w:t>
      </w:r>
    </w:p>
    <w:p w14:paraId="275B0E5A" w14:textId="24B75771" w:rsidR="00B61D7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находить книги для самостоятельного чтения в библиотеках</w:t>
      </w:r>
      <w:r w:rsidR="00B579BA">
        <w:rPr>
          <w:rFonts w:ascii="Times New Roman" w:hAnsi="Times New Roman" w:cs="Times New Roman"/>
          <w:sz w:val="24"/>
          <w:szCs w:val="24"/>
        </w:rPr>
        <w:t xml:space="preserve"> </w:t>
      </w:r>
      <w:r w:rsidR="00782E35" w:rsidRPr="006D3776">
        <w:rPr>
          <w:rFonts w:ascii="Times New Roman" w:hAnsi="Times New Roman" w:cs="Times New Roman"/>
          <w:sz w:val="24"/>
          <w:szCs w:val="24"/>
        </w:rPr>
        <w:t>(школьной, домашней,</w:t>
      </w:r>
      <w:r w:rsidR="00B61D75" w:rsidRPr="006D3776">
        <w:rPr>
          <w:rFonts w:ascii="Times New Roman" w:hAnsi="Times New Roman" w:cs="Times New Roman"/>
          <w:sz w:val="24"/>
          <w:szCs w:val="24"/>
        </w:rPr>
        <w:t xml:space="preserve"> городской, виртуальной и др.);</w:t>
      </w:r>
    </w:p>
    <w:p w14:paraId="6B42632A"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lastRenderedPageBreak/>
        <w:t xml:space="preserve">- </w:t>
      </w:r>
      <w:r w:rsidR="00B61D75" w:rsidRPr="006D3776">
        <w:rPr>
          <w:rFonts w:ascii="Times New Roman" w:hAnsi="Times New Roman" w:cs="Times New Roman"/>
          <w:sz w:val="24"/>
          <w:szCs w:val="24"/>
        </w:rPr>
        <w:t>при вы</w:t>
      </w:r>
      <w:r w:rsidR="00782E35" w:rsidRPr="006D3776">
        <w:rPr>
          <w:rFonts w:ascii="Times New Roman" w:hAnsi="Times New Roman" w:cs="Times New Roman"/>
          <w:sz w:val="24"/>
          <w:szCs w:val="24"/>
        </w:rPr>
        <w:t>боре книг и поиске информации опираться на аппарат книги,</w:t>
      </w:r>
      <w:r w:rsidR="009202D9">
        <w:rPr>
          <w:rFonts w:ascii="Times New Roman" w:hAnsi="Times New Roman" w:cs="Times New Roman"/>
          <w:sz w:val="24"/>
          <w:szCs w:val="24"/>
        </w:rPr>
        <w:t xml:space="preserve"> е</w:t>
      </w:r>
      <w:r w:rsidR="00782E35" w:rsidRPr="006D3776">
        <w:rPr>
          <w:rFonts w:ascii="Times New Roman" w:hAnsi="Times New Roman" w:cs="Times New Roman"/>
          <w:sz w:val="24"/>
          <w:szCs w:val="24"/>
        </w:rPr>
        <w:t>ё элементы; делиться своими впечатлениями о прочитанных</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книгах, участвовать в диалогах и дискуссиях о них;</w:t>
      </w:r>
    </w:p>
    <w:p w14:paraId="6CE3459B"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пользоваться тематическим к</w:t>
      </w:r>
      <w:r w:rsidR="00B61D75" w:rsidRPr="006D3776">
        <w:rPr>
          <w:rFonts w:ascii="Times New Roman" w:hAnsi="Times New Roman" w:cs="Times New Roman"/>
          <w:sz w:val="24"/>
          <w:szCs w:val="24"/>
        </w:rPr>
        <w:t>аталогом в школьной библио</w:t>
      </w:r>
      <w:r w:rsidR="00782E35" w:rsidRPr="006D3776">
        <w:rPr>
          <w:rFonts w:ascii="Times New Roman" w:hAnsi="Times New Roman" w:cs="Times New Roman"/>
          <w:sz w:val="24"/>
          <w:szCs w:val="24"/>
        </w:rPr>
        <w:t>теке.</w:t>
      </w:r>
    </w:p>
    <w:p w14:paraId="65F2352E"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Учащиеся получат возможность научиться:</w:t>
      </w:r>
    </w:p>
    <w:p w14:paraId="17EF18E1"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понимать значимость </w:t>
      </w:r>
      <w:r w:rsidR="00B61D75" w:rsidRPr="006D3776">
        <w:rPr>
          <w:rFonts w:ascii="Times New Roman" w:hAnsi="Times New Roman" w:cs="Times New Roman"/>
          <w:i/>
          <w:iCs/>
          <w:sz w:val="24"/>
          <w:szCs w:val="24"/>
        </w:rPr>
        <w:t>произведений великих русских пи</w:t>
      </w:r>
      <w:r w:rsidR="00782E35" w:rsidRPr="006D3776">
        <w:rPr>
          <w:rFonts w:ascii="Times New Roman" w:hAnsi="Times New Roman" w:cs="Times New Roman"/>
          <w:i/>
          <w:iCs/>
          <w:sz w:val="24"/>
          <w:szCs w:val="24"/>
        </w:rPr>
        <w:t>сателей и поэтов (Пушкина, Толстого, Чехова, Тютчева,</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Фета, Некрасова и др.) для русской культуры;</w:t>
      </w:r>
    </w:p>
    <w:p w14:paraId="4A9A2A2F"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выбирать при выразительном чтении интонацию, темп,</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логическое ударение, паузы, особенности жанра (сказка</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сказывается, стихотворение читается с чувством, басня</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читается с сатирическими нотками и пр.);</w:t>
      </w:r>
    </w:p>
    <w:p w14:paraId="17511AA1"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читать вслух бегло,</w:t>
      </w:r>
      <w:r w:rsidR="00B61D75" w:rsidRPr="006D3776">
        <w:rPr>
          <w:rFonts w:ascii="Times New Roman" w:hAnsi="Times New Roman" w:cs="Times New Roman"/>
          <w:i/>
          <w:iCs/>
          <w:sz w:val="24"/>
          <w:szCs w:val="24"/>
        </w:rPr>
        <w:t xml:space="preserve"> осознанно, без искажений, инто</w:t>
      </w:r>
      <w:r w:rsidR="00782E35" w:rsidRPr="006D3776">
        <w:rPr>
          <w:rFonts w:ascii="Times New Roman" w:hAnsi="Times New Roman" w:cs="Times New Roman"/>
          <w:i/>
          <w:iCs/>
          <w:sz w:val="24"/>
          <w:szCs w:val="24"/>
        </w:rPr>
        <w:t>национно объединять слова в предложении и предложения</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 тексте, выражая своё отношение к содержанию и героям</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произведения;</w:t>
      </w:r>
    </w:p>
    <w:p w14:paraId="1D7745E4" w14:textId="77777777" w:rsidR="00785439"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пользоваться элементарными приёмами анализа текста</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 ц</w:t>
      </w:r>
      <w:r w:rsidR="00785439" w:rsidRPr="006D3776">
        <w:rPr>
          <w:rFonts w:ascii="Times New Roman" w:hAnsi="Times New Roman" w:cs="Times New Roman"/>
          <w:i/>
          <w:iCs/>
          <w:sz w:val="24"/>
          <w:szCs w:val="24"/>
        </w:rPr>
        <w:t>елью его изучения и осмысления;</w:t>
      </w:r>
    </w:p>
    <w:p w14:paraId="03C10689"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5439" w:rsidRPr="006D3776">
        <w:rPr>
          <w:rFonts w:ascii="Times New Roman" w:hAnsi="Times New Roman" w:cs="Times New Roman"/>
          <w:i/>
          <w:iCs/>
          <w:sz w:val="24"/>
          <w:szCs w:val="24"/>
        </w:rPr>
        <w:t>осознавать через произ</w:t>
      </w:r>
      <w:r w:rsidR="00782E35" w:rsidRPr="006D3776">
        <w:rPr>
          <w:rFonts w:ascii="Times New Roman" w:hAnsi="Times New Roman" w:cs="Times New Roman"/>
          <w:i/>
          <w:iCs/>
          <w:sz w:val="24"/>
          <w:szCs w:val="24"/>
        </w:rPr>
        <w:t>ведения великих мастеров слова их нравственные и эстетические ценности (добра, мира, терпения, справедливости,</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трудолюбия); эстетически воспринимать произведения литературы, замечать образные выражения в поэтическом</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тексте, понимать, что точно подобранное автором слово</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способно создавать яркий образ;</w:t>
      </w:r>
    </w:p>
    <w:p w14:paraId="1F246CEB"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участвовать в диску</w:t>
      </w:r>
      <w:r w:rsidR="00785439" w:rsidRPr="006D3776">
        <w:rPr>
          <w:rFonts w:ascii="Times New Roman" w:hAnsi="Times New Roman" w:cs="Times New Roman"/>
          <w:i/>
          <w:iCs/>
          <w:sz w:val="24"/>
          <w:szCs w:val="24"/>
        </w:rPr>
        <w:t>ссиях на нравственные темы; под</w:t>
      </w:r>
      <w:r w:rsidR="00782E35" w:rsidRPr="006D3776">
        <w:rPr>
          <w:rFonts w:ascii="Times New Roman" w:hAnsi="Times New Roman" w:cs="Times New Roman"/>
          <w:i/>
          <w:iCs/>
          <w:sz w:val="24"/>
          <w:szCs w:val="24"/>
        </w:rPr>
        <w:t>бирать примеры из прочитанных произведений, доказывая</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свою точку зрения;</w:t>
      </w:r>
    </w:p>
    <w:p w14:paraId="53734139"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формулировать один во</w:t>
      </w:r>
      <w:r w:rsidR="00785439" w:rsidRPr="006D3776">
        <w:rPr>
          <w:rFonts w:ascii="Times New Roman" w:hAnsi="Times New Roman" w:cs="Times New Roman"/>
          <w:i/>
          <w:iCs/>
          <w:sz w:val="24"/>
          <w:szCs w:val="24"/>
        </w:rPr>
        <w:t>прос проблемного характера к из</w:t>
      </w:r>
      <w:r w:rsidR="00782E35" w:rsidRPr="006D3776">
        <w:rPr>
          <w:rFonts w:ascii="Times New Roman" w:hAnsi="Times New Roman" w:cs="Times New Roman"/>
          <w:i/>
          <w:iCs/>
          <w:sz w:val="24"/>
          <w:szCs w:val="24"/>
        </w:rPr>
        <w:t>учаемому тексту; находи</w:t>
      </w:r>
      <w:r w:rsidR="00785439" w:rsidRPr="006D3776">
        <w:rPr>
          <w:rFonts w:ascii="Times New Roman" w:hAnsi="Times New Roman" w:cs="Times New Roman"/>
          <w:i/>
          <w:iCs/>
          <w:sz w:val="24"/>
          <w:szCs w:val="24"/>
        </w:rPr>
        <w:t>ть эпизоды из разных частей про</w:t>
      </w:r>
      <w:r w:rsidR="00782E35" w:rsidRPr="006D3776">
        <w:rPr>
          <w:rFonts w:ascii="Times New Roman" w:hAnsi="Times New Roman" w:cs="Times New Roman"/>
          <w:i/>
          <w:iCs/>
          <w:sz w:val="24"/>
          <w:szCs w:val="24"/>
        </w:rPr>
        <w:t>читанного произведения,</w:t>
      </w:r>
      <w:r w:rsidR="00785439" w:rsidRPr="006D3776">
        <w:rPr>
          <w:rFonts w:ascii="Times New Roman" w:hAnsi="Times New Roman" w:cs="Times New Roman"/>
          <w:i/>
          <w:iCs/>
          <w:sz w:val="24"/>
          <w:szCs w:val="24"/>
        </w:rPr>
        <w:t xml:space="preserve"> доказывающие собственное мнение </w:t>
      </w:r>
      <w:r w:rsidR="00782E35" w:rsidRPr="006D3776">
        <w:rPr>
          <w:rFonts w:ascii="Times New Roman" w:hAnsi="Times New Roman" w:cs="Times New Roman"/>
          <w:i/>
          <w:iCs/>
          <w:sz w:val="24"/>
          <w:szCs w:val="24"/>
        </w:rPr>
        <w:t>о проблеме;</w:t>
      </w:r>
    </w:p>
    <w:p w14:paraId="0799F6FC"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делить текст на части, подбирать заголовки к ним,</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составлять самостоятельно план пересказа, продумывать</w:t>
      </w:r>
      <w:r w:rsidR="009202D9">
        <w:rPr>
          <w:rFonts w:ascii="Times New Roman" w:hAnsi="Times New Roman" w:cs="Times New Roman"/>
          <w:i/>
          <w:iCs/>
          <w:sz w:val="24"/>
          <w:szCs w:val="24"/>
        </w:rPr>
        <w:t xml:space="preserve"> </w:t>
      </w:r>
      <w:r w:rsidR="00782E35" w:rsidRPr="006D3776">
        <w:rPr>
          <w:rFonts w:ascii="Times New Roman" w:hAnsi="Times New Roman" w:cs="Times New Roman"/>
          <w:i/>
          <w:sz w:val="24"/>
          <w:szCs w:val="24"/>
        </w:rPr>
        <w:t>связки для соединения частей;</w:t>
      </w:r>
    </w:p>
    <w:p w14:paraId="38A4DBC4"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находить в произведе</w:t>
      </w:r>
      <w:r w:rsidR="00785439" w:rsidRPr="006D3776">
        <w:rPr>
          <w:rFonts w:ascii="Times New Roman" w:hAnsi="Times New Roman" w:cs="Times New Roman"/>
          <w:i/>
          <w:iCs/>
          <w:sz w:val="24"/>
          <w:szCs w:val="24"/>
        </w:rPr>
        <w:t>ниях средства художественной вы</w:t>
      </w:r>
      <w:r w:rsidR="00782E35" w:rsidRPr="006D3776">
        <w:rPr>
          <w:rFonts w:ascii="Times New Roman" w:hAnsi="Times New Roman" w:cs="Times New Roman"/>
          <w:i/>
          <w:iCs/>
          <w:sz w:val="24"/>
          <w:szCs w:val="24"/>
        </w:rPr>
        <w:t>разительности;</w:t>
      </w:r>
    </w:p>
    <w:p w14:paraId="278FCD37" w14:textId="77777777" w:rsidR="00785439"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готовить проекты о книгах и библиотеке; участвовать</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 кн</w:t>
      </w:r>
      <w:r w:rsidR="00785439" w:rsidRPr="006D3776">
        <w:rPr>
          <w:rFonts w:ascii="Times New Roman" w:hAnsi="Times New Roman" w:cs="Times New Roman"/>
          <w:i/>
          <w:iCs/>
          <w:sz w:val="24"/>
          <w:szCs w:val="24"/>
        </w:rPr>
        <w:t>ижных конференциях и выставках;</w:t>
      </w:r>
    </w:p>
    <w:p w14:paraId="52C076BE" w14:textId="77777777" w:rsidR="00785439"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5439" w:rsidRPr="006D3776">
        <w:rPr>
          <w:rFonts w:ascii="Times New Roman" w:hAnsi="Times New Roman" w:cs="Times New Roman"/>
          <w:i/>
          <w:iCs/>
          <w:sz w:val="24"/>
          <w:szCs w:val="24"/>
        </w:rPr>
        <w:t>пользоваться алфа</w:t>
      </w:r>
      <w:r w:rsidR="00782E35" w:rsidRPr="006D3776">
        <w:rPr>
          <w:rFonts w:ascii="Times New Roman" w:hAnsi="Times New Roman" w:cs="Times New Roman"/>
          <w:i/>
          <w:iCs/>
          <w:sz w:val="24"/>
          <w:szCs w:val="24"/>
        </w:rPr>
        <w:t>витным и темат</w:t>
      </w:r>
      <w:r w:rsidR="00785439" w:rsidRPr="006D3776">
        <w:rPr>
          <w:rFonts w:ascii="Times New Roman" w:hAnsi="Times New Roman" w:cs="Times New Roman"/>
          <w:i/>
          <w:iCs/>
          <w:sz w:val="24"/>
          <w:szCs w:val="24"/>
        </w:rPr>
        <w:t>ическим каталогом в библиотеке;</w:t>
      </w:r>
    </w:p>
    <w:p w14:paraId="3C9846F8" w14:textId="77777777" w:rsidR="00785439"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пересказывать содержание произведения подробно, выборочно и кратко, опираясь на самостоятельно составленный</w:t>
      </w:r>
      <w:r w:rsidR="00785439" w:rsidRPr="006D3776">
        <w:rPr>
          <w:rFonts w:ascii="Times New Roman" w:hAnsi="Times New Roman" w:cs="Times New Roman"/>
          <w:i/>
          <w:iCs/>
          <w:sz w:val="24"/>
          <w:szCs w:val="24"/>
        </w:rPr>
        <w:t xml:space="preserve"> план;</w:t>
      </w:r>
    </w:p>
    <w:p w14:paraId="38E759CE" w14:textId="77777777" w:rsidR="00785439"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соблюдать при пересказе логическую последовательност</w:t>
      </w:r>
      <w:r w:rsidR="00785439" w:rsidRPr="006D3776">
        <w:rPr>
          <w:rFonts w:ascii="Times New Roman" w:hAnsi="Times New Roman" w:cs="Times New Roman"/>
          <w:i/>
          <w:iCs/>
          <w:sz w:val="24"/>
          <w:szCs w:val="24"/>
        </w:rPr>
        <w:t>ь и точность изложения событий;</w:t>
      </w:r>
    </w:p>
    <w:p w14:paraId="1E6D1924"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составлять план,</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озаглавливать текст; пересказывать текст, включающий</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элементы описания (природы, внешнего вида героя, обстановки) или рассуждения.</w:t>
      </w:r>
    </w:p>
    <w:p w14:paraId="5A6A43BB"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Творческая деятельность</w:t>
      </w:r>
    </w:p>
    <w:p w14:paraId="39B54BFA"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sz w:val="24"/>
          <w:szCs w:val="24"/>
        </w:rPr>
      </w:pPr>
      <w:r w:rsidRPr="006D3776">
        <w:rPr>
          <w:rFonts w:ascii="Times New Roman" w:hAnsi="Times New Roman" w:cs="Times New Roman"/>
          <w:b/>
          <w:bCs/>
          <w:sz w:val="24"/>
          <w:szCs w:val="24"/>
        </w:rPr>
        <w:t>Учащиеся научатся:</w:t>
      </w:r>
    </w:p>
    <w:p w14:paraId="7B309700"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сочинять самостоятельн</w:t>
      </w:r>
      <w:r w:rsidR="00785439" w:rsidRPr="006D3776">
        <w:rPr>
          <w:rFonts w:ascii="Times New Roman" w:hAnsi="Times New Roman" w:cs="Times New Roman"/>
          <w:sz w:val="24"/>
          <w:szCs w:val="24"/>
        </w:rPr>
        <w:t>о произведения малых жанров уст</w:t>
      </w:r>
      <w:r w:rsidR="00782E35" w:rsidRPr="006D3776">
        <w:rPr>
          <w:rFonts w:ascii="Times New Roman" w:hAnsi="Times New Roman" w:cs="Times New Roman"/>
          <w:sz w:val="24"/>
          <w:szCs w:val="24"/>
        </w:rPr>
        <w:t>ного народного творчества</w:t>
      </w:r>
      <w:r w:rsidR="00785439" w:rsidRPr="006D3776">
        <w:rPr>
          <w:rFonts w:ascii="Times New Roman" w:hAnsi="Times New Roman" w:cs="Times New Roman"/>
          <w:sz w:val="24"/>
          <w:szCs w:val="24"/>
        </w:rPr>
        <w:t xml:space="preserve"> в соответствии с жанровыми осо</w:t>
      </w:r>
      <w:r w:rsidR="00782E35" w:rsidRPr="006D3776">
        <w:rPr>
          <w:rFonts w:ascii="Times New Roman" w:hAnsi="Times New Roman" w:cs="Times New Roman"/>
          <w:sz w:val="24"/>
          <w:szCs w:val="24"/>
        </w:rPr>
        <w:t>бенностями и индивидуальной задумкой;</w:t>
      </w:r>
    </w:p>
    <w:p w14:paraId="121DCB65"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 xml:space="preserve">писать небольшие по объёму сочинения и изложения о </w:t>
      </w:r>
      <w:r w:rsidR="00785439" w:rsidRPr="006D3776">
        <w:rPr>
          <w:rFonts w:ascii="Times New Roman" w:hAnsi="Times New Roman" w:cs="Times New Roman"/>
          <w:sz w:val="24"/>
          <w:szCs w:val="24"/>
        </w:rPr>
        <w:t>зна</w:t>
      </w:r>
      <w:r w:rsidR="00782E35" w:rsidRPr="006D3776">
        <w:rPr>
          <w:rFonts w:ascii="Times New Roman" w:hAnsi="Times New Roman" w:cs="Times New Roman"/>
          <w:sz w:val="24"/>
          <w:szCs w:val="24"/>
        </w:rPr>
        <w:t>чимости чтения в жизни человека по пословице, по аналогии</w:t>
      </w:r>
      <w:r w:rsidR="00785439" w:rsidRPr="006D3776">
        <w:rPr>
          <w:rFonts w:ascii="Times New Roman" w:hAnsi="Times New Roman" w:cs="Times New Roman"/>
          <w:sz w:val="24"/>
          <w:szCs w:val="24"/>
        </w:rPr>
        <w:t xml:space="preserve"> с прочитанным текстом-</w:t>
      </w:r>
      <w:r w:rsidR="00782E35" w:rsidRPr="006D3776">
        <w:rPr>
          <w:rFonts w:ascii="Times New Roman" w:hAnsi="Times New Roman" w:cs="Times New Roman"/>
          <w:sz w:val="24"/>
          <w:szCs w:val="24"/>
        </w:rPr>
        <w:t>повествованием;</w:t>
      </w:r>
    </w:p>
    <w:p w14:paraId="1C10A6DA"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пересказывать содержание произведения от автора, от лица</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героя;</w:t>
      </w:r>
    </w:p>
    <w:p w14:paraId="45DDC5C6"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сказывать русские нар</w:t>
      </w:r>
      <w:r w:rsidR="00785439" w:rsidRPr="006D3776">
        <w:rPr>
          <w:rFonts w:ascii="Times New Roman" w:hAnsi="Times New Roman" w:cs="Times New Roman"/>
          <w:sz w:val="24"/>
          <w:szCs w:val="24"/>
        </w:rPr>
        <w:t>одные сказки, находить в них не</w:t>
      </w:r>
      <w:r w:rsidR="00782E35" w:rsidRPr="006D3776">
        <w:rPr>
          <w:rFonts w:ascii="Times New Roman" w:hAnsi="Times New Roman" w:cs="Times New Roman"/>
          <w:sz w:val="24"/>
          <w:szCs w:val="24"/>
        </w:rPr>
        <w:t>преходящие нравственные ценност</w:t>
      </w:r>
      <w:r w:rsidR="00785439" w:rsidRPr="006D3776">
        <w:rPr>
          <w:rFonts w:ascii="Times New Roman" w:hAnsi="Times New Roman" w:cs="Times New Roman"/>
          <w:sz w:val="24"/>
          <w:szCs w:val="24"/>
        </w:rPr>
        <w:t>и, осознавать русские на</w:t>
      </w:r>
      <w:r w:rsidR="00782E35" w:rsidRPr="006D3776">
        <w:rPr>
          <w:rFonts w:ascii="Times New Roman" w:hAnsi="Times New Roman" w:cs="Times New Roman"/>
          <w:sz w:val="24"/>
          <w:szCs w:val="24"/>
        </w:rPr>
        <w:t>циональные традиции и праздники, описываемые в народных</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сказках.</w:t>
      </w:r>
    </w:p>
    <w:p w14:paraId="67F908D4"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Учащиеся получат возможность научиться:</w:t>
      </w:r>
    </w:p>
    <w:p w14:paraId="57D4AD4B"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lastRenderedPageBreak/>
        <w:t xml:space="preserve">- </w:t>
      </w:r>
      <w:r w:rsidR="00782E35" w:rsidRPr="006D3776">
        <w:rPr>
          <w:rFonts w:ascii="Times New Roman" w:hAnsi="Times New Roman" w:cs="Times New Roman"/>
          <w:i/>
          <w:iCs/>
          <w:sz w:val="24"/>
          <w:szCs w:val="24"/>
        </w:rPr>
        <w:t>составлять рассказы об особенностях национальных</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праздников и традиций </w:t>
      </w:r>
      <w:r w:rsidR="00785439" w:rsidRPr="006D3776">
        <w:rPr>
          <w:rFonts w:ascii="Times New Roman" w:hAnsi="Times New Roman" w:cs="Times New Roman"/>
          <w:i/>
          <w:iCs/>
          <w:sz w:val="24"/>
          <w:szCs w:val="24"/>
        </w:rPr>
        <w:t>на основе прочитанных произведе</w:t>
      </w:r>
      <w:r w:rsidR="00782E35" w:rsidRPr="006D3776">
        <w:rPr>
          <w:rFonts w:ascii="Times New Roman" w:hAnsi="Times New Roman" w:cs="Times New Roman"/>
          <w:i/>
          <w:iCs/>
          <w:sz w:val="24"/>
          <w:szCs w:val="24"/>
        </w:rPr>
        <w:t>ний (фольклора, летописей, былин, житийных рассказов);</w:t>
      </w:r>
    </w:p>
    <w:p w14:paraId="1508EEE4" w14:textId="77777777" w:rsidR="00785439"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подбирать материалы </w:t>
      </w:r>
      <w:r w:rsidR="00785439" w:rsidRPr="006D3776">
        <w:rPr>
          <w:rFonts w:ascii="Times New Roman" w:hAnsi="Times New Roman" w:cs="Times New Roman"/>
          <w:i/>
          <w:iCs/>
          <w:sz w:val="24"/>
          <w:szCs w:val="24"/>
        </w:rPr>
        <w:t>для проекта, записывать послови</w:t>
      </w:r>
      <w:r w:rsidR="00782E35" w:rsidRPr="006D3776">
        <w:rPr>
          <w:rFonts w:ascii="Times New Roman" w:hAnsi="Times New Roman" w:cs="Times New Roman"/>
          <w:i/>
          <w:iCs/>
          <w:sz w:val="24"/>
          <w:szCs w:val="24"/>
        </w:rPr>
        <w:t>цы, поговорки, мудрые мысли известных писателей, учёных</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 данной теме, делат</w:t>
      </w:r>
      <w:r w:rsidR="00785439" w:rsidRPr="006D3776">
        <w:rPr>
          <w:rFonts w:ascii="Times New Roman" w:hAnsi="Times New Roman" w:cs="Times New Roman"/>
          <w:i/>
          <w:iCs/>
          <w:sz w:val="24"/>
          <w:szCs w:val="24"/>
        </w:rPr>
        <w:t>ь подборку наиболее понравивших</w:t>
      </w:r>
      <w:r w:rsidR="00782E35" w:rsidRPr="006D3776">
        <w:rPr>
          <w:rFonts w:ascii="Times New Roman" w:hAnsi="Times New Roman" w:cs="Times New Roman"/>
          <w:i/>
          <w:iCs/>
          <w:sz w:val="24"/>
          <w:szCs w:val="24"/>
        </w:rPr>
        <w:t>ся, осмысливать их, в</w:t>
      </w:r>
      <w:r w:rsidR="00785439" w:rsidRPr="006D3776">
        <w:rPr>
          <w:rFonts w:ascii="Times New Roman" w:hAnsi="Times New Roman" w:cs="Times New Roman"/>
          <w:i/>
          <w:iCs/>
          <w:sz w:val="24"/>
          <w:szCs w:val="24"/>
        </w:rPr>
        <w:t>озводить в принципы жизни;</w:t>
      </w:r>
    </w:p>
    <w:p w14:paraId="12C14FBC" w14:textId="77777777" w:rsidR="00BF5167"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5439" w:rsidRPr="006D3776">
        <w:rPr>
          <w:rFonts w:ascii="Times New Roman" w:hAnsi="Times New Roman" w:cs="Times New Roman"/>
          <w:i/>
          <w:iCs/>
          <w:sz w:val="24"/>
          <w:szCs w:val="24"/>
        </w:rPr>
        <w:t>гото</w:t>
      </w:r>
      <w:r w:rsidR="00782E35" w:rsidRPr="006D3776">
        <w:rPr>
          <w:rFonts w:ascii="Times New Roman" w:hAnsi="Times New Roman" w:cs="Times New Roman"/>
          <w:i/>
          <w:iCs/>
          <w:sz w:val="24"/>
          <w:szCs w:val="24"/>
        </w:rPr>
        <w:t>вить проекты на тему праздника («Русские национальные</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праздники», «Русские традиции и обряды», «Православные</w:t>
      </w:r>
      <w:r w:rsidR="009202D9">
        <w:rPr>
          <w:rFonts w:ascii="Times New Roman" w:hAnsi="Times New Roman" w:cs="Times New Roman"/>
          <w:i/>
          <w:iCs/>
          <w:sz w:val="24"/>
          <w:szCs w:val="24"/>
        </w:rPr>
        <w:t xml:space="preserve"> </w:t>
      </w:r>
      <w:r w:rsidR="00BF5167" w:rsidRPr="006D3776">
        <w:rPr>
          <w:rFonts w:ascii="Times New Roman" w:hAnsi="Times New Roman" w:cs="Times New Roman"/>
          <w:i/>
          <w:iCs/>
          <w:sz w:val="24"/>
          <w:szCs w:val="24"/>
        </w:rPr>
        <w:t>праздники на Руси» и др.);</w:t>
      </w:r>
    </w:p>
    <w:p w14:paraId="1D1CADE6" w14:textId="77777777" w:rsidR="00785439" w:rsidRPr="006D3776" w:rsidRDefault="00BF5167"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участвовать в литературных</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викторинах, конкурсах чтецов, литературных праздниках,</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посв</w:t>
      </w:r>
      <w:r w:rsidR="00785439" w:rsidRPr="006D3776">
        <w:rPr>
          <w:rFonts w:ascii="Times New Roman" w:hAnsi="Times New Roman" w:cs="Times New Roman"/>
          <w:i/>
          <w:iCs/>
          <w:sz w:val="24"/>
          <w:szCs w:val="24"/>
        </w:rPr>
        <w:t>ящённых великим русским поэтам;</w:t>
      </w:r>
    </w:p>
    <w:p w14:paraId="704818C8"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участвовать в чи</w:t>
      </w:r>
      <w:r w:rsidR="00785439" w:rsidRPr="006D3776">
        <w:rPr>
          <w:rFonts w:ascii="Times New Roman" w:hAnsi="Times New Roman" w:cs="Times New Roman"/>
          <w:i/>
          <w:iCs/>
          <w:sz w:val="24"/>
          <w:szCs w:val="24"/>
        </w:rPr>
        <w:t>тательских конференциях;</w:t>
      </w:r>
    </w:p>
    <w:p w14:paraId="18EBB4C2"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писать отзыв на прочитанную книгу.</w:t>
      </w:r>
    </w:p>
    <w:p w14:paraId="258232F2"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Литературоведческая пропедевтика</w:t>
      </w:r>
    </w:p>
    <w:p w14:paraId="0EE937CC" w14:textId="77777777" w:rsidR="00782E35" w:rsidRPr="006D3776" w:rsidRDefault="00782E35" w:rsidP="00BF5167">
      <w:pPr>
        <w:autoSpaceDE w:val="0"/>
        <w:autoSpaceDN w:val="0"/>
        <w:adjustRightInd w:val="0"/>
        <w:spacing w:after="0" w:line="240" w:lineRule="auto"/>
        <w:ind w:firstLine="709"/>
        <w:jc w:val="both"/>
        <w:rPr>
          <w:rFonts w:ascii="Times New Roman" w:hAnsi="Times New Roman" w:cs="Times New Roman"/>
          <w:b/>
          <w:bCs/>
          <w:sz w:val="24"/>
          <w:szCs w:val="24"/>
        </w:rPr>
      </w:pPr>
      <w:r w:rsidRPr="006D3776">
        <w:rPr>
          <w:rFonts w:ascii="Times New Roman" w:hAnsi="Times New Roman" w:cs="Times New Roman"/>
          <w:b/>
          <w:bCs/>
          <w:sz w:val="24"/>
          <w:szCs w:val="24"/>
        </w:rPr>
        <w:t>Учащиеся научатся:</w:t>
      </w:r>
    </w:p>
    <w:p w14:paraId="240E4455"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понимать особенности стихотворения: расположение строк,</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рифму, ритм;</w:t>
      </w:r>
    </w:p>
    <w:p w14:paraId="526045B2"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 xml:space="preserve">определять героев басни, характеризовать их, понимать </w:t>
      </w:r>
      <w:r w:rsidR="004E5D45" w:rsidRPr="006D3776">
        <w:rPr>
          <w:rFonts w:ascii="Times New Roman" w:hAnsi="Times New Roman" w:cs="Times New Roman"/>
          <w:sz w:val="24"/>
          <w:szCs w:val="24"/>
        </w:rPr>
        <w:t>мо</w:t>
      </w:r>
      <w:r w:rsidR="00782E35" w:rsidRPr="006D3776">
        <w:rPr>
          <w:rFonts w:ascii="Times New Roman" w:hAnsi="Times New Roman" w:cs="Times New Roman"/>
          <w:sz w:val="24"/>
          <w:szCs w:val="24"/>
        </w:rPr>
        <w:t>раль и разъяснять её своим</w:t>
      </w:r>
      <w:r w:rsidR="004E5D45" w:rsidRPr="006D3776">
        <w:rPr>
          <w:rFonts w:ascii="Times New Roman" w:hAnsi="Times New Roman" w:cs="Times New Roman"/>
          <w:sz w:val="24"/>
          <w:szCs w:val="24"/>
        </w:rPr>
        <w:t>и словами; соотносить с послови</w:t>
      </w:r>
      <w:r w:rsidR="00782E35" w:rsidRPr="006D3776">
        <w:rPr>
          <w:rFonts w:ascii="Times New Roman" w:hAnsi="Times New Roman" w:cs="Times New Roman"/>
          <w:sz w:val="24"/>
          <w:szCs w:val="24"/>
        </w:rPr>
        <w:t>цами и поговорками;</w:t>
      </w:r>
    </w:p>
    <w:p w14:paraId="525EAF2E" w14:textId="77777777" w:rsidR="004E5D4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понимать, позицию каког</w:t>
      </w:r>
      <w:r w:rsidR="004E5D45" w:rsidRPr="006D3776">
        <w:rPr>
          <w:rFonts w:ascii="Times New Roman" w:hAnsi="Times New Roman" w:cs="Times New Roman"/>
          <w:sz w:val="24"/>
          <w:szCs w:val="24"/>
        </w:rPr>
        <w:t>о героя произведения поддержива</w:t>
      </w:r>
      <w:r w:rsidR="00782E35" w:rsidRPr="006D3776">
        <w:rPr>
          <w:rFonts w:ascii="Times New Roman" w:hAnsi="Times New Roman" w:cs="Times New Roman"/>
          <w:sz w:val="24"/>
          <w:szCs w:val="24"/>
        </w:rPr>
        <w:t>ет автор, находить доказательства этому в тексте;</w:t>
      </w:r>
    </w:p>
    <w:p w14:paraId="157358AC"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осмысливать специфику народной и литературной сказки,</w:t>
      </w:r>
      <w:r w:rsidR="009202D9">
        <w:rPr>
          <w:rFonts w:ascii="Times New Roman" w:hAnsi="Times New Roman" w:cs="Times New Roman"/>
          <w:sz w:val="24"/>
          <w:szCs w:val="24"/>
        </w:rPr>
        <w:t xml:space="preserve"> </w:t>
      </w:r>
      <w:r w:rsidR="00782E35" w:rsidRPr="006D3776">
        <w:rPr>
          <w:rFonts w:ascii="Times New Roman" w:hAnsi="Times New Roman" w:cs="Times New Roman"/>
          <w:sz w:val="24"/>
          <w:szCs w:val="24"/>
        </w:rPr>
        <w:t>рассказа и басни, лирического стихотворения; различать народную и литературную сказк</w:t>
      </w:r>
      <w:r w:rsidR="004E5D45" w:rsidRPr="006D3776">
        <w:rPr>
          <w:rFonts w:ascii="Times New Roman" w:hAnsi="Times New Roman" w:cs="Times New Roman"/>
          <w:sz w:val="24"/>
          <w:szCs w:val="24"/>
        </w:rPr>
        <w:t>и, находить в тексте доказатель</w:t>
      </w:r>
      <w:r w:rsidR="00782E35" w:rsidRPr="006D3776">
        <w:rPr>
          <w:rFonts w:ascii="Times New Roman" w:hAnsi="Times New Roman" w:cs="Times New Roman"/>
          <w:sz w:val="24"/>
          <w:szCs w:val="24"/>
        </w:rPr>
        <w:t>ства сходства и различия;</w:t>
      </w:r>
    </w:p>
    <w:p w14:paraId="051D739D" w14:textId="77777777" w:rsidR="00BA5F02" w:rsidRPr="00BA5F02" w:rsidRDefault="007859BC" w:rsidP="00BA5F02">
      <w:pPr>
        <w:autoSpaceDE w:val="0"/>
        <w:autoSpaceDN w:val="0"/>
        <w:adjustRightInd w:val="0"/>
        <w:spacing w:after="0" w:line="240" w:lineRule="auto"/>
        <w:ind w:firstLine="709"/>
        <w:jc w:val="both"/>
        <w:rPr>
          <w:rFonts w:ascii="Times New Roman" w:hAnsi="Times New Roman" w:cs="Times New Roman"/>
          <w:sz w:val="24"/>
          <w:szCs w:val="24"/>
        </w:rPr>
      </w:pPr>
      <w:r w:rsidRPr="006D3776">
        <w:rPr>
          <w:rFonts w:ascii="Times New Roman" w:hAnsi="Times New Roman" w:cs="Times New Roman"/>
          <w:sz w:val="24"/>
          <w:szCs w:val="24"/>
        </w:rPr>
        <w:t xml:space="preserve">- </w:t>
      </w:r>
      <w:r w:rsidR="00782E35" w:rsidRPr="006D3776">
        <w:rPr>
          <w:rFonts w:ascii="Times New Roman" w:hAnsi="Times New Roman" w:cs="Times New Roman"/>
          <w:sz w:val="24"/>
          <w:szCs w:val="24"/>
        </w:rPr>
        <w:t>находить в произведении</w:t>
      </w:r>
      <w:r w:rsidR="004E5D45" w:rsidRPr="006D3776">
        <w:rPr>
          <w:rFonts w:ascii="Times New Roman" w:hAnsi="Times New Roman" w:cs="Times New Roman"/>
          <w:sz w:val="24"/>
          <w:szCs w:val="24"/>
        </w:rPr>
        <w:t xml:space="preserve"> средства художественной вырази</w:t>
      </w:r>
      <w:r w:rsidR="00782E35" w:rsidRPr="006D3776">
        <w:rPr>
          <w:rFonts w:ascii="Times New Roman" w:hAnsi="Times New Roman" w:cs="Times New Roman"/>
          <w:sz w:val="24"/>
          <w:szCs w:val="24"/>
        </w:rPr>
        <w:t>тельности.</w:t>
      </w:r>
    </w:p>
    <w:p w14:paraId="55E8F931" w14:textId="77777777" w:rsidR="00BA5F02" w:rsidRDefault="00BA5F02" w:rsidP="00BA5F02">
      <w:pPr>
        <w:autoSpaceDE w:val="0"/>
        <w:autoSpaceDN w:val="0"/>
        <w:adjustRightInd w:val="0"/>
        <w:spacing w:after="0" w:line="240" w:lineRule="auto"/>
        <w:ind w:firstLine="709"/>
        <w:jc w:val="both"/>
        <w:rPr>
          <w:rFonts w:ascii="Times New Roman" w:hAnsi="Times New Roman" w:cs="Times New Roman"/>
          <w:b/>
          <w:bCs/>
          <w:i/>
          <w:iCs/>
          <w:sz w:val="24"/>
          <w:szCs w:val="24"/>
        </w:rPr>
      </w:pPr>
    </w:p>
    <w:p w14:paraId="65ACBE9D" w14:textId="77777777" w:rsidR="00BA5F02" w:rsidRDefault="00BA5F02" w:rsidP="00BA5F02">
      <w:pPr>
        <w:autoSpaceDE w:val="0"/>
        <w:autoSpaceDN w:val="0"/>
        <w:adjustRightInd w:val="0"/>
        <w:spacing w:after="0" w:line="240" w:lineRule="auto"/>
        <w:ind w:firstLine="709"/>
        <w:jc w:val="both"/>
        <w:rPr>
          <w:rFonts w:ascii="Times New Roman" w:hAnsi="Times New Roman" w:cs="Times New Roman"/>
          <w:b/>
          <w:bCs/>
          <w:i/>
          <w:iCs/>
          <w:sz w:val="24"/>
          <w:szCs w:val="24"/>
        </w:rPr>
      </w:pPr>
    </w:p>
    <w:p w14:paraId="2F1989DE" w14:textId="77777777" w:rsidR="00BA5F02" w:rsidRDefault="00BA5F02" w:rsidP="00BA5F02">
      <w:pPr>
        <w:autoSpaceDE w:val="0"/>
        <w:autoSpaceDN w:val="0"/>
        <w:adjustRightInd w:val="0"/>
        <w:spacing w:after="0" w:line="240" w:lineRule="auto"/>
        <w:ind w:firstLine="709"/>
        <w:jc w:val="both"/>
        <w:rPr>
          <w:rFonts w:ascii="Times New Roman" w:hAnsi="Times New Roman" w:cs="Times New Roman"/>
          <w:b/>
          <w:bCs/>
          <w:i/>
          <w:iCs/>
          <w:sz w:val="24"/>
          <w:szCs w:val="24"/>
        </w:rPr>
      </w:pPr>
    </w:p>
    <w:p w14:paraId="01CAD4A8" w14:textId="77777777" w:rsidR="00BA5F02" w:rsidRDefault="00782E35" w:rsidP="00BA5F02">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b/>
          <w:bCs/>
          <w:i/>
          <w:iCs/>
          <w:sz w:val="24"/>
          <w:szCs w:val="24"/>
        </w:rPr>
        <w:t>Учащиеся получат возможность научиться:</w:t>
      </w:r>
    </w:p>
    <w:p w14:paraId="5D4CDDB0" w14:textId="77777777" w:rsidR="00782E35" w:rsidRPr="00BA5F02" w:rsidRDefault="007859BC" w:rsidP="00BA5F02">
      <w:pPr>
        <w:autoSpaceDE w:val="0"/>
        <w:autoSpaceDN w:val="0"/>
        <w:adjustRightInd w:val="0"/>
        <w:spacing w:after="0" w:line="240" w:lineRule="auto"/>
        <w:ind w:firstLine="709"/>
        <w:jc w:val="both"/>
        <w:rPr>
          <w:rFonts w:ascii="Times New Roman" w:hAnsi="Times New Roman" w:cs="Times New Roman"/>
          <w:b/>
          <w:bCs/>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сравнивать, сопоставлять, делать элементарный анализ</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различных текстов, испол</w:t>
      </w:r>
      <w:r w:rsidR="004E5D45" w:rsidRPr="006D3776">
        <w:rPr>
          <w:rFonts w:ascii="Times New Roman" w:hAnsi="Times New Roman" w:cs="Times New Roman"/>
          <w:i/>
          <w:iCs/>
          <w:sz w:val="24"/>
          <w:szCs w:val="24"/>
        </w:rPr>
        <w:t>ьзуя ряд литературоведческих по</w:t>
      </w:r>
      <w:r w:rsidR="00782E35" w:rsidRPr="006D3776">
        <w:rPr>
          <w:rFonts w:ascii="Times New Roman" w:hAnsi="Times New Roman" w:cs="Times New Roman"/>
          <w:i/>
          <w:iCs/>
          <w:sz w:val="24"/>
          <w:szCs w:val="24"/>
        </w:rPr>
        <w:t>нятий (фольклорная и авторская литература, структура</w:t>
      </w:r>
      <w:r w:rsidR="009202D9">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 xml:space="preserve">текста, герой, автор) </w:t>
      </w:r>
      <w:r w:rsidR="004E5D45" w:rsidRPr="006D3776">
        <w:rPr>
          <w:rFonts w:ascii="Times New Roman" w:hAnsi="Times New Roman" w:cs="Times New Roman"/>
          <w:i/>
          <w:iCs/>
          <w:sz w:val="24"/>
          <w:szCs w:val="24"/>
        </w:rPr>
        <w:t>и средств художественной вырази</w:t>
      </w:r>
      <w:r w:rsidR="00782E35" w:rsidRPr="006D3776">
        <w:rPr>
          <w:rFonts w:ascii="Times New Roman" w:hAnsi="Times New Roman" w:cs="Times New Roman"/>
          <w:i/>
          <w:iCs/>
          <w:sz w:val="24"/>
          <w:szCs w:val="24"/>
        </w:rPr>
        <w:t>тельности (сравнение, олицетворение, метафора);</w:t>
      </w:r>
    </w:p>
    <w:p w14:paraId="68E18CAB" w14:textId="77777777" w:rsidR="00782E35" w:rsidRPr="006D3776"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определять позиции</w:t>
      </w:r>
      <w:r w:rsidR="004E5D45" w:rsidRPr="006D3776">
        <w:rPr>
          <w:rFonts w:ascii="Times New Roman" w:hAnsi="Times New Roman" w:cs="Times New Roman"/>
          <w:i/>
          <w:iCs/>
          <w:sz w:val="24"/>
          <w:szCs w:val="24"/>
        </w:rPr>
        <w:t xml:space="preserve"> героев и позицию автора художе</w:t>
      </w:r>
      <w:r w:rsidR="00782E35" w:rsidRPr="006D3776">
        <w:rPr>
          <w:rFonts w:ascii="Times New Roman" w:hAnsi="Times New Roman" w:cs="Times New Roman"/>
          <w:i/>
          <w:iCs/>
          <w:sz w:val="24"/>
          <w:szCs w:val="24"/>
        </w:rPr>
        <w:t>ственного текста;</w:t>
      </w:r>
    </w:p>
    <w:p w14:paraId="2FDE63E6" w14:textId="74414FEC" w:rsidR="00254A37" w:rsidRDefault="007859BC" w:rsidP="00BF5167">
      <w:pPr>
        <w:autoSpaceDE w:val="0"/>
        <w:autoSpaceDN w:val="0"/>
        <w:adjustRightInd w:val="0"/>
        <w:spacing w:after="0" w:line="240" w:lineRule="auto"/>
        <w:ind w:firstLine="709"/>
        <w:jc w:val="both"/>
        <w:rPr>
          <w:rFonts w:ascii="Times New Roman" w:hAnsi="Times New Roman" w:cs="Times New Roman"/>
          <w:i/>
          <w:iCs/>
          <w:sz w:val="24"/>
          <w:szCs w:val="24"/>
        </w:rPr>
      </w:pPr>
      <w:r w:rsidRPr="006D3776">
        <w:rPr>
          <w:rFonts w:ascii="Times New Roman" w:hAnsi="Times New Roman" w:cs="Times New Roman"/>
          <w:i/>
          <w:iCs/>
          <w:sz w:val="24"/>
          <w:szCs w:val="24"/>
        </w:rPr>
        <w:t xml:space="preserve">- </w:t>
      </w:r>
      <w:r w:rsidR="00782E35" w:rsidRPr="006D3776">
        <w:rPr>
          <w:rFonts w:ascii="Times New Roman" w:hAnsi="Times New Roman" w:cs="Times New Roman"/>
          <w:i/>
          <w:iCs/>
          <w:sz w:val="24"/>
          <w:szCs w:val="24"/>
        </w:rPr>
        <w:t>создавать прозаическ</w:t>
      </w:r>
      <w:r w:rsidR="004E5D45" w:rsidRPr="006D3776">
        <w:rPr>
          <w:rFonts w:ascii="Times New Roman" w:hAnsi="Times New Roman" w:cs="Times New Roman"/>
          <w:i/>
          <w:iCs/>
          <w:sz w:val="24"/>
          <w:szCs w:val="24"/>
        </w:rPr>
        <w:t>ий или поэтический текст по ана</w:t>
      </w:r>
      <w:r w:rsidR="00782E35" w:rsidRPr="006D3776">
        <w:rPr>
          <w:rFonts w:ascii="Times New Roman" w:hAnsi="Times New Roman" w:cs="Times New Roman"/>
          <w:i/>
          <w:iCs/>
          <w:sz w:val="24"/>
          <w:szCs w:val="24"/>
        </w:rPr>
        <w:t>логии на основе авторског</w:t>
      </w:r>
      <w:r w:rsidR="004E5D45" w:rsidRPr="006D3776">
        <w:rPr>
          <w:rFonts w:ascii="Times New Roman" w:hAnsi="Times New Roman" w:cs="Times New Roman"/>
          <w:i/>
          <w:iCs/>
          <w:sz w:val="24"/>
          <w:szCs w:val="24"/>
        </w:rPr>
        <w:t>о текста, используя средства ху</w:t>
      </w:r>
      <w:r w:rsidR="00782E35" w:rsidRPr="006D3776">
        <w:rPr>
          <w:rFonts w:ascii="Times New Roman" w:hAnsi="Times New Roman" w:cs="Times New Roman"/>
          <w:i/>
          <w:iCs/>
          <w:sz w:val="24"/>
          <w:szCs w:val="24"/>
        </w:rPr>
        <w:t>дожественной выразительности.</w:t>
      </w:r>
    </w:p>
    <w:p w14:paraId="08A418BC" w14:textId="1A558B7D"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5ED4EDCF" w14:textId="29B40F45"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7BBA8136" w14:textId="3CFBE8D5"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272002BB" w14:textId="12158120"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5E075D26" w14:textId="5B8D614E"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3770BD17" w14:textId="3F84CE2A"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64E6050F" w14:textId="675D0E8D"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78042BF5" w14:textId="5317560E" w:rsidR="000C20E4"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p>
    <w:p w14:paraId="414D4142" w14:textId="77777777" w:rsidR="000C20E4" w:rsidRPr="006D3776" w:rsidRDefault="000C20E4" w:rsidP="00BF5167">
      <w:pPr>
        <w:autoSpaceDE w:val="0"/>
        <w:autoSpaceDN w:val="0"/>
        <w:adjustRightInd w:val="0"/>
        <w:spacing w:after="0" w:line="240" w:lineRule="auto"/>
        <w:ind w:firstLine="709"/>
        <w:jc w:val="both"/>
        <w:rPr>
          <w:rFonts w:ascii="Times New Roman" w:hAnsi="Times New Roman" w:cs="Times New Roman"/>
          <w:i/>
          <w:iCs/>
          <w:sz w:val="24"/>
          <w:szCs w:val="24"/>
        </w:rPr>
      </w:pPr>
      <w:bookmarkStart w:id="0" w:name="_GoBack"/>
      <w:bookmarkEnd w:id="0"/>
    </w:p>
    <w:p w14:paraId="01AB37FD" w14:textId="77777777" w:rsidR="002D5A41" w:rsidRPr="003A29A5" w:rsidRDefault="002D5A41" w:rsidP="004D7B8C">
      <w:pPr>
        <w:suppressAutoHyphens/>
        <w:autoSpaceDE w:val="0"/>
        <w:autoSpaceDN w:val="0"/>
        <w:adjustRightInd w:val="0"/>
        <w:spacing w:after="0" w:line="240" w:lineRule="auto"/>
        <w:ind w:firstLine="709"/>
        <w:jc w:val="both"/>
        <w:rPr>
          <w:rFonts w:ascii="Times New Roman" w:hAnsi="Times New Roman" w:cs="Times New Roman"/>
          <w:sz w:val="24"/>
          <w:szCs w:val="24"/>
        </w:rPr>
      </w:pPr>
    </w:p>
    <w:p w14:paraId="208F98B0" w14:textId="77777777" w:rsidR="002D5A41" w:rsidRPr="003A29A5" w:rsidRDefault="0061575F" w:rsidP="002A54C5">
      <w:pPr>
        <w:suppressAutoHyphens/>
        <w:autoSpaceDE w:val="0"/>
        <w:autoSpaceDN w:val="0"/>
        <w:adjustRightInd w:val="0"/>
        <w:spacing w:after="0" w:line="240" w:lineRule="auto"/>
        <w:jc w:val="center"/>
        <w:rPr>
          <w:rFonts w:ascii="Times New Roman" w:hAnsi="Times New Roman" w:cs="Times New Roman"/>
          <w:b/>
          <w:sz w:val="24"/>
          <w:szCs w:val="24"/>
        </w:rPr>
      </w:pPr>
      <w:r w:rsidRPr="003A29A5">
        <w:rPr>
          <w:rFonts w:ascii="Times New Roman" w:hAnsi="Times New Roman" w:cs="Times New Roman"/>
          <w:b/>
          <w:sz w:val="24"/>
          <w:szCs w:val="24"/>
        </w:rPr>
        <w:lastRenderedPageBreak/>
        <w:t>СОДЕРЖАНИЕ УЧЕБНОГО ПРЕДМЕТА</w:t>
      </w:r>
    </w:p>
    <w:p w14:paraId="3FE15F1F" w14:textId="77777777" w:rsidR="00DA1CDC" w:rsidRPr="003A29A5" w:rsidRDefault="00DA1CDC" w:rsidP="00AE31F0">
      <w:pPr>
        <w:suppressAutoHyphens/>
        <w:autoSpaceDE w:val="0"/>
        <w:autoSpaceDN w:val="0"/>
        <w:adjustRightInd w:val="0"/>
        <w:spacing w:after="0" w:line="240" w:lineRule="auto"/>
        <w:ind w:firstLine="709"/>
        <w:jc w:val="center"/>
        <w:rPr>
          <w:rFonts w:ascii="Times New Roman" w:hAnsi="Times New Roman" w:cs="Times New Roman"/>
          <w:sz w:val="24"/>
          <w:szCs w:val="24"/>
        </w:rPr>
      </w:pPr>
    </w:p>
    <w:p w14:paraId="440B082C" w14:textId="77777777" w:rsidR="006C5D55" w:rsidRPr="003A29A5" w:rsidRDefault="00191223" w:rsidP="00EE4E14">
      <w:pPr>
        <w:spacing w:after="0" w:line="240" w:lineRule="auto"/>
        <w:ind w:firstLine="709"/>
        <w:jc w:val="both"/>
        <w:rPr>
          <w:rFonts w:ascii="Times New Roman" w:hAnsi="Times New Roman" w:cs="Times New Roman"/>
          <w:b/>
          <w:sz w:val="24"/>
          <w:szCs w:val="24"/>
        </w:rPr>
      </w:pPr>
      <w:r w:rsidRPr="003A29A5">
        <w:rPr>
          <w:rFonts w:ascii="Times New Roman" w:hAnsi="Times New Roman" w:cs="Times New Roman"/>
          <w:b/>
          <w:sz w:val="24"/>
          <w:szCs w:val="24"/>
        </w:rPr>
        <w:t>Виды речевой деятельности</w:t>
      </w:r>
    </w:p>
    <w:p w14:paraId="764546A4"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Умение слушать (аудирование)</w:t>
      </w:r>
    </w:p>
    <w:p w14:paraId="5AB3E66E"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Восприятие на слух звуч</w:t>
      </w:r>
      <w:r w:rsidR="00191223" w:rsidRPr="003A29A5">
        <w:rPr>
          <w:rFonts w:ascii="Times New Roman" w:hAnsi="Times New Roman" w:cs="Times New Roman"/>
          <w:sz w:val="24"/>
          <w:szCs w:val="24"/>
        </w:rPr>
        <w:t>ащей речи (высказывание собесед</w:t>
      </w:r>
      <w:r w:rsidRPr="003A29A5">
        <w:rPr>
          <w:rFonts w:ascii="Times New Roman" w:hAnsi="Times New Roman" w:cs="Times New Roman"/>
          <w:sz w:val="24"/>
          <w:szCs w:val="24"/>
        </w:rPr>
        <w:t>ника, слушание различных текстов). Адекватное понимание</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содержания звучащей речи, умение отвечать на вопросы по</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 xml:space="preserve">содержанию прослушанного </w:t>
      </w:r>
      <w:r w:rsidR="00191223" w:rsidRPr="003A29A5">
        <w:rPr>
          <w:rFonts w:ascii="Times New Roman" w:hAnsi="Times New Roman" w:cs="Times New Roman"/>
          <w:sz w:val="24"/>
          <w:szCs w:val="24"/>
        </w:rPr>
        <w:t>произведения, определение после</w:t>
      </w:r>
      <w:r w:rsidRPr="003A29A5">
        <w:rPr>
          <w:rFonts w:ascii="Times New Roman" w:hAnsi="Times New Roman" w:cs="Times New Roman"/>
          <w:sz w:val="24"/>
          <w:szCs w:val="24"/>
        </w:rPr>
        <w:t>довательности событий, ос</w:t>
      </w:r>
      <w:r w:rsidR="00191223" w:rsidRPr="003A29A5">
        <w:rPr>
          <w:rFonts w:ascii="Times New Roman" w:hAnsi="Times New Roman" w:cs="Times New Roman"/>
          <w:sz w:val="24"/>
          <w:szCs w:val="24"/>
        </w:rPr>
        <w:t>ознание цели речевого высказыва</w:t>
      </w:r>
      <w:r w:rsidRPr="003A29A5">
        <w:rPr>
          <w:rFonts w:ascii="Times New Roman" w:hAnsi="Times New Roman" w:cs="Times New Roman"/>
          <w:sz w:val="24"/>
          <w:szCs w:val="24"/>
        </w:rPr>
        <w:t>ния, умение задавать вопросы по прослушанному учебному,</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научно-познавательному и художественному произведениям.</w:t>
      </w:r>
    </w:p>
    <w:p w14:paraId="429BF6AF"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Развитие умения наблюдат</w:t>
      </w:r>
      <w:r w:rsidR="00191223" w:rsidRPr="003A29A5">
        <w:rPr>
          <w:rFonts w:ascii="Times New Roman" w:hAnsi="Times New Roman" w:cs="Times New Roman"/>
          <w:sz w:val="24"/>
          <w:szCs w:val="24"/>
        </w:rPr>
        <w:t>ь за выразительностью речи, осо</w:t>
      </w:r>
      <w:r w:rsidRPr="003A29A5">
        <w:rPr>
          <w:rFonts w:ascii="Times New Roman" w:hAnsi="Times New Roman" w:cs="Times New Roman"/>
          <w:sz w:val="24"/>
          <w:szCs w:val="24"/>
        </w:rPr>
        <w:t>бенностью авторского стиля.</w:t>
      </w:r>
    </w:p>
    <w:p w14:paraId="7453608D"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Чтение</w:t>
      </w:r>
    </w:p>
    <w:p w14:paraId="3DABFE47"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i/>
          <w:iCs/>
          <w:sz w:val="24"/>
          <w:szCs w:val="24"/>
        </w:rPr>
        <w:t xml:space="preserve">Чтение вслух. </w:t>
      </w:r>
      <w:r w:rsidRPr="003A29A5">
        <w:rPr>
          <w:rFonts w:ascii="Times New Roman" w:hAnsi="Times New Roman" w:cs="Times New Roman"/>
          <w:sz w:val="24"/>
          <w:szCs w:val="24"/>
        </w:rPr>
        <w:t>Ориентация на развитие речевой культуры</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учащихся и формирование у них коммуникативно-речевых</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умений и навыков.</w:t>
      </w:r>
    </w:p>
    <w:p w14:paraId="0A46C9C8"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Постепенный переход от</w:t>
      </w:r>
      <w:r w:rsidR="00191223" w:rsidRPr="003A29A5">
        <w:rPr>
          <w:rFonts w:ascii="Times New Roman" w:hAnsi="Times New Roman" w:cs="Times New Roman"/>
          <w:sz w:val="24"/>
          <w:szCs w:val="24"/>
        </w:rPr>
        <w:t xml:space="preserve"> слогового к плавному, осмыслен</w:t>
      </w:r>
      <w:r w:rsidRPr="003A29A5">
        <w:rPr>
          <w:rFonts w:ascii="Times New Roman" w:hAnsi="Times New Roman" w:cs="Times New Roman"/>
          <w:sz w:val="24"/>
          <w:szCs w:val="24"/>
        </w:rPr>
        <w:t>ному, правильному чтению</w:t>
      </w:r>
      <w:r w:rsidR="00191223" w:rsidRPr="003A29A5">
        <w:rPr>
          <w:rFonts w:ascii="Times New Roman" w:hAnsi="Times New Roman" w:cs="Times New Roman"/>
          <w:sz w:val="24"/>
          <w:szCs w:val="24"/>
        </w:rPr>
        <w:t xml:space="preserve"> целыми словами вслух. Темп чте</w:t>
      </w:r>
      <w:r w:rsidRPr="003A29A5">
        <w:rPr>
          <w:rFonts w:ascii="Times New Roman" w:hAnsi="Times New Roman" w:cs="Times New Roman"/>
          <w:sz w:val="24"/>
          <w:szCs w:val="24"/>
        </w:rPr>
        <w:t>ния, позволяющий осознать текст. Постепенное увеличение</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скорости чтения. Собл</w:t>
      </w:r>
      <w:r w:rsidR="00191223" w:rsidRPr="003A29A5">
        <w:rPr>
          <w:rFonts w:ascii="Times New Roman" w:hAnsi="Times New Roman" w:cs="Times New Roman"/>
          <w:sz w:val="24"/>
          <w:szCs w:val="24"/>
        </w:rPr>
        <w:t>юдение орфоэпических и интонаци</w:t>
      </w:r>
      <w:r w:rsidRPr="003A29A5">
        <w:rPr>
          <w:rFonts w:ascii="Times New Roman" w:hAnsi="Times New Roman" w:cs="Times New Roman"/>
          <w:sz w:val="24"/>
          <w:szCs w:val="24"/>
        </w:rPr>
        <w:t>онных норм чтения. Чтение предложений с интонационным</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выделением знаков препинания. Понимани</w:t>
      </w:r>
      <w:r w:rsidR="00191223" w:rsidRPr="003A29A5">
        <w:rPr>
          <w:rFonts w:ascii="Times New Roman" w:hAnsi="Times New Roman" w:cs="Times New Roman"/>
          <w:sz w:val="24"/>
          <w:szCs w:val="24"/>
        </w:rPr>
        <w:t>е смысловых осо</w:t>
      </w:r>
      <w:r w:rsidRPr="003A29A5">
        <w:rPr>
          <w:rFonts w:ascii="Times New Roman" w:hAnsi="Times New Roman" w:cs="Times New Roman"/>
          <w:sz w:val="24"/>
          <w:szCs w:val="24"/>
        </w:rPr>
        <w:t>бенностей разных по виду и т</w:t>
      </w:r>
      <w:r w:rsidR="00191223" w:rsidRPr="003A29A5">
        <w:rPr>
          <w:rFonts w:ascii="Times New Roman" w:hAnsi="Times New Roman" w:cs="Times New Roman"/>
          <w:sz w:val="24"/>
          <w:szCs w:val="24"/>
        </w:rPr>
        <w:t>ипу текстов, передача их с помо</w:t>
      </w:r>
      <w:r w:rsidRPr="003A29A5">
        <w:rPr>
          <w:rFonts w:ascii="Times New Roman" w:hAnsi="Times New Roman" w:cs="Times New Roman"/>
          <w:sz w:val="24"/>
          <w:szCs w:val="24"/>
        </w:rPr>
        <w:t>щью интонирования. Развитие поэтического слуха. Воспитание</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 xml:space="preserve">эстетической отзывчивости </w:t>
      </w:r>
      <w:r w:rsidR="00191223" w:rsidRPr="003A29A5">
        <w:rPr>
          <w:rFonts w:ascii="Times New Roman" w:hAnsi="Times New Roman" w:cs="Times New Roman"/>
          <w:sz w:val="24"/>
          <w:szCs w:val="24"/>
        </w:rPr>
        <w:t>на произведение. Умение самосто</w:t>
      </w:r>
      <w:r w:rsidRPr="003A29A5">
        <w:rPr>
          <w:rFonts w:ascii="Times New Roman" w:hAnsi="Times New Roman" w:cs="Times New Roman"/>
          <w:sz w:val="24"/>
          <w:szCs w:val="24"/>
        </w:rPr>
        <w:t>ятельно подготовиться к</w:t>
      </w:r>
      <w:r w:rsidR="00191223" w:rsidRPr="003A29A5">
        <w:rPr>
          <w:rFonts w:ascii="Times New Roman" w:hAnsi="Times New Roman" w:cs="Times New Roman"/>
          <w:sz w:val="24"/>
          <w:szCs w:val="24"/>
        </w:rPr>
        <w:t xml:space="preserve"> выразительному чтению небольшо</w:t>
      </w:r>
      <w:r w:rsidRPr="003A29A5">
        <w:rPr>
          <w:rFonts w:ascii="Times New Roman" w:hAnsi="Times New Roman" w:cs="Times New Roman"/>
          <w:sz w:val="24"/>
          <w:szCs w:val="24"/>
        </w:rPr>
        <w:t>го текста (выбрать тон и темп чтения, определить логические</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ударения и паузы).</w:t>
      </w:r>
    </w:p>
    <w:p w14:paraId="58B7A4EB"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Развитие умения переход</w:t>
      </w:r>
      <w:r w:rsidR="00191223" w:rsidRPr="003A29A5">
        <w:rPr>
          <w:rFonts w:ascii="Times New Roman" w:hAnsi="Times New Roman" w:cs="Times New Roman"/>
          <w:sz w:val="24"/>
          <w:szCs w:val="24"/>
        </w:rPr>
        <w:t xml:space="preserve">ить от чтения вслух к чтению про </w:t>
      </w:r>
      <w:r w:rsidRPr="003A29A5">
        <w:rPr>
          <w:rFonts w:ascii="Times New Roman" w:hAnsi="Times New Roman" w:cs="Times New Roman"/>
          <w:sz w:val="24"/>
          <w:szCs w:val="24"/>
        </w:rPr>
        <w:t>себя.</w:t>
      </w:r>
    </w:p>
    <w:p w14:paraId="183EAC1B"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i/>
          <w:iCs/>
          <w:sz w:val="24"/>
          <w:szCs w:val="24"/>
        </w:rPr>
        <w:t xml:space="preserve">Чтение про себя. </w:t>
      </w:r>
      <w:r w:rsidRPr="003A29A5">
        <w:rPr>
          <w:rFonts w:ascii="Times New Roman" w:hAnsi="Times New Roman" w:cs="Times New Roman"/>
          <w:sz w:val="24"/>
          <w:szCs w:val="24"/>
        </w:rPr>
        <w:t>Осозна</w:t>
      </w:r>
      <w:r w:rsidR="00191223" w:rsidRPr="003A29A5">
        <w:rPr>
          <w:rFonts w:ascii="Times New Roman" w:hAnsi="Times New Roman" w:cs="Times New Roman"/>
          <w:sz w:val="24"/>
          <w:szCs w:val="24"/>
        </w:rPr>
        <w:t>ние смысла произведения при чте</w:t>
      </w:r>
      <w:r w:rsidRPr="003A29A5">
        <w:rPr>
          <w:rFonts w:ascii="Times New Roman" w:hAnsi="Times New Roman" w:cs="Times New Roman"/>
          <w:sz w:val="24"/>
          <w:szCs w:val="24"/>
        </w:rPr>
        <w:t>нии про себя (доступных по объёму и жанру произведений).</w:t>
      </w:r>
    </w:p>
    <w:p w14:paraId="375D4E64"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Определение вида чтения (и</w:t>
      </w:r>
      <w:r w:rsidR="00191223" w:rsidRPr="003A29A5">
        <w:rPr>
          <w:rFonts w:ascii="Times New Roman" w:hAnsi="Times New Roman" w:cs="Times New Roman"/>
          <w:sz w:val="24"/>
          <w:szCs w:val="24"/>
        </w:rPr>
        <w:t>зучающее, ознакомительное, выбо</w:t>
      </w:r>
      <w:r w:rsidRPr="003A29A5">
        <w:rPr>
          <w:rFonts w:ascii="Times New Roman" w:hAnsi="Times New Roman" w:cs="Times New Roman"/>
          <w:sz w:val="24"/>
          <w:szCs w:val="24"/>
        </w:rPr>
        <w:t>рочное), умение находить в тексте необходимую информацию,</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понимание её особенностей.</w:t>
      </w:r>
    </w:p>
    <w:p w14:paraId="11953037"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Работа с различными видами текста</w:t>
      </w:r>
    </w:p>
    <w:p w14:paraId="23677850"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Общее представление о р</w:t>
      </w:r>
      <w:r w:rsidR="00191223" w:rsidRPr="003A29A5">
        <w:rPr>
          <w:rFonts w:ascii="Times New Roman" w:hAnsi="Times New Roman" w:cs="Times New Roman"/>
          <w:sz w:val="24"/>
          <w:szCs w:val="24"/>
        </w:rPr>
        <w:t>азных видах текста: художествен</w:t>
      </w:r>
      <w:r w:rsidRPr="003A29A5">
        <w:rPr>
          <w:rFonts w:ascii="Times New Roman" w:hAnsi="Times New Roman" w:cs="Times New Roman"/>
          <w:sz w:val="24"/>
          <w:szCs w:val="24"/>
        </w:rPr>
        <w:t>ном, учебном, научно-популяр</w:t>
      </w:r>
      <w:r w:rsidR="00191223" w:rsidRPr="003A29A5">
        <w:rPr>
          <w:rFonts w:ascii="Times New Roman" w:hAnsi="Times New Roman" w:cs="Times New Roman"/>
          <w:sz w:val="24"/>
          <w:szCs w:val="24"/>
        </w:rPr>
        <w:t>ном — и их сравнение. Опреде</w:t>
      </w:r>
      <w:r w:rsidRPr="003A29A5">
        <w:rPr>
          <w:rFonts w:ascii="Times New Roman" w:hAnsi="Times New Roman" w:cs="Times New Roman"/>
          <w:sz w:val="24"/>
          <w:szCs w:val="24"/>
        </w:rPr>
        <w:t>ление целей создания этих вид</w:t>
      </w:r>
      <w:r w:rsidR="00191223" w:rsidRPr="003A29A5">
        <w:rPr>
          <w:rFonts w:ascii="Times New Roman" w:hAnsi="Times New Roman" w:cs="Times New Roman"/>
          <w:sz w:val="24"/>
          <w:szCs w:val="24"/>
        </w:rPr>
        <w:t>ов текста. Умение ориентировать</w:t>
      </w:r>
      <w:r w:rsidRPr="003A29A5">
        <w:rPr>
          <w:rFonts w:ascii="Times New Roman" w:hAnsi="Times New Roman" w:cs="Times New Roman"/>
          <w:sz w:val="24"/>
          <w:szCs w:val="24"/>
        </w:rPr>
        <w:t>ся в нравственном содержании художественных произведений,</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осознавать сущность поведения героев.</w:t>
      </w:r>
    </w:p>
    <w:p w14:paraId="537F4FBB"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Практическое освоение умения отличать текст от набора</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предложений. Прогнозиро</w:t>
      </w:r>
      <w:r w:rsidR="00191223" w:rsidRPr="003A29A5">
        <w:rPr>
          <w:rFonts w:ascii="Times New Roman" w:hAnsi="Times New Roman" w:cs="Times New Roman"/>
          <w:sz w:val="24"/>
          <w:szCs w:val="24"/>
        </w:rPr>
        <w:t>вание содержания книги по её на</w:t>
      </w:r>
      <w:r w:rsidRPr="003A29A5">
        <w:rPr>
          <w:rFonts w:ascii="Times New Roman" w:hAnsi="Times New Roman" w:cs="Times New Roman"/>
          <w:sz w:val="24"/>
          <w:szCs w:val="24"/>
        </w:rPr>
        <w:t>званию и оформлению.</w:t>
      </w:r>
    </w:p>
    <w:p w14:paraId="56229B63"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Самостоятельное опред</w:t>
      </w:r>
      <w:r w:rsidR="00191223" w:rsidRPr="003A29A5">
        <w:rPr>
          <w:rFonts w:ascii="Times New Roman" w:hAnsi="Times New Roman" w:cs="Times New Roman"/>
          <w:sz w:val="24"/>
          <w:szCs w:val="24"/>
        </w:rPr>
        <w:t>еление темы и главной мысли про</w:t>
      </w:r>
      <w:r w:rsidRPr="003A29A5">
        <w:rPr>
          <w:rFonts w:ascii="Times New Roman" w:hAnsi="Times New Roman" w:cs="Times New Roman"/>
          <w:sz w:val="24"/>
          <w:szCs w:val="24"/>
        </w:rPr>
        <w:t>изведения по вопросам и самостоятельное деление текста на</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 xml:space="preserve">смысловые части, их </w:t>
      </w:r>
      <w:proofErr w:type="spellStart"/>
      <w:r w:rsidRPr="003A29A5">
        <w:rPr>
          <w:rFonts w:ascii="Times New Roman" w:hAnsi="Times New Roman" w:cs="Times New Roman"/>
          <w:sz w:val="24"/>
          <w:szCs w:val="24"/>
        </w:rPr>
        <w:t>озагла</w:t>
      </w:r>
      <w:r w:rsidR="00191223" w:rsidRPr="003A29A5">
        <w:rPr>
          <w:rFonts w:ascii="Times New Roman" w:hAnsi="Times New Roman" w:cs="Times New Roman"/>
          <w:sz w:val="24"/>
          <w:szCs w:val="24"/>
        </w:rPr>
        <w:t>вливание</w:t>
      </w:r>
      <w:proofErr w:type="spellEnd"/>
      <w:r w:rsidR="00191223" w:rsidRPr="003A29A5">
        <w:rPr>
          <w:rFonts w:ascii="Times New Roman" w:hAnsi="Times New Roman" w:cs="Times New Roman"/>
          <w:sz w:val="24"/>
          <w:szCs w:val="24"/>
        </w:rPr>
        <w:t>. Умение работать с раз</w:t>
      </w:r>
      <w:r w:rsidRPr="003A29A5">
        <w:rPr>
          <w:rFonts w:ascii="Times New Roman" w:hAnsi="Times New Roman" w:cs="Times New Roman"/>
          <w:sz w:val="24"/>
          <w:szCs w:val="24"/>
        </w:rPr>
        <w:t>ными видами информации.</w:t>
      </w:r>
    </w:p>
    <w:p w14:paraId="08B018BC"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Участие в коллективном обсуждении: умение отвечать на</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вопросы, выступать по теме, слушать выступления товарищей,</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 xml:space="preserve">дополнять ответы по ходу </w:t>
      </w:r>
      <w:r w:rsidR="00191223" w:rsidRPr="003A29A5">
        <w:rPr>
          <w:rFonts w:ascii="Times New Roman" w:hAnsi="Times New Roman" w:cs="Times New Roman"/>
          <w:sz w:val="24"/>
          <w:szCs w:val="24"/>
        </w:rPr>
        <w:t>беседы, используя текст. Привле</w:t>
      </w:r>
      <w:r w:rsidRPr="003A29A5">
        <w:rPr>
          <w:rFonts w:ascii="Times New Roman" w:hAnsi="Times New Roman" w:cs="Times New Roman"/>
          <w:sz w:val="24"/>
          <w:szCs w:val="24"/>
        </w:rPr>
        <w:t>чение справочных и илл</w:t>
      </w:r>
      <w:r w:rsidR="00191223" w:rsidRPr="003A29A5">
        <w:rPr>
          <w:rFonts w:ascii="Times New Roman" w:hAnsi="Times New Roman" w:cs="Times New Roman"/>
          <w:sz w:val="24"/>
          <w:szCs w:val="24"/>
        </w:rPr>
        <w:t>юстративно-изобразительных мате</w:t>
      </w:r>
      <w:r w:rsidRPr="003A29A5">
        <w:rPr>
          <w:rFonts w:ascii="Times New Roman" w:hAnsi="Times New Roman" w:cs="Times New Roman"/>
          <w:sz w:val="24"/>
          <w:szCs w:val="24"/>
        </w:rPr>
        <w:t>риалов.</w:t>
      </w:r>
    </w:p>
    <w:p w14:paraId="66B189C2"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Библиографическая культура</w:t>
      </w:r>
    </w:p>
    <w:p w14:paraId="43FED0C9"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Книга как особый вид и</w:t>
      </w:r>
      <w:r w:rsidR="00191223" w:rsidRPr="003A29A5">
        <w:rPr>
          <w:rFonts w:ascii="Times New Roman" w:hAnsi="Times New Roman" w:cs="Times New Roman"/>
          <w:sz w:val="24"/>
          <w:szCs w:val="24"/>
        </w:rPr>
        <w:t>скусства. Книга как источник не</w:t>
      </w:r>
      <w:r w:rsidRPr="003A29A5">
        <w:rPr>
          <w:rFonts w:ascii="Times New Roman" w:hAnsi="Times New Roman" w:cs="Times New Roman"/>
          <w:sz w:val="24"/>
          <w:szCs w:val="24"/>
        </w:rPr>
        <w:t>обходимых знаний. Общее представление о первых книгах на</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Руси и начало книгопечата</w:t>
      </w:r>
      <w:r w:rsidR="00191223" w:rsidRPr="003A29A5">
        <w:rPr>
          <w:rFonts w:ascii="Times New Roman" w:hAnsi="Times New Roman" w:cs="Times New Roman"/>
          <w:sz w:val="24"/>
          <w:szCs w:val="24"/>
        </w:rPr>
        <w:t>ния. Книга учебная, художествен</w:t>
      </w:r>
      <w:r w:rsidRPr="003A29A5">
        <w:rPr>
          <w:rFonts w:ascii="Times New Roman" w:hAnsi="Times New Roman" w:cs="Times New Roman"/>
          <w:sz w:val="24"/>
          <w:szCs w:val="24"/>
        </w:rPr>
        <w:t>ная, справочная. Элементы книги: содержание или оглавление,</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титульный лист, аннотация, иллюстрации.</w:t>
      </w:r>
    </w:p>
    <w:p w14:paraId="219C8BC8"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Умение самостоятельно составить аннотацию.</w:t>
      </w:r>
    </w:p>
    <w:p w14:paraId="0DAB4C8E"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Виды информации в книге:</w:t>
      </w:r>
      <w:r w:rsidR="00191223" w:rsidRPr="003A29A5">
        <w:rPr>
          <w:rFonts w:ascii="Times New Roman" w:hAnsi="Times New Roman" w:cs="Times New Roman"/>
          <w:sz w:val="24"/>
          <w:szCs w:val="24"/>
        </w:rPr>
        <w:t xml:space="preserve"> научная, художественная (с опо</w:t>
      </w:r>
      <w:r w:rsidRPr="003A29A5">
        <w:rPr>
          <w:rFonts w:ascii="Times New Roman" w:hAnsi="Times New Roman" w:cs="Times New Roman"/>
          <w:sz w:val="24"/>
          <w:szCs w:val="24"/>
        </w:rPr>
        <w:t>рой на внешние показател</w:t>
      </w:r>
      <w:r w:rsidR="00191223" w:rsidRPr="003A29A5">
        <w:rPr>
          <w:rFonts w:ascii="Times New Roman" w:hAnsi="Times New Roman" w:cs="Times New Roman"/>
          <w:sz w:val="24"/>
          <w:szCs w:val="24"/>
        </w:rPr>
        <w:t>и книги), её справочно-иллюстра</w:t>
      </w:r>
      <w:r w:rsidRPr="003A29A5">
        <w:rPr>
          <w:rFonts w:ascii="Times New Roman" w:hAnsi="Times New Roman" w:cs="Times New Roman"/>
          <w:sz w:val="24"/>
          <w:szCs w:val="24"/>
        </w:rPr>
        <w:t>тивный материал.</w:t>
      </w:r>
    </w:p>
    <w:p w14:paraId="7FA48F57"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Типы книг (изданий): книга-произведение, книга-сборник,</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собрание сочинений, пери</w:t>
      </w:r>
      <w:r w:rsidR="00191223" w:rsidRPr="003A29A5">
        <w:rPr>
          <w:rFonts w:ascii="Times New Roman" w:hAnsi="Times New Roman" w:cs="Times New Roman"/>
          <w:sz w:val="24"/>
          <w:szCs w:val="24"/>
        </w:rPr>
        <w:t>одическая печать, справочные из</w:t>
      </w:r>
      <w:r w:rsidRPr="003A29A5">
        <w:rPr>
          <w:rFonts w:ascii="Times New Roman" w:hAnsi="Times New Roman" w:cs="Times New Roman"/>
          <w:sz w:val="24"/>
          <w:szCs w:val="24"/>
        </w:rPr>
        <w:t>дания (справочники, словари, энциклопедии).</w:t>
      </w:r>
    </w:p>
    <w:p w14:paraId="671BFFCE"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lastRenderedPageBreak/>
        <w:t>Самостоятельный выбор книг на основе рекомендательного</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списка, алфавитного и темат</w:t>
      </w:r>
      <w:r w:rsidR="00191223" w:rsidRPr="003A29A5">
        <w:rPr>
          <w:rFonts w:ascii="Times New Roman" w:hAnsi="Times New Roman" w:cs="Times New Roman"/>
          <w:sz w:val="24"/>
          <w:szCs w:val="24"/>
        </w:rPr>
        <w:t>ического каталога. Самостоятель</w:t>
      </w:r>
      <w:r w:rsidRPr="003A29A5">
        <w:rPr>
          <w:rFonts w:ascii="Times New Roman" w:hAnsi="Times New Roman" w:cs="Times New Roman"/>
          <w:sz w:val="24"/>
          <w:szCs w:val="24"/>
        </w:rPr>
        <w:t>ное пользование соответствующими возрасту с</w:t>
      </w:r>
      <w:r w:rsidR="00191223" w:rsidRPr="003A29A5">
        <w:rPr>
          <w:rFonts w:ascii="Times New Roman" w:hAnsi="Times New Roman" w:cs="Times New Roman"/>
          <w:sz w:val="24"/>
          <w:szCs w:val="24"/>
        </w:rPr>
        <w:t>ловарями и дру</w:t>
      </w:r>
      <w:r w:rsidRPr="003A29A5">
        <w:rPr>
          <w:rFonts w:ascii="Times New Roman" w:hAnsi="Times New Roman" w:cs="Times New Roman"/>
          <w:sz w:val="24"/>
          <w:szCs w:val="24"/>
        </w:rPr>
        <w:t>гой справочной литературой.</w:t>
      </w:r>
    </w:p>
    <w:p w14:paraId="38315DC6"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Работа с текстом художественного произведения</w:t>
      </w:r>
    </w:p>
    <w:p w14:paraId="58E749E6"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Определение (с помощ</w:t>
      </w:r>
      <w:r w:rsidR="00191223" w:rsidRPr="003A29A5">
        <w:rPr>
          <w:rFonts w:ascii="Times New Roman" w:hAnsi="Times New Roman" w:cs="Times New Roman"/>
          <w:sz w:val="24"/>
          <w:szCs w:val="24"/>
        </w:rPr>
        <w:t>ью учителя) особенностей художе</w:t>
      </w:r>
      <w:r w:rsidRPr="003A29A5">
        <w:rPr>
          <w:rFonts w:ascii="Times New Roman" w:hAnsi="Times New Roman" w:cs="Times New Roman"/>
          <w:sz w:val="24"/>
          <w:szCs w:val="24"/>
        </w:rPr>
        <w:t>ственного текста: своеобразие выразительных средств языка.</w:t>
      </w:r>
    </w:p>
    <w:p w14:paraId="3C0AD5A5"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Понимание заглавия произведения, его адекватное соотно</w:t>
      </w:r>
      <w:r w:rsidR="00191223" w:rsidRPr="003A29A5">
        <w:rPr>
          <w:rFonts w:ascii="Times New Roman" w:hAnsi="Times New Roman" w:cs="Times New Roman"/>
          <w:sz w:val="24"/>
          <w:szCs w:val="24"/>
        </w:rPr>
        <w:t>ше</w:t>
      </w:r>
      <w:r w:rsidRPr="003A29A5">
        <w:rPr>
          <w:rFonts w:ascii="Times New Roman" w:hAnsi="Times New Roman" w:cs="Times New Roman"/>
          <w:sz w:val="24"/>
          <w:szCs w:val="24"/>
        </w:rPr>
        <w:t>ние с содержанием.</w:t>
      </w:r>
    </w:p>
    <w:p w14:paraId="06B2F3A9" w14:textId="28A24698"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Понимание нравственно</w:t>
      </w:r>
      <w:r w:rsidR="00191223" w:rsidRPr="003A29A5">
        <w:rPr>
          <w:rFonts w:ascii="Times New Roman" w:hAnsi="Times New Roman" w:cs="Times New Roman"/>
          <w:sz w:val="24"/>
          <w:szCs w:val="24"/>
        </w:rPr>
        <w:t>-эстетического содержания прочи</w:t>
      </w:r>
      <w:r w:rsidRPr="003A29A5">
        <w:rPr>
          <w:rFonts w:ascii="Times New Roman" w:hAnsi="Times New Roman" w:cs="Times New Roman"/>
          <w:sz w:val="24"/>
          <w:szCs w:val="24"/>
        </w:rPr>
        <w:t>танного произведения, осознание мотивов поведения героев,</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анализ поступков героев</w:t>
      </w:r>
      <w:r w:rsidR="00191223" w:rsidRPr="003A29A5">
        <w:rPr>
          <w:rFonts w:ascii="Times New Roman" w:hAnsi="Times New Roman" w:cs="Times New Roman"/>
          <w:sz w:val="24"/>
          <w:szCs w:val="24"/>
        </w:rPr>
        <w:t xml:space="preserve"> с точки зрения нравственно-эти</w:t>
      </w:r>
      <w:r w:rsidRPr="003A29A5">
        <w:rPr>
          <w:rFonts w:ascii="Times New Roman" w:hAnsi="Times New Roman" w:cs="Times New Roman"/>
          <w:sz w:val="24"/>
          <w:szCs w:val="24"/>
        </w:rPr>
        <w:t>ческих норм. Осмысление понятия «Родина», представления</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о проявлении любви к Родине в литературе разных народов</w:t>
      </w:r>
      <w:r w:rsidR="00B579BA">
        <w:rPr>
          <w:rFonts w:ascii="Times New Roman" w:hAnsi="Times New Roman" w:cs="Times New Roman"/>
          <w:sz w:val="24"/>
          <w:szCs w:val="24"/>
        </w:rPr>
        <w:t xml:space="preserve"> </w:t>
      </w:r>
      <w:r w:rsidRPr="003A29A5">
        <w:rPr>
          <w:rFonts w:ascii="Times New Roman" w:hAnsi="Times New Roman" w:cs="Times New Roman"/>
          <w:sz w:val="24"/>
          <w:szCs w:val="24"/>
        </w:rPr>
        <w:t>(на примере народов России</w:t>
      </w:r>
      <w:r w:rsidR="00191223" w:rsidRPr="003A29A5">
        <w:rPr>
          <w:rFonts w:ascii="Times New Roman" w:hAnsi="Times New Roman" w:cs="Times New Roman"/>
          <w:sz w:val="24"/>
          <w:szCs w:val="24"/>
        </w:rPr>
        <w:t>). Схожесть тем и героев в фоль</w:t>
      </w:r>
      <w:r w:rsidRPr="003A29A5">
        <w:rPr>
          <w:rFonts w:ascii="Times New Roman" w:hAnsi="Times New Roman" w:cs="Times New Roman"/>
          <w:sz w:val="24"/>
          <w:szCs w:val="24"/>
        </w:rPr>
        <w:t>клоре разных народов. Само</w:t>
      </w:r>
      <w:r w:rsidR="00191223" w:rsidRPr="003A29A5">
        <w:rPr>
          <w:rFonts w:ascii="Times New Roman" w:hAnsi="Times New Roman" w:cs="Times New Roman"/>
          <w:sz w:val="24"/>
          <w:szCs w:val="24"/>
        </w:rPr>
        <w:t>стоятельное воспроизведение тек</w:t>
      </w:r>
      <w:r w:rsidRPr="003A29A5">
        <w:rPr>
          <w:rFonts w:ascii="Times New Roman" w:hAnsi="Times New Roman" w:cs="Times New Roman"/>
          <w:sz w:val="24"/>
          <w:szCs w:val="24"/>
        </w:rPr>
        <w:t>ста с использованием вы</w:t>
      </w:r>
      <w:r w:rsidR="00191223" w:rsidRPr="003A29A5">
        <w:rPr>
          <w:rFonts w:ascii="Times New Roman" w:hAnsi="Times New Roman" w:cs="Times New Roman"/>
          <w:sz w:val="24"/>
          <w:szCs w:val="24"/>
        </w:rPr>
        <w:t>разительных средств языка (сино</w:t>
      </w:r>
      <w:r w:rsidRPr="003A29A5">
        <w:rPr>
          <w:rFonts w:ascii="Times New Roman" w:hAnsi="Times New Roman" w:cs="Times New Roman"/>
          <w:sz w:val="24"/>
          <w:szCs w:val="24"/>
        </w:rPr>
        <w:t>нимов, антонимов, сравнений, эпитетов), последовательное</w:t>
      </w:r>
      <w:r w:rsidR="009202D9">
        <w:rPr>
          <w:rFonts w:ascii="Times New Roman" w:hAnsi="Times New Roman" w:cs="Times New Roman"/>
          <w:sz w:val="24"/>
          <w:szCs w:val="24"/>
        </w:rPr>
        <w:t xml:space="preserve"> </w:t>
      </w:r>
      <w:proofErr w:type="spellStart"/>
      <w:r w:rsidRPr="003A29A5">
        <w:rPr>
          <w:rFonts w:ascii="Times New Roman" w:hAnsi="Times New Roman" w:cs="Times New Roman"/>
          <w:sz w:val="24"/>
          <w:szCs w:val="24"/>
        </w:rPr>
        <w:t>воcпроизведение</w:t>
      </w:r>
      <w:proofErr w:type="spellEnd"/>
      <w:r w:rsidRPr="003A29A5">
        <w:rPr>
          <w:rFonts w:ascii="Times New Roman" w:hAnsi="Times New Roman" w:cs="Times New Roman"/>
          <w:sz w:val="24"/>
          <w:szCs w:val="24"/>
        </w:rPr>
        <w:t xml:space="preserve"> (по вопр</w:t>
      </w:r>
      <w:r w:rsidR="00191223" w:rsidRPr="003A29A5">
        <w:rPr>
          <w:rFonts w:ascii="Times New Roman" w:hAnsi="Times New Roman" w:cs="Times New Roman"/>
          <w:sz w:val="24"/>
          <w:szCs w:val="24"/>
        </w:rPr>
        <w:t>осам учителя) эпизодов с исполь</w:t>
      </w:r>
      <w:r w:rsidRPr="003A29A5">
        <w:rPr>
          <w:rFonts w:ascii="Times New Roman" w:hAnsi="Times New Roman" w:cs="Times New Roman"/>
          <w:sz w:val="24"/>
          <w:szCs w:val="24"/>
        </w:rPr>
        <w:t>зованием специфической для данного произведения лексики,</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рассказ по иллюстрациям, пересказ.</w:t>
      </w:r>
    </w:p>
    <w:p w14:paraId="1A3A5045"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Характеристика героя про</w:t>
      </w:r>
      <w:r w:rsidR="00191223" w:rsidRPr="003A29A5">
        <w:rPr>
          <w:rFonts w:ascii="Times New Roman" w:hAnsi="Times New Roman" w:cs="Times New Roman"/>
          <w:sz w:val="24"/>
          <w:szCs w:val="24"/>
        </w:rPr>
        <w:t>изведения с использованием худо</w:t>
      </w:r>
      <w:r w:rsidRPr="003A29A5">
        <w:rPr>
          <w:rFonts w:ascii="Times New Roman" w:hAnsi="Times New Roman" w:cs="Times New Roman"/>
          <w:sz w:val="24"/>
          <w:szCs w:val="24"/>
        </w:rPr>
        <w:t>жественно-выразительных средств данного текста. Нахождение</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в тексте слов и выражений, характеризующих героя и события.</w:t>
      </w:r>
    </w:p>
    <w:p w14:paraId="4A26318B"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Анализ (с помощью учителя</w:t>
      </w:r>
      <w:r w:rsidR="00191223" w:rsidRPr="003A29A5">
        <w:rPr>
          <w:rFonts w:ascii="Times New Roman" w:hAnsi="Times New Roman" w:cs="Times New Roman"/>
          <w:sz w:val="24"/>
          <w:szCs w:val="24"/>
        </w:rPr>
        <w:t>) поступка персонажа и его моти</w:t>
      </w:r>
      <w:r w:rsidRPr="003A29A5">
        <w:rPr>
          <w:rFonts w:ascii="Times New Roman" w:hAnsi="Times New Roman" w:cs="Times New Roman"/>
          <w:sz w:val="24"/>
          <w:szCs w:val="24"/>
        </w:rPr>
        <w:t>вов. Сопоставление поступко</w:t>
      </w:r>
      <w:r w:rsidR="00191223" w:rsidRPr="003A29A5">
        <w:rPr>
          <w:rFonts w:ascii="Times New Roman" w:hAnsi="Times New Roman" w:cs="Times New Roman"/>
          <w:sz w:val="24"/>
          <w:szCs w:val="24"/>
        </w:rPr>
        <w:t>в героев по аналогии или по кон</w:t>
      </w:r>
      <w:r w:rsidRPr="003A29A5">
        <w:rPr>
          <w:rFonts w:ascii="Times New Roman" w:hAnsi="Times New Roman" w:cs="Times New Roman"/>
          <w:sz w:val="24"/>
          <w:szCs w:val="24"/>
        </w:rPr>
        <w:t>трасту. Характеристика героя произведения: портрет, характер,</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 xml:space="preserve">выраженные через поступки </w:t>
      </w:r>
      <w:r w:rsidR="00191223" w:rsidRPr="003A29A5">
        <w:rPr>
          <w:rFonts w:ascii="Times New Roman" w:hAnsi="Times New Roman" w:cs="Times New Roman"/>
          <w:sz w:val="24"/>
          <w:szCs w:val="24"/>
        </w:rPr>
        <w:t>и речь. Выявление авторского от</w:t>
      </w:r>
      <w:r w:rsidRPr="003A29A5">
        <w:rPr>
          <w:rFonts w:ascii="Times New Roman" w:hAnsi="Times New Roman" w:cs="Times New Roman"/>
          <w:sz w:val="24"/>
          <w:szCs w:val="24"/>
        </w:rPr>
        <w:t>ношения к герою на основе анализа текста, авторских помет</w:t>
      </w:r>
      <w:r w:rsidR="009202D9">
        <w:rPr>
          <w:rFonts w:ascii="Times New Roman" w:hAnsi="Times New Roman" w:cs="Times New Roman"/>
          <w:sz w:val="24"/>
          <w:szCs w:val="24"/>
        </w:rPr>
        <w:t>ок</w:t>
      </w:r>
      <w:r w:rsidRPr="003A29A5">
        <w:rPr>
          <w:rFonts w:ascii="Times New Roman" w:hAnsi="Times New Roman" w:cs="Times New Roman"/>
          <w:sz w:val="24"/>
          <w:szCs w:val="24"/>
        </w:rPr>
        <w:t>,</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имён героев.</w:t>
      </w:r>
    </w:p>
    <w:p w14:paraId="36479077"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Освоение разных видов пересказа художественного текста:</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подробный, выборочный и краткий (передача основных мыслей).</w:t>
      </w:r>
    </w:p>
    <w:p w14:paraId="727DFF71"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Подробный пересказ текста</w:t>
      </w:r>
      <w:r w:rsidR="00191223" w:rsidRPr="003A29A5">
        <w:rPr>
          <w:rFonts w:ascii="Times New Roman" w:hAnsi="Times New Roman" w:cs="Times New Roman"/>
          <w:sz w:val="24"/>
          <w:szCs w:val="24"/>
        </w:rPr>
        <w:t xml:space="preserve"> (деление текста на части, опре</w:t>
      </w:r>
      <w:r w:rsidRPr="003A29A5">
        <w:rPr>
          <w:rFonts w:ascii="Times New Roman" w:hAnsi="Times New Roman" w:cs="Times New Roman"/>
          <w:sz w:val="24"/>
          <w:szCs w:val="24"/>
        </w:rPr>
        <w:t>деление главной мысли каждо</w:t>
      </w:r>
      <w:r w:rsidR="00191223" w:rsidRPr="003A29A5">
        <w:rPr>
          <w:rFonts w:ascii="Times New Roman" w:hAnsi="Times New Roman" w:cs="Times New Roman"/>
          <w:sz w:val="24"/>
          <w:szCs w:val="24"/>
        </w:rPr>
        <w:t xml:space="preserve">й части и всего текста, </w:t>
      </w:r>
      <w:proofErr w:type="spellStart"/>
      <w:r w:rsidR="00191223" w:rsidRPr="003A29A5">
        <w:rPr>
          <w:rFonts w:ascii="Times New Roman" w:hAnsi="Times New Roman" w:cs="Times New Roman"/>
          <w:sz w:val="24"/>
          <w:szCs w:val="24"/>
        </w:rPr>
        <w:t>озаглав</w:t>
      </w:r>
      <w:r w:rsidRPr="003A29A5">
        <w:rPr>
          <w:rFonts w:ascii="Times New Roman" w:hAnsi="Times New Roman" w:cs="Times New Roman"/>
          <w:sz w:val="24"/>
          <w:szCs w:val="24"/>
        </w:rPr>
        <w:t>ливание</w:t>
      </w:r>
      <w:proofErr w:type="spellEnd"/>
      <w:r w:rsidRPr="003A29A5">
        <w:rPr>
          <w:rFonts w:ascii="Times New Roman" w:hAnsi="Times New Roman" w:cs="Times New Roman"/>
          <w:sz w:val="24"/>
          <w:szCs w:val="24"/>
        </w:rPr>
        <w:t xml:space="preserve"> каждой части и всего текста): определение главной</w:t>
      </w:r>
      <w:r w:rsidR="009202D9">
        <w:rPr>
          <w:rFonts w:ascii="Times New Roman" w:hAnsi="Times New Roman" w:cs="Times New Roman"/>
          <w:sz w:val="24"/>
          <w:szCs w:val="24"/>
        </w:rPr>
        <w:t xml:space="preserve"> </w:t>
      </w:r>
      <w:r w:rsidRPr="003A29A5">
        <w:rPr>
          <w:rFonts w:ascii="Times New Roman" w:hAnsi="Times New Roman" w:cs="Times New Roman"/>
          <w:sz w:val="24"/>
          <w:szCs w:val="24"/>
        </w:rPr>
        <w:t>мысли фрагмента, выделение опорных или ключевых слов,</w:t>
      </w:r>
      <w:r w:rsidR="009202D9">
        <w:rPr>
          <w:rFonts w:ascii="Times New Roman" w:hAnsi="Times New Roman" w:cs="Times New Roman"/>
          <w:sz w:val="24"/>
          <w:szCs w:val="24"/>
        </w:rPr>
        <w:t xml:space="preserve"> </w:t>
      </w:r>
      <w:proofErr w:type="spellStart"/>
      <w:r w:rsidRPr="003A29A5">
        <w:rPr>
          <w:rFonts w:ascii="Times New Roman" w:hAnsi="Times New Roman" w:cs="Times New Roman"/>
          <w:sz w:val="24"/>
          <w:szCs w:val="24"/>
        </w:rPr>
        <w:t>озаглавливание</w:t>
      </w:r>
      <w:proofErr w:type="spellEnd"/>
      <w:r w:rsidRPr="003A29A5">
        <w:rPr>
          <w:rFonts w:ascii="Times New Roman" w:hAnsi="Times New Roman" w:cs="Times New Roman"/>
          <w:sz w:val="24"/>
          <w:szCs w:val="24"/>
        </w:rPr>
        <w:t>; план (в в</w:t>
      </w:r>
      <w:r w:rsidR="00191223" w:rsidRPr="003A29A5">
        <w:rPr>
          <w:rFonts w:ascii="Times New Roman" w:hAnsi="Times New Roman" w:cs="Times New Roman"/>
          <w:sz w:val="24"/>
          <w:szCs w:val="24"/>
        </w:rPr>
        <w:t>иде назывных предложений из тек</w:t>
      </w:r>
      <w:r w:rsidRPr="003A29A5">
        <w:rPr>
          <w:rFonts w:ascii="Times New Roman" w:hAnsi="Times New Roman" w:cs="Times New Roman"/>
          <w:sz w:val="24"/>
          <w:szCs w:val="24"/>
        </w:rPr>
        <w:t>ста, в виде вопросов, в ви</w:t>
      </w:r>
      <w:r w:rsidR="00191223" w:rsidRPr="003A29A5">
        <w:rPr>
          <w:rFonts w:ascii="Times New Roman" w:hAnsi="Times New Roman" w:cs="Times New Roman"/>
          <w:sz w:val="24"/>
          <w:szCs w:val="24"/>
        </w:rPr>
        <w:t>де самостоятельно сформулирован</w:t>
      </w:r>
      <w:r w:rsidRPr="003A29A5">
        <w:rPr>
          <w:rFonts w:ascii="Times New Roman" w:hAnsi="Times New Roman" w:cs="Times New Roman"/>
          <w:sz w:val="24"/>
          <w:szCs w:val="24"/>
        </w:rPr>
        <w:t>ного высказывания) и на его основе подробный пересказ всего</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текста.</w:t>
      </w:r>
    </w:p>
    <w:p w14:paraId="66BD8690" w14:textId="747B0610"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Самостоятельный выборочный пересказ по заданному</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фрагменту: характеристика героя произведения (выбор слов,</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выражений в тексте, позволяющих составить рассказ о герое),</w:t>
      </w:r>
      <w:r w:rsidR="00B579BA">
        <w:rPr>
          <w:rFonts w:ascii="Times New Roman" w:hAnsi="Times New Roman" w:cs="Times New Roman"/>
          <w:sz w:val="24"/>
          <w:szCs w:val="24"/>
        </w:rPr>
        <w:t xml:space="preserve"> </w:t>
      </w:r>
      <w:r w:rsidRPr="003A29A5">
        <w:rPr>
          <w:rFonts w:ascii="Times New Roman" w:hAnsi="Times New Roman" w:cs="Times New Roman"/>
          <w:sz w:val="24"/>
          <w:szCs w:val="24"/>
        </w:rPr>
        <w:t>описание места действия (выбор слов, выражений в тексте,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позволяющих составить данное описание на основе текста).</w:t>
      </w:r>
    </w:p>
    <w:p w14:paraId="0FE02D8A"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Вычленение и сопоставлен</w:t>
      </w:r>
      <w:r w:rsidR="00191223" w:rsidRPr="003A29A5">
        <w:rPr>
          <w:rFonts w:ascii="Times New Roman" w:hAnsi="Times New Roman" w:cs="Times New Roman"/>
          <w:sz w:val="24"/>
          <w:szCs w:val="24"/>
        </w:rPr>
        <w:t>ие эпизодов из разных произведе</w:t>
      </w:r>
      <w:r w:rsidRPr="003A29A5">
        <w:rPr>
          <w:rFonts w:ascii="Times New Roman" w:hAnsi="Times New Roman" w:cs="Times New Roman"/>
          <w:sz w:val="24"/>
          <w:szCs w:val="24"/>
        </w:rPr>
        <w:t>ний по общности ситуаций,</w:t>
      </w:r>
      <w:r w:rsidR="00191223" w:rsidRPr="003A29A5">
        <w:rPr>
          <w:rFonts w:ascii="Times New Roman" w:hAnsi="Times New Roman" w:cs="Times New Roman"/>
          <w:sz w:val="24"/>
          <w:szCs w:val="24"/>
        </w:rPr>
        <w:t xml:space="preserve"> эмоциональной окраске, характе</w:t>
      </w:r>
      <w:r w:rsidRPr="003A29A5">
        <w:rPr>
          <w:rFonts w:ascii="Times New Roman" w:hAnsi="Times New Roman" w:cs="Times New Roman"/>
          <w:sz w:val="24"/>
          <w:szCs w:val="24"/>
        </w:rPr>
        <w:t>ру поступков героев.</w:t>
      </w:r>
    </w:p>
    <w:p w14:paraId="263FB7D7"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Развитие наблюдательн</w:t>
      </w:r>
      <w:r w:rsidR="00191223" w:rsidRPr="003A29A5">
        <w:rPr>
          <w:rFonts w:ascii="Times New Roman" w:hAnsi="Times New Roman" w:cs="Times New Roman"/>
          <w:sz w:val="24"/>
          <w:szCs w:val="24"/>
        </w:rPr>
        <w:t>ости при чтении поэтических тек</w:t>
      </w:r>
      <w:r w:rsidRPr="003A29A5">
        <w:rPr>
          <w:rFonts w:ascii="Times New Roman" w:hAnsi="Times New Roman" w:cs="Times New Roman"/>
          <w:sz w:val="24"/>
          <w:szCs w:val="24"/>
        </w:rPr>
        <w:t>стов. Развитие умения предв</w:t>
      </w:r>
      <w:r w:rsidR="00191223" w:rsidRPr="003A29A5">
        <w:rPr>
          <w:rFonts w:ascii="Times New Roman" w:hAnsi="Times New Roman" w:cs="Times New Roman"/>
          <w:sz w:val="24"/>
          <w:szCs w:val="24"/>
        </w:rPr>
        <w:t>осхищать (предвидеть) ход разви</w:t>
      </w:r>
      <w:r w:rsidRPr="003A29A5">
        <w:rPr>
          <w:rFonts w:ascii="Times New Roman" w:hAnsi="Times New Roman" w:cs="Times New Roman"/>
          <w:sz w:val="24"/>
          <w:szCs w:val="24"/>
        </w:rPr>
        <w:t>тия сюжета, последовательность событий.</w:t>
      </w:r>
    </w:p>
    <w:p w14:paraId="757C6920"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Работа с научно-популярным, учебным и другими текстами</w:t>
      </w:r>
    </w:p>
    <w:p w14:paraId="40D9EF67"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Понимание заглавия пр</w:t>
      </w:r>
      <w:r w:rsidR="00191223" w:rsidRPr="003A29A5">
        <w:rPr>
          <w:rFonts w:ascii="Times New Roman" w:hAnsi="Times New Roman" w:cs="Times New Roman"/>
          <w:sz w:val="24"/>
          <w:szCs w:val="24"/>
        </w:rPr>
        <w:t>оизведения, адекватное соотноше</w:t>
      </w:r>
      <w:r w:rsidRPr="003A29A5">
        <w:rPr>
          <w:rFonts w:ascii="Times New Roman" w:hAnsi="Times New Roman" w:cs="Times New Roman"/>
          <w:sz w:val="24"/>
          <w:szCs w:val="24"/>
        </w:rPr>
        <w:t>ние с его содержанием. Определение особенностей учебного и</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научно-популярного тексто</w:t>
      </w:r>
      <w:r w:rsidR="00F015E8" w:rsidRPr="003A29A5">
        <w:rPr>
          <w:rFonts w:ascii="Times New Roman" w:hAnsi="Times New Roman" w:cs="Times New Roman"/>
          <w:sz w:val="24"/>
          <w:szCs w:val="24"/>
        </w:rPr>
        <w:t>в (передача информации). Знаком</w:t>
      </w:r>
      <w:r w:rsidRPr="003A29A5">
        <w:rPr>
          <w:rFonts w:ascii="Times New Roman" w:hAnsi="Times New Roman" w:cs="Times New Roman"/>
          <w:sz w:val="24"/>
          <w:szCs w:val="24"/>
        </w:rPr>
        <w:t>ство с простейшими приём</w:t>
      </w:r>
      <w:r w:rsidR="00F015E8" w:rsidRPr="003A29A5">
        <w:rPr>
          <w:rFonts w:ascii="Times New Roman" w:hAnsi="Times New Roman" w:cs="Times New Roman"/>
          <w:sz w:val="24"/>
          <w:szCs w:val="24"/>
        </w:rPr>
        <w:t>ами анализа различных видов тек</w:t>
      </w:r>
      <w:r w:rsidRPr="003A29A5">
        <w:rPr>
          <w:rFonts w:ascii="Times New Roman" w:hAnsi="Times New Roman" w:cs="Times New Roman"/>
          <w:sz w:val="24"/>
          <w:szCs w:val="24"/>
        </w:rPr>
        <w:t>ста: установление причинно-следственных связей, определение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главной мысли текста. Деление текста на части. Определение</w:t>
      </w:r>
      <w:r w:rsidR="005F4DFB">
        <w:rPr>
          <w:rFonts w:ascii="Times New Roman" w:hAnsi="Times New Roman" w:cs="Times New Roman"/>
          <w:sz w:val="24"/>
          <w:szCs w:val="24"/>
        </w:rPr>
        <w:t xml:space="preserve"> </w:t>
      </w:r>
      <w:proofErr w:type="spellStart"/>
      <w:r w:rsidRPr="003A29A5">
        <w:rPr>
          <w:rFonts w:ascii="Times New Roman" w:hAnsi="Times New Roman" w:cs="Times New Roman"/>
          <w:sz w:val="24"/>
          <w:szCs w:val="24"/>
        </w:rPr>
        <w:t>микротем</w:t>
      </w:r>
      <w:proofErr w:type="spellEnd"/>
      <w:r w:rsidRPr="003A29A5">
        <w:rPr>
          <w:rFonts w:ascii="Times New Roman" w:hAnsi="Times New Roman" w:cs="Times New Roman"/>
          <w:sz w:val="24"/>
          <w:szCs w:val="24"/>
        </w:rPr>
        <w:t>. Ключевые или</w:t>
      </w:r>
      <w:r w:rsidR="00F015E8" w:rsidRPr="003A29A5">
        <w:rPr>
          <w:rFonts w:ascii="Times New Roman" w:hAnsi="Times New Roman" w:cs="Times New Roman"/>
          <w:sz w:val="24"/>
          <w:szCs w:val="24"/>
        </w:rPr>
        <w:t xml:space="preserve"> опорные слова. Построение алго</w:t>
      </w:r>
      <w:r w:rsidRPr="003A29A5">
        <w:rPr>
          <w:rFonts w:ascii="Times New Roman" w:hAnsi="Times New Roman" w:cs="Times New Roman"/>
          <w:sz w:val="24"/>
          <w:szCs w:val="24"/>
        </w:rPr>
        <w:t>ритма деятельности по вос</w:t>
      </w:r>
      <w:r w:rsidR="00F015E8" w:rsidRPr="003A29A5">
        <w:rPr>
          <w:rFonts w:ascii="Times New Roman" w:hAnsi="Times New Roman" w:cs="Times New Roman"/>
          <w:sz w:val="24"/>
          <w:szCs w:val="24"/>
        </w:rPr>
        <w:t>произведению текста. Воспроизве</w:t>
      </w:r>
      <w:r w:rsidRPr="003A29A5">
        <w:rPr>
          <w:rFonts w:ascii="Times New Roman" w:hAnsi="Times New Roman" w:cs="Times New Roman"/>
          <w:sz w:val="24"/>
          <w:szCs w:val="24"/>
        </w:rPr>
        <w:t>дение текста с опорой на клю</w:t>
      </w:r>
      <w:r w:rsidR="00F015E8" w:rsidRPr="003A29A5">
        <w:rPr>
          <w:rFonts w:ascii="Times New Roman" w:hAnsi="Times New Roman" w:cs="Times New Roman"/>
          <w:sz w:val="24"/>
          <w:szCs w:val="24"/>
        </w:rPr>
        <w:t>чевые слова, модель, схему. Под</w:t>
      </w:r>
      <w:r w:rsidRPr="003A29A5">
        <w:rPr>
          <w:rFonts w:ascii="Times New Roman" w:hAnsi="Times New Roman" w:cs="Times New Roman"/>
          <w:sz w:val="24"/>
          <w:szCs w:val="24"/>
        </w:rPr>
        <w:t>робный пересказ текста. Краткий пересказ текста (выделение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главного в содержании текста). Умение работать с учебными</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заданиями, обобщающим</w:t>
      </w:r>
      <w:r w:rsidR="00F015E8" w:rsidRPr="003A29A5">
        <w:rPr>
          <w:rFonts w:ascii="Times New Roman" w:hAnsi="Times New Roman" w:cs="Times New Roman"/>
          <w:sz w:val="24"/>
          <w:szCs w:val="24"/>
        </w:rPr>
        <w:t>и вопросами и справочным матери</w:t>
      </w:r>
      <w:r w:rsidRPr="003A29A5">
        <w:rPr>
          <w:rFonts w:ascii="Times New Roman" w:hAnsi="Times New Roman" w:cs="Times New Roman"/>
          <w:sz w:val="24"/>
          <w:szCs w:val="24"/>
        </w:rPr>
        <w:t>алом.</w:t>
      </w:r>
    </w:p>
    <w:p w14:paraId="03C22926"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Умение говорить (культура речевого общения)</w:t>
      </w:r>
    </w:p>
    <w:p w14:paraId="4AB14B67"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lastRenderedPageBreak/>
        <w:t>Осознание диалога как в</w:t>
      </w:r>
      <w:r w:rsidR="00F015E8" w:rsidRPr="003A29A5">
        <w:rPr>
          <w:rFonts w:ascii="Times New Roman" w:hAnsi="Times New Roman" w:cs="Times New Roman"/>
          <w:sz w:val="24"/>
          <w:szCs w:val="24"/>
        </w:rPr>
        <w:t>ида речи. Особенности диалогиче</w:t>
      </w:r>
      <w:r w:rsidRPr="003A29A5">
        <w:rPr>
          <w:rFonts w:ascii="Times New Roman" w:hAnsi="Times New Roman" w:cs="Times New Roman"/>
          <w:sz w:val="24"/>
          <w:szCs w:val="24"/>
        </w:rPr>
        <w:t>ского общения: умение понимать вопросы, отвечать на них и</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самостоятельно задавать во</w:t>
      </w:r>
      <w:r w:rsidR="00F015E8" w:rsidRPr="003A29A5">
        <w:rPr>
          <w:rFonts w:ascii="Times New Roman" w:hAnsi="Times New Roman" w:cs="Times New Roman"/>
          <w:sz w:val="24"/>
          <w:szCs w:val="24"/>
        </w:rPr>
        <w:t>просы по тексту; внимательно вы</w:t>
      </w:r>
      <w:r w:rsidRPr="003A29A5">
        <w:rPr>
          <w:rFonts w:ascii="Times New Roman" w:hAnsi="Times New Roman" w:cs="Times New Roman"/>
          <w:sz w:val="24"/>
          <w:szCs w:val="24"/>
        </w:rPr>
        <w:t>слушивать, не перебивая, собеседника и в вежливой форме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высказывать свою точку зре</w:t>
      </w:r>
      <w:r w:rsidR="00F015E8" w:rsidRPr="003A29A5">
        <w:rPr>
          <w:rFonts w:ascii="Times New Roman" w:hAnsi="Times New Roman" w:cs="Times New Roman"/>
          <w:sz w:val="24"/>
          <w:szCs w:val="24"/>
        </w:rPr>
        <w:t>ния по обсуждаемому произведе</w:t>
      </w:r>
      <w:r w:rsidRPr="003A29A5">
        <w:rPr>
          <w:rFonts w:ascii="Times New Roman" w:hAnsi="Times New Roman" w:cs="Times New Roman"/>
          <w:sz w:val="24"/>
          <w:szCs w:val="24"/>
        </w:rPr>
        <w:t>нию (художественному, учебному, научно-познавательному).</w:t>
      </w:r>
    </w:p>
    <w:p w14:paraId="0EA69BE4"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Умение проявлять доброжела</w:t>
      </w:r>
      <w:r w:rsidR="00F015E8" w:rsidRPr="003A29A5">
        <w:rPr>
          <w:rFonts w:ascii="Times New Roman" w:hAnsi="Times New Roman" w:cs="Times New Roman"/>
          <w:sz w:val="24"/>
          <w:szCs w:val="24"/>
        </w:rPr>
        <w:t>тельность к собеседнику. Доказа</w:t>
      </w:r>
      <w:r w:rsidRPr="003A29A5">
        <w:rPr>
          <w:rFonts w:ascii="Times New Roman" w:hAnsi="Times New Roman" w:cs="Times New Roman"/>
          <w:sz w:val="24"/>
          <w:szCs w:val="24"/>
        </w:rPr>
        <w:t>тельство собственной точки з</w:t>
      </w:r>
      <w:r w:rsidR="00F015E8" w:rsidRPr="003A29A5">
        <w:rPr>
          <w:rFonts w:ascii="Times New Roman" w:hAnsi="Times New Roman" w:cs="Times New Roman"/>
          <w:sz w:val="24"/>
          <w:szCs w:val="24"/>
        </w:rPr>
        <w:t>рения с опорой на текст или лич</w:t>
      </w:r>
      <w:r w:rsidRPr="003A29A5">
        <w:rPr>
          <w:rFonts w:ascii="Times New Roman" w:hAnsi="Times New Roman" w:cs="Times New Roman"/>
          <w:sz w:val="24"/>
          <w:szCs w:val="24"/>
        </w:rPr>
        <w:t>ный опыт. Использование норм речевого этикета в процессе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общения. Знакомство с особенностями национального этикета</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на основе литературных произведений.</w:t>
      </w:r>
    </w:p>
    <w:p w14:paraId="28B73BC4"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Работа со словом (распо</w:t>
      </w:r>
      <w:r w:rsidR="00F015E8" w:rsidRPr="003A29A5">
        <w:rPr>
          <w:rFonts w:ascii="Times New Roman" w:hAnsi="Times New Roman" w:cs="Times New Roman"/>
          <w:sz w:val="24"/>
          <w:szCs w:val="24"/>
        </w:rPr>
        <w:t>знавать прямое и переносное зна</w:t>
      </w:r>
      <w:r w:rsidRPr="003A29A5">
        <w:rPr>
          <w:rFonts w:ascii="Times New Roman" w:hAnsi="Times New Roman" w:cs="Times New Roman"/>
          <w:sz w:val="24"/>
          <w:szCs w:val="24"/>
        </w:rPr>
        <w:t>чение слов, их многозначн</w:t>
      </w:r>
      <w:r w:rsidR="00F015E8" w:rsidRPr="003A29A5">
        <w:rPr>
          <w:rFonts w:ascii="Times New Roman" w:hAnsi="Times New Roman" w:cs="Times New Roman"/>
          <w:sz w:val="24"/>
          <w:szCs w:val="24"/>
        </w:rPr>
        <w:t>ость), целенаправленное пополне</w:t>
      </w:r>
      <w:r w:rsidRPr="003A29A5">
        <w:rPr>
          <w:rFonts w:ascii="Times New Roman" w:hAnsi="Times New Roman" w:cs="Times New Roman"/>
          <w:sz w:val="24"/>
          <w:szCs w:val="24"/>
        </w:rPr>
        <w:t>ние активного словарного запаса. Работа со словарями.</w:t>
      </w:r>
    </w:p>
    <w:p w14:paraId="187CA20D"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Умение построить монологическое речевое высказывание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небольшого объёма с опо</w:t>
      </w:r>
      <w:r w:rsidR="00F015E8" w:rsidRPr="003A29A5">
        <w:rPr>
          <w:rFonts w:ascii="Times New Roman" w:hAnsi="Times New Roman" w:cs="Times New Roman"/>
          <w:sz w:val="24"/>
          <w:szCs w:val="24"/>
        </w:rPr>
        <w:t>рой на авторский текст, по пред</w:t>
      </w:r>
      <w:r w:rsidRPr="003A29A5">
        <w:rPr>
          <w:rFonts w:ascii="Times New Roman" w:hAnsi="Times New Roman" w:cs="Times New Roman"/>
          <w:sz w:val="24"/>
          <w:szCs w:val="24"/>
        </w:rPr>
        <w:t>ложенной теме или в фо</w:t>
      </w:r>
      <w:r w:rsidR="00F015E8" w:rsidRPr="003A29A5">
        <w:rPr>
          <w:rFonts w:ascii="Times New Roman" w:hAnsi="Times New Roman" w:cs="Times New Roman"/>
          <w:sz w:val="24"/>
          <w:szCs w:val="24"/>
        </w:rPr>
        <w:t>рме ответа на вопрос. Формирова</w:t>
      </w:r>
      <w:r w:rsidRPr="003A29A5">
        <w:rPr>
          <w:rFonts w:ascii="Times New Roman" w:hAnsi="Times New Roman" w:cs="Times New Roman"/>
          <w:sz w:val="24"/>
          <w:szCs w:val="24"/>
        </w:rPr>
        <w:t>ние грамматически прав</w:t>
      </w:r>
      <w:r w:rsidR="00F015E8" w:rsidRPr="003A29A5">
        <w:rPr>
          <w:rFonts w:ascii="Times New Roman" w:hAnsi="Times New Roman" w:cs="Times New Roman"/>
          <w:sz w:val="24"/>
          <w:szCs w:val="24"/>
        </w:rPr>
        <w:t>ильной речи, эмоциональной выра</w:t>
      </w:r>
      <w:r w:rsidRPr="003A29A5">
        <w:rPr>
          <w:rFonts w:ascii="Times New Roman" w:hAnsi="Times New Roman" w:cs="Times New Roman"/>
          <w:sz w:val="24"/>
          <w:szCs w:val="24"/>
        </w:rPr>
        <w:t>зительности и содержательности. Отражение основной мысли</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текста в высказывании. Передача содержания прочитанного</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или прослушанного с уч</w:t>
      </w:r>
      <w:r w:rsidR="00F015E8" w:rsidRPr="003A29A5">
        <w:rPr>
          <w:rFonts w:ascii="Times New Roman" w:hAnsi="Times New Roman" w:cs="Times New Roman"/>
          <w:sz w:val="24"/>
          <w:szCs w:val="24"/>
        </w:rPr>
        <w:t>ётом специфики научно-популярно</w:t>
      </w:r>
      <w:r w:rsidRPr="003A29A5">
        <w:rPr>
          <w:rFonts w:ascii="Times New Roman" w:hAnsi="Times New Roman" w:cs="Times New Roman"/>
          <w:sz w:val="24"/>
          <w:szCs w:val="24"/>
        </w:rPr>
        <w:t>го, учебного и художественного текстов. Передача впечатлений</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(из повседневной жизни, художественного произв</w:t>
      </w:r>
      <w:r w:rsidR="00F015E8" w:rsidRPr="003A29A5">
        <w:rPr>
          <w:rFonts w:ascii="Times New Roman" w:hAnsi="Times New Roman" w:cs="Times New Roman"/>
          <w:sz w:val="24"/>
          <w:szCs w:val="24"/>
        </w:rPr>
        <w:t>едения, изо</w:t>
      </w:r>
      <w:r w:rsidRPr="003A29A5">
        <w:rPr>
          <w:rFonts w:ascii="Times New Roman" w:hAnsi="Times New Roman" w:cs="Times New Roman"/>
          <w:sz w:val="24"/>
          <w:szCs w:val="24"/>
        </w:rPr>
        <w:t>бразительного искусства) в рассказе (описание, рассуждение,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повествование). Самостояте</w:t>
      </w:r>
      <w:r w:rsidR="00F015E8" w:rsidRPr="003A29A5">
        <w:rPr>
          <w:rFonts w:ascii="Times New Roman" w:hAnsi="Times New Roman" w:cs="Times New Roman"/>
          <w:sz w:val="24"/>
          <w:szCs w:val="24"/>
        </w:rPr>
        <w:t>льное построение плана собствен</w:t>
      </w:r>
      <w:r w:rsidRPr="003A29A5">
        <w:rPr>
          <w:rFonts w:ascii="Times New Roman" w:hAnsi="Times New Roman" w:cs="Times New Roman"/>
          <w:sz w:val="24"/>
          <w:szCs w:val="24"/>
        </w:rPr>
        <w:t>ного высказывания. Отбор и использование выразительных</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средств (синонимы, антон</w:t>
      </w:r>
      <w:r w:rsidR="00F015E8" w:rsidRPr="003A29A5">
        <w:rPr>
          <w:rFonts w:ascii="Times New Roman" w:hAnsi="Times New Roman" w:cs="Times New Roman"/>
          <w:sz w:val="24"/>
          <w:szCs w:val="24"/>
        </w:rPr>
        <w:t>имы, сравнения) с учётом особен</w:t>
      </w:r>
      <w:r w:rsidRPr="003A29A5">
        <w:rPr>
          <w:rFonts w:ascii="Times New Roman" w:hAnsi="Times New Roman" w:cs="Times New Roman"/>
          <w:sz w:val="24"/>
          <w:szCs w:val="24"/>
        </w:rPr>
        <w:t>ностей монологического высказывания.</w:t>
      </w:r>
    </w:p>
    <w:p w14:paraId="00618A05"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Устное сочинение как</w:t>
      </w:r>
      <w:r w:rsidR="00F015E8" w:rsidRPr="003A29A5">
        <w:rPr>
          <w:rFonts w:ascii="Times New Roman" w:hAnsi="Times New Roman" w:cs="Times New Roman"/>
          <w:sz w:val="24"/>
          <w:szCs w:val="24"/>
        </w:rPr>
        <w:t xml:space="preserve"> продолжение прочитанного произ</w:t>
      </w:r>
      <w:r w:rsidRPr="003A29A5">
        <w:rPr>
          <w:rFonts w:ascii="Times New Roman" w:hAnsi="Times New Roman" w:cs="Times New Roman"/>
          <w:sz w:val="24"/>
          <w:szCs w:val="24"/>
        </w:rPr>
        <w:t>ведения, отдельных его сюжетных линий, короткий рассказ по</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рисункам либо на заданную тему.</w:t>
      </w:r>
    </w:p>
    <w:p w14:paraId="38F88542" w14:textId="77777777" w:rsidR="006C5D55" w:rsidRPr="003A29A5" w:rsidRDefault="006C5D55" w:rsidP="00EE4E14">
      <w:pPr>
        <w:spacing w:after="0" w:line="240" w:lineRule="auto"/>
        <w:ind w:firstLine="709"/>
        <w:jc w:val="both"/>
        <w:rPr>
          <w:rFonts w:ascii="Times New Roman" w:hAnsi="Times New Roman" w:cs="Times New Roman"/>
          <w:b/>
          <w:bCs/>
          <w:i/>
          <w:iCs/>
          <w:sz w:val="24"/>
          <w:szCs w:val="24"/>
        </w:rPr>
      </w:pPr>
      <w:r w:rsidRPr="003A29A5">
        <w:rPr>
          <w:rFonts w:ascii="Times New Roman" w:hAnsi="Times New Roman" w:cs="Times New Roman"/>
          <w:b/>
          <w:bCs/>
          <w:i/>
          <w:iCs/>
          <w:sz w:val="24"/>
          <w:szCs w:val="24"/>
        </w:rPr>
        <w:t>Письмо (культура письменной речи)</w:t>
      </w:r>
    </w:p>
    <w:p w14:paraId="311D0B99"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Нормы письменной речи: соответствие содержания заголо</w:t>
      </w:r>
      <w:r w:rsidR="00F015E8" w:rsidRPr="003A29A5">
        <w:rPr>
          <w:rFonts w:ascii="Times New Roman" w:hAnsi="Times New Roman" w:cs="Times New Roman"/>
          <w:sz w:val="24"/>
          <w:szCs w:val="24"/>
        </w:rPr>
        <w:t>в</w:t>
      </w:r>
      <w:r w:rsidRPr="003A29A5">
        <w:rPr>
          <w:rFonts w:ascii="Times New Roman" w:hAnsi="Times New Roman" w:cs="Times New Roman"/>
          <w:sz w:val="24"/>
          <w:szCs w:val="24"/>
        </w:rPr>
        <w:t>ку (отражение темы, места д</w:t>
      </w:r>
      <w:r w:rsidR="00F015E8" w:rsidRPr="003A29A5">
        <w:rPr>
          <w:rFonts w:ascii="Times New Roman" w:hAnsi="Times New Roman" w:cs="Times New Roman"/>
          <w:sz w:val="24"/>
          <w:szCs w:val="24"/>
        </w:rPr>
        <w:t>ействия, характеров героев), ис</w:t>
      </w:r>
      <w:r w:rsidRPr="003A29A5">
        <w:rPr>
          <w:rFonts w:ascii="Times New Roman" w:hAnsi="Times New Roman" w:cs="Times New Roman"/>
          <w:sz w:val="24"/>
          <w:szCs w:val="24"/>
        </w:rPr>
        <w:t>пользование в письменной речи выразительных средств языка(синонимы, антонимы, сра</w:t>
      </w:r>
      <w:r w:rsidR="00F015E8" w:rsidRPr="003A29A5">
        <w:rPr>
          <w:rFonts w:ascii="Times New Roman" w:hAnsi="Times New Roman" w:cs="Times New Roman"/>
          <w:sz w:val="24"/>
          <w:szCs w:val="24"/>
        </w:rPr>
        <w:t>внения) в мини-сочинениях (пове</w:t>
      </w:r>
      <w:r w:rsidRPr="003A29A5">
        <w:rPr>
          <w:rFonts w:ascii="Times New Roman" w:hAnsi="Times New Roman" w:cs="Times New Roman"/>
          <w:sz w:val="24"/>
          <w:szCs w:val="24"/>
        </w:rPr>
        <w:t>ствование, описание, рассуждение), рассказ на заданную тему,</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отзыв о прочитанной книге.</w:t>
      </w:r>
    </w:p>
    <w:p w14:paraId="4252AD8C" w14:textId="77777777" w:rsidR="00F015E8" w:rsidRPr="003A29A5" w:rsidRDefault="00F015E8" w:rsidP="00EE4E14">
      <w:pPr>
        <w:spacing w:after="0" w:line="240" w:lineRule="auto"/>
        <w:ind w:firstLine="709"/>
        <w:jc w:val="both"/>
        <w:rPr>
          <w:rFonts w:ascii="Times New Roman" w:hAnsi="Times New Roman" w:cs="Times New Roman"/>
          <w:b/>
          <w:sz w:val="24"/>
          <w:szCs w:val="24"/>
        </w:rPr>
      </w:pPr>
      <w:r w:rsidRPr="003A29A5">
        <w:rPr>
          <w:rFonts w:ascii="Times New Roman" w:hAnsi="Times New Roman" w:cs="Times New Roman"/>
          <w:b/>
          <w:sz w:val="24"/>
          <w:szCs w:val="24"/>
        </w:rPr>
        <w:t>Круг детского чтения</w:t>
      </w:r>
    </w:p>
    <w:p w14:paraId="78D899D7"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Знакомство с культурно-историческим наследием России,</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с общечеловеческими ценностями.</w:t>
      </w:r>
    </w:p>
    <w:p w14:paraId="2892BFF9" w14:textId="2EA493A4"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Произведения устного народного творчества разных народов</w:t>
      </w:r>
      <w:r w:rsidR="00B579BA">
        <w:rPr>
          <w:rFonts w:ascii="Times New Roman" w:hAnsi="Times New Roman" w:cs="Times New Roman"/>
          <w:sz w:val="24"/>
          <w:szCs w:val="24"/>
        </w:rPr>
        <w:t xml:space="preserve"> </w:t>
      </w:r>
      <w:r w:rsidRPr="003A29A5">
        <w:rPr>
          <w:rFonts w:ascii="Times New Roman" w:hAnsi="Times New Roman" w:cs="Times New Roman"/>
          <w:sz w:val="24"/>
          <w:szCs w:val="24"/>
        </w:rPr>
        <w:t>(малые фольклорные жанры, народные сказки о животных,</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бытовые и волшебные сказки народов России и зарубежных</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стран). Знакомство с поэз</w:t>
      </w:r>
      <w:r w:rsidR="00BF5167">
        <w:rPr>
          <w:rFonts w:ascii="Times New Roman" w:hAnsi="Times New Roman" w:cs="Times New Roman"/>
          <w:sz w:val="24"/>
          <w:szCs w:val="24"/>
        </w:rPr>
        <w:t>ией А.С. Пушкина, М.</w:t>
      </w:r>
      <w:r w:rsidR="00F015E8" w:rsidRPr="003A29A5">
        <w:rPr>
          <w:rFonts w:ascii="Times New Roman" w:hAnsi="Times New Roman" w:cs="Times New Roman"/>
          <w:sz w:val="24"/>
          <w:szCs w:val="24"/>
        </w:rPr>
        <w:t>Ю. Лермон</w:t>
      </w:r>
      <w:r w:rsidR="00BF5167">
        <w:rPr>
          <w:rFonts w:ascii="Times New Roman" w:hAnsi="Times New Roman" w:cs="Times New Roman"/>
          <w:sz w:val="24"/>
          <w:szCs w:val="24"/>
        </w:rPr>
        <w:t>това, прозой Л.Н. Толстого, А.</w:t>
      </w:r>
      <w:r w:rsidRPr="003A29A5">
        <w:rPr>
          <w:rFonts w:ascii="Times New Roman" w:hAnsi="Times New Roman" w:cs="Times New Roman"/>
          <w:sz w:val="24"/>
          <w:szCs w:val="24"/>
        </w:rPr>
        <w:t>П. Чехова и других классиков</w:t>
      </w:r>
      <w:r w:rsidR="005F4DFB">
        <w:rPr>
          <w:rFonts w:ascii="Times New Roman" w:hAnsi="Times New Roman" w:cs="Times New Roman"/>
          <w:sz w:val="24"/>
          <w:szCs w:val="24"/>
        </w:rPr>
        <w:t xml:space="preserve"> </w:t>
      </w:r>
      <w:r w:rsidR="00EE4E14" w:rsidRPr="003A29A5">
        <w:rPr>
          <w:rFonts w:ascii="Times New Roman" w:hAnsi="Times New Roman" w:cs="Times New Roman"/>
          <w:sz w:val="24"/>
          <w:szCs w:val="24"/>
        </w:rPr>
        <w:t>отечественной литературы XIX-</w:t>
      </w:r>
      <w:r w:rsidRPr="003A29A5">
        <w:rPr>
          <w:rFonts w:ascii="Times New Roman" w:hAnsi="Times New Roman" w:cs="Times New Roman"/>
          <w:sz w:val="24"/>
          <w:szCs w:val="24"/>
        </w:rPr>
        <w:t>XX вв., классиков детской</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литературы, произведениями современной отечественной(с учётом многонациональн</w:t>
      </w:r>
      <w:r w:rsidR="00F015E8" w:rsidRPr="003A29A5">
        <w:rPr>
          <w:rFonts w:ascii="Times New Roman" w:hAnsi="Times New Roman" w:cs="Times New Roman"/>
          <w:sz w:val="24"/>
          <w:szCs w:val="24"/>
        </w:rPr>
        <w:t>ого характера России) и зарубеж</w:t>
      </w:r>
      <w:r w:rsidRPr="003A29A5">
        <w:rPr>
          <w:rFonts w:ascii="Times New Roman" w:hAnsi="Times New Roman" w:cs="Times New Roman"/>
          <w:sz w:val="24"/>
          <w:szCs w:val="24"/>
        </w:rPr>
        <w:t>ной литературы, доступны</w:t>
      </w:r>
      <w:r w:rsidR="00F015E8" w:rsidRPr="003A29A5">
        <w:rPr>
          <w:rFonts w:ascii="Times New Roman" w:hAnsi="Times New Roman" w:cs="Times New Roman"/>
          <w:sz w:val="24"/>
          <w:szCs w:val="24"/>
        </w:rPr>
        <w:t>ми для восприятия младших школь</w:t>
      </w:r>
      <w:r w:rsidRPr="003A29A5">
        <w:rPr>
          <w:rFonts w:ascii="Times New Roman" w:hAnsi="Times New Roman" w:cs="Times New Roman"/>
          <w:sz w:val="24"/>
          <w:szCs w:val="24"/>
        </w:rPr>
        <w:t>ников.</w:t>
      </w:r>
    </w:p>
    <w:p w14:paraId="20DB7878"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Тематика чтения обогаще</w:t>
      </w:r>
      <w:r w:rsidR="00F015E8" w:rsidRPr="003A29A5">
        <w:rPr>
          <w:rFonts w:ascii="Times New Roman" w:hAnsi="Times New Roman" w:cs="Times New Roman"/>
          <w:sz w:val="24"/>
          <w:szCs w:val="24"/>
        </w:rPr>
        <w:t>на введением в круг чтения млад</w:t>
      </w:r>
      <w:r w:rsidRPr="003A29A5">
        <w:rPr>
          <w:rFonts w:ascii="Times New Roman" w:hAnsi="Times New Roman" w:cs="Times New Roman"/>
          <w:sz w:val="24"/>
          <w:szCs w:val="24"/>
        </w:rPr>
        <w:t xml:space="preserve">ших школьников мифов </w:t>
      </w:r>
      <w:r w:rsidR="00F015E8" w:rsidRPr="003A29A5">
        <w:rPr>
          <w:rFonts w:ascii="Times New Roman" w:hAnsi="Times New Roman" w:cs="Times New Roman"/>
          <w:sz w:val="24"/>
          <w:szCs w:val="24"/>
        </w:rPr>
        <w:t>Древней Греции, житийной литера</w:t>
      </w:r>
      <w:r w:rsidRPr="003A29A5">
        <w:rPr>
          <w:rFonts w:ascii="Times New Roman" w:hAnsi="Times New Roman" w:cs="Times New Roman"/>
          <w:sz w:val="24"/>
          <w:szCs w:val="24"/>
        </w:rPr>
        <w:t>туры и произведений о защи</w:t>
      </w:r>
      <w:r w:rsidR="00F015E8" w:rsidRPr="003A29A5">
        <w:rPr>
          <w:rFonts w:ascii="Times New Roman" w:hAnsi="Times New Roman" w:cs="Times New Roman"/>
          <w:sz w:val="24"/>
          <w:szCs w:val="24"/>
        </w:rPr>
        <w:t>тниках и подвижниках Отече</w:t>
      </w:r>
      <w:r w:rsidRPr="003A29A5">
        <w:rPr>
          <w:rFonts w:ascii="Times New Roman" w:hAnsi="Times New Roman" w:cs="Times New Roman"/>
          <w:sz w:val="24"/>
          <w:szCs w:val="24"/>
        </w:rPr>
        <w:t>ства.</w:t>
      </w:r>
    </w:p>
    <w:p w14:paraId="1EA9523C"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Книги разных видов: ху</w:t>
      </w:r>
      <w:r w:rsidR="00F015E8" w:rsidRPr="003A29A5">
        <w:rPr>
          <w:rFonts w:ascii="Times New Roman" w:hAnsi="Times New Roman" w:cs="Times New Roman"/>
          <w:sz w:val="24"/>
          <w:szCs w:val="24"/>
        </w:rPr>
        <w:t>дожественная, историческая, при</w:t>
      </w:r>
      <w:r w:rsidRPr="003A29A5">
        <w:rPr>
          <w:rFonts w:ascii="Times New Roman" w:hAnsi="Times New Roman" w:cs="Times New Roman"/>
          <w:sz w:val="24"/>
          <w:szCs w:val="24"/>
        </w:rPr>
        <w:t>ключенческая, фантастическая, научно-популярная, справочно-энциклопедические, детские периодические издания.</w:t>
      </w:r>
    </w:p>
    <w:p w14:paraId="60C49BF1" w14:textId="7AC0CFEB"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Основные темы детского чтения: фольклор разных народов,</w:t>
      </w:r>
      <w:r w:rsidR="00B579BA">
        <w:rPr>
          <w:rFonts w:ascii="Times New Roman" w:hAnsi="Times New Roman" w:cs="Times New Roman"/>
          <w:sz w:val="24"/>
          <w:szCs w:val="24"/>
        </w:rPr>
        <w:t xml:space="preserve"> </w:t>
      </w:r>
      <w:r w:rsidRPr="003A29A5">
        <w:rPr>
          <w:rFonts w:ascii="Times New Roman" w:hAnsi="Times New Roman" w:cs="Times New Roman"/>
          <w:sz w:val="24"/>
          <w:szCs w:val="24"/>
        </w:rPr>
        <w:t>произведения о Родине, при</w:t>
      </w:r>
      <w:r w:rsidR="00EE4E14" w:rsidRPr="003A29A5">
        <w:rPr>
          <w:rFonts w:ascii="Times New Roman" w:hAnsi="Times New Roman" w:cs="Times New Roman"/>
          <w:sz w:val="24"/>
          <w:szCs w:val="24"/>
        </w:rPr>
        <w:t>роде, детях, братьях наших мень</w:t>
      </w:r>
      <w:r w:rsidRPr="003A29A5">
        <w:rPr>
          <w:rFonts w:ascii="Times New Roman" w:hAnsi="Times New Roman" w:cs="Times New Roman"/>
          <w:sz w:val="24"/>
          <w:szCs w:val="24"/>
        </w:rPr>
        <w:t>ших, добре, дружбе, честности, юмористические произведения.</w:t>
      </w:r>
    </w:p>
    <w:p w14:paraId="719F45B6" w14:textId="77777777" w:rsidR="00EE4E14" w:rsidRPr="003A29A5" w:rsidRDefault="00EE4E14" w:rsidP="00EE4E14">
      <w:pPr>
        <w:spacing w:after="0" w:line="240" w:lineRule="auto"/>
        <w:ind w:firstLine="709"/>
        <w:jc w:val="both"/>
        <w:rPr>
          <w:rFonts w:ascii="Times New Roman" w:hAnsi="Times New Roman" w:cs="Times New Roman"/>
          <w:b/>
          <w:sz w:val="24"/>
          <w:szCs w:val="24"/>
        </w:rPr>
      </w:pPr>
      <w:r w:rsidRPr="003A29A5">
        <w:rPr>
          <w:rFonts w:ascii="Times New Roman" w:hAnsi="Times New Roman" w:cs="Times New Roman"/>
          <w:b/>
          <w:sz w:val="24"/>
          <w:szCs w:val="24"/>
        </w:rPr>
        <w:t>Литературоведческая пропедевтика</w:t>
      </w:r>
    </w:p>
    <w:p w14:paraId="06425D2B" w14:textId="77777777" w:rsidR="006C5D55" w:rsidRPr="003A29A5" w:rsidRDefault="00EE4E14" w:rsidP="00EE4E14">
      <w:pPr>
        <w:spacing w:after="0" w:line="240" w:lineRule="auto"/>
        <w:ind w:firstLine="709"/>
        <w:jc w:val="both"/>
        <w:rPr>
          <w:rFonts w:ascii="Times New Roman" w:hAnsi="Times New Roman" w:cs="Times New Roman"/>
          <w:i/>
          <w:iCs/>
          <w:sz w:val="24"/>
          <w:szCs w:val="24"/>
        </w:rPr>
      </w:pPr>
      <w:r w:rsidRPr="003A29A5">
        <w:rPr>
          <w:rFonts w:ascii="Times New Roman" w:hAnsi="Times New Roman" w:cs="Times New Roman"/>
          <w:i/>
          <w:sz w:val="24"/>
          <w:szCs w:val="24"/>
        </w:rPr>
        <w:t>(практическое освоение)</w:t>
      </w:r>
    </w:p>
    <w:p w14:paraId="3AFCEC73"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Нахождение в тексте худ</w:t>
      </w:r>
      <w:r w:rsidR="00EE4E14" w:rsidRPr="003A29A5">
        <w:rPr>
          <w:rFonts w:ascii="Times New Roman" w:hAnsi="Times New Roman" w:cs="Times New Roman"/>
          <w:sz w:val="24"/>
          <w:szCs w:val="24"/>
        </w:rPr>
        <w:t>ожественного произведения (с по</w:t>
      </w:r>
      <w:r w:rsidRPr="003A29A5">
        <w:rPr>
          <w:rFonts w:ascii="Times New Roman" w:hAnsi="Times New Roman" w:cs="Times New Roman"/>
          <w:sz w:val="24"/>
          <w:szCs w:val="24"/>
        </w:rPr>
        <w:t>мощью учителя) средств худ</w:t>
      </w:r>
      <w:r w:rsidR="00EE4E14" w:rsidRPr="003A29A5">
        <w:rPr>
          <w:rFonts w:ascii="Times New Roman" w:hAnsi="Times New Roman" w:cs="Times New Roman"/>
          <w:sz w:val="24"/>
          <w:szCs w:val="24"/>
        </w:rPr>
        <w:t>ожественной выразительности: си</w:t>
      </w:r>
      <w:r w:rsidRPr="003A29A5">
        <w:rPr>
          <w:rFonts w:ascii="Times New Roman" w:hAnsi="Times New Roman" w:cs="Times New Roman"/>
          <w:sz w:val="24"/>
          <w:szCs w:val="24"/>
        </w:rPr>
        <w:t>нонимов, антонимов, эпите</w:t>
      </w:r>
      <w:r w:rsidR="00EE4E14" w:rsidRPr="003A29A5">
        <w:rPr>
          <w:rFonts w:ascii="Times New Roman" w:hAnsi="Times New Roman" w:cs="Times New Roman"/>
          <w:sz w:val="24"/>
          <w:szCs w:val="24"/>
        </w:rPr>
        <w:t>тов, сравнений, метафор и осмыс</w:t>
      </w:r>
      <w:r w:rsidRPr="003A29A5">
        <w:rPr>
          <w:rFonts w:ascii="Times New Roman" w:hAnsi="Times New Roman" w:cs="Times New Roman"/>
          <w:sz w:val="24"/>
          <w:szCs w:val="24"/>
        </w:rPr>
        <w:t>ление их значения.</w:t>
      </w:r>
    </w:p>
    <w:p w14:paraId="1407C99A"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lastRenderedPageBreak/>
        <w:t>Первоначальная ориентировка в литературных понятиях</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художественное произведен</w:t>
      </w:r>
      <w:r w:rsidR="00EE4E14" w:rsidRPr="003A29A5">
        <w:rPr>
          <w:rFonts w:ascii="Times New Roman" w:hAnsi="Times New Roman" w:cs="Times New Roman"/>
          <w:sz w:val="24"/>
          <w:szCs w:val="24"/>
        </w:rPr>
        <w:t>ие, искусство слова, автор (рас</w:t>
      </w:r>
      <w:r w:rsidRPr="003A29A5">
        <w:rPr>
          <w:rFonts w:ascii="Times New Roman" w:hAnsi="Times New Roman" w:cs="Times New Roman"/>
          <w:sz w:val="24"/>
          <w:szCs w:val="24"/>
        </w:rPr>
        <w:t>сказчик), сюжет (последовательность событий), тема. Герой</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произведения: его портрет, речь, поступки, мысли, отношение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автора к герою.</w:t>
      </w:r>
    </w:p>
    <w:p w14:paraId="09CDD9E9"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Общее представление об особенностях построения разных</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видов рассказывания: повеств</w:t>
      </w:r>
      <w:r w:rsidR="00EE4E14" w:rsidRPr="003A29A5">
        <w:rPr>
          <w:rFonts w:ascii="Times New Roman" w:hAnsi="Times New Roman" w:cs="Times New Roman"/>
          <w:sz w:val="24"/>
          <w:szCs w:val="24"/>
        </w:rPr>
        <w:t>ования (рассказ), описания (пей</w:t>
      </w:r>
      <w:r w:rsidRPr="003A29A5">
        <w:rPr>
          <w:rFonts w:ascii="Times New Roman" w:hAnsi="Times New Roman" w:cs="Times New Roman"/>
          <w:sz w:val="24"/>
          <w:szCs w:val="24"/>
        </w:rPr>
        <w:t>заж, портрет, интерьер), рассуждения (монолог героя, диалог</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героев).</w:t>
      </w:r>
    </w:p>
    <w:p w14:paraId="392D85A1"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Сравнение прозаической и стихотворной речи (узнавание,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различение), выделение осо</w:t>
      </w:r>
      <w:r w:rsidR="00EE4E14" w:rsidRPr="003A29A5">
        <w:rPr>
          <w:rFonts w:ascii="Times New Roman" w:hAnsi="Times New Roman" w:cs="Times New Roman"/>
          <w:sz w:val="24"/>
          <w:szCs w:val="24"/>
        </w:rPr>
        <w:t>бенностей стихотворного произве</w:t>
      </w:r>
      <w:r w:rsidRPr="003A29A5">
        <w:rPr>
          <w:rFonts w:ascii="Times New Roman" w:hAnsi="Times New Roman" w:cs="Times New Roman"/>
          <w:sz w:val="24"/>
          <w:szCs w:val="24"/>
        </w:rPr>
        <w:t>дения (ритм, рифма).</w:t>
      </w:r>
    </w:p>
    <w:p w14:paraId="226C3DFE" w14:textId="51F5664D"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Фольклорные и авторские художественные произведения</w:t>
      </w:r>
      <w:r w:rsidR="00B579BA">
        <w:rPr>
          <w:rFonts w:ascii="Times New Roman" w:hAnsi="Times New Roman" w:cs="Times New Roman"/>
          <w:sz w:val="24"/>
          <w:szCs w:val="24"/>
        </w:rPr>
        <w:t xml:space="preserve"> </w:t>
      </w:r>
      <w:r w:rsidRPr="003A29A5">
        <w:rPr>
          <w:rFonts w:ascii="Times New Roman" w:hAnsi="Times New Roman" w:cs="Times New Roman"/>
          <w:sz w:val="24"/>
          <w:szCs w:val="24"/>
        </w:rPr>
        <w:t>(их различие).</w:t>
      </w:r>
    </w:p>
    <w:p w14:paraId="2D92FE35"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Жанровое разнообразие произведений. Малые фольклорные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формы (колыбельные песни, потешки, пословицы, поговорки,</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загадки): узнавание, различе</w:t>
      </w:r>
      <w:r w:rsidR="00EE4E14" w:rsidRPr="003A29A5">
        <w:rPr>
          <w:rFonts w:ascii="Times New Roman" w:hAnsi="Times New Roman" w:cs="Times New Roman"/>
          <w:sz w:val="24"/>
          <w:szCs w:val="24"/>
        </w:rPr>
        <w:t>ние, определение основного смыс</w:t>
      </w:r>
      <w:r w:rsidRPr="003A29A5">
        <w:rPr>
          <w:rFonts w:ascii="Times New Roman" w:hAnsi="Times New Roman" w:cs="Times New Roman"/>
          <w:sz w:val="24"/>
          <w:szCs w:val="24"/>
        </w:rPr>
        <w:t>ла. Сказки о животных, бытовые, волшебные. Художественные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особенности сказок: лексика, построение (композиция)</w:t>
      </w:r>
      <w:r w:rsidR="00EE4E14" w:rsidRPr="003A29A5">
        <w:rPr>
          <w:rFonts w:ascii="Times New Roman" w:hAnsi="Times New Roman" w:cs="Times New Roman"/>
          <w:sz w:val="24"/>
          <w:szCs w:val="24"/>
        </w:rPr>
        <w:t>. Лите</w:t>
      </w:r>
      <w:r w:rsidRPr="003A29A5">
        <w:rPr>
          <w:rFonts w:ascii="Times New Roman" w:hAnsi="Times New Roman" w:cs="Times New Roman"/>
          <w:sz w:val="24"/>
          <w:szCs w:val="24"/>
        </w:rPr>
        <w:t>ратурная (авторская) сказка.</w:t>
      </w:r>
    </w:p>
    <w:p w14:paraId="7B2F1549" w14:textId="77777777" w:rsidR="006C5D55" w:rsidRPr="003A29A5" w:rsidRDefault="006C5D55" w:rsidP="00EE4E14">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Рассказ, стихотворение, б</w:t>
      </w:r>
      <w:r w:rsidR="00EE4E14" w:rsidRPr="003A29A5">
        <w:rPr>
          <w:rFonts w:ascii="Times New Roman" w:hAnsi="Times New Roman" w:cs="Times New Roman"/>
          <w:sz w:val="24"/>
          <w:szCs w:val="24"/>
        </w:rPr>
        <w:t>асня: общее представление о жан</w:t>
      </w:r>
      <w:r w:rsidRPr="003A29A5">
        <w:rPr>
          <w:rFonts w:ascii="Times New Roman" w:hAnsi="Times New Roman" w:cs="Times New Roman"/>
          <w:sz w:val="24"/>
          <w:szCs w:val="24"/>
        </w:rPr>
        <w:t>ре, наблюдение за особен</w:t>
      </w:r>
      <w:r w:rsidR="00EE4E14" w:rsidRPr="003A29A5">
        <w:rPr>
          <w:rFonts w:ascii="Times New Roman" w:hAnsi="Times New Roman" w:cs="Times New Roman"/>
          <w:sz w:val="24"/>
          <w:szCs w:val="24"/>
        </w:rPr>
        <w:t>ностями построения и выразитель</w:t>
      </w:r>
      <w:r w:rsidRPr="003A29A5">
        <w:rPr>
          <w:rFonts w:ascii="Times New Roman" w:hAnsi="Times New Roman" w:cs="Times New Roman"/>
          <w:sz w:val="24"/>
          <w:szCs w:val="24"/>
        </w:rPr>
        <w:t>ными средствами.</w:t>
      </w:r>
    </w:p>
    <w:p w14:paraId="58509026" w14:textId="77777777" w:rsidR="00EE4E14" w:rsidRPr="003A29A5" w:rsidRDefault="00EE4E14" w:rsidP="00EE4E14">
      <w:pPr>
        <w:spacing w:after="0" w:line="240" w:lineRule="auto"/>
        <w:ind w:firstLine="709"/>
        <w:jc w:val="both"/>
        <w:rPr>
          <w:rFonts w:ascii="Times New Roman" w:hAnsi="Times New Roman" w:cs="Times New Roman"/>
          <w:b/>
          <w:sz w:val="24"/>
          <w:szCs w:val="24"/>
        </w:rPr>
      </w:pPr>
      <w:r w:rsidRPr="003A29A5">
        <w:rPr>
          <w:rFonts w:ascii="Times New Roman" w:hAnsi="Times New Roman" w:cs="Times New Roman"/>
          <w:b/>
          <w:sz w:val="24"/>
          <w:szCs w:val="24"/>
        </w:rPr>
        <w:t>Творческая деятельность обучающихся</w:t>
      </w:r>
    </w:p>
    <w:p w14:paraId="25B6DABF" w14:textId="77777777" w:rsidR="00313700" w:rsidRDefault="00EE4E14" w:rsidP="00313700">
      <w:pPr>
        <w:spacing w:after="0" w:line="240" w:lineRule="auto"/>
        <w:ind w:firstLine="709"/>
        <w:jc w:val="both"/>
        <w:rPr>
          <w:rFonts w:ascii="Times New Roman" w:hAnsi="Times New Roman" w:cs="Times New Roman"/>
          <w:i/>
          <w:iCs/>
          <w:sz w:val="24"/>
          <w:szCs w:val="24"/>
        </w:rPr>
      </w:pPr>
      <w:r w:rsidRPr="003A29A5">
        <w:rPr>
          <w:rFonts w:ascii="Times New Roman" w:hAnsi="Times New Roman" w:cs="Times New Roman"/>
          <w:i/>
          <w:sz w:val="24"/>
          <w:szCs w:val="24"/>
        </w:rPr>
        <w:t>(на основе литературных произведений)</w:t>
      </w:r>
    </w:p>
    <w:p w14:paraId="1F113A3A" w14:textId="77777777" w:rsidR="00E02DDA" w:rsidRDefault="006C5D55" w:rsidP="00313700">
      <w:pPr>
        <w:spacing w:after="0" w:line="240" w:lineRule="auto"/>
        <w:ind w:firstLine="709"/>
        <w:jc w:val="both"/>
        <w:rPr>
          <w:rFonts w:ascii="Times New Roman" w:hAnsi="Times New Roman" w:cs="Times New Roman"/>
          <w:sz w:val="24"/>
          <w:szCs w:val="24"/>
        </w:rPr>
      </w:pPr>
      <w:r w:rsidRPr="003A29A5">
        <w:rPr>
          <w:rFonts w:ascii="Times New Roman" w:hAnsi="Times New Roman" w:cs="Times New Roman"/>
          <w:sz w:val="24"/>
          <w:szCs w:val="24"/>
        </w:rPr>
        <w:t>Интерпретация текста ли</w:t>
      </w:r>
      <w:r w:rsidR="00EE4E14" w:rsidRPr="003A29A5">
        <w:rPr>
          <w:rFonts w:ascii="Times New Roman" w:hAnsi="Times New Roman" w:cs="Times New Roman"/>
          <w:sz w:val="24"/>
          <w:szCs w:val="24"/>
        </w:rPr>
        <w:t>тературного произведения в твор</w:t>
      </w:r>
      <w:r w:rsidRPr="003A29A5">
        <w:rPr>
          <w:rFonts w:ascii="Times New Roman" w:hAnsi="Times New Roman" w:cs="Times New Roman"/>
          <w:sz w:val="24"/>
          <w:szCs w:val="24"/>
        </w:rPr>
        <w:t>ческой деятельности учащи</w:t>
      </w:r>
      <w:r w:rsidR="00EE4E14" w:rsidRPr="003A29A5">
        <w:rPr>
          <w:rFonts w:ascii="Times New Roman" w:hAnsi="Times New Roman" w:cs="Times New Roman"/>
          <w:sz w:val="24"/>
          <w:szCs w:val="24"/>
        </w:rPr>
        <w:t xml:space="preserve">хся: чтение по ролям, </w:t>
      </w:r>
      <w:proofErr w:type="spellStart"/>
      <w:r w:rsidR="00EE4E14" w:rsidRPr="003A29A5">
        <w:rPr>
          <w:rFonts w:ascii="Times New Roman" w:hAnsi="Times New Roman" w:cs="Times New Roman"/>
          <w:sz w:val="24"/>
          <w:szCs w:val="24"/>
        </w:rPr>
        <w:t>инсцениро</w:t>
      </w:r>
      <w:r w:rsidRPr="003A29A5">
        <w:rPr>
          <w:rFonts w:ascii="Times New Roman" w:hAnsi="Times New Roman" w:cs="Times New Roman"/>
          <w:sz w:val="24"/>
          <w:szCs w:val="24"/>
        </w:rPr>
        <w:t>вание</w:t>
      </w:r>
      <w:proofErr w:type="spellEnd"/>
      <w:r w:rsidRPr="003A29A5">
        <w:rPr>
          <w:rFonts w:ascii="Times New Roman" w:hAnsi="Times New Roman" w:cs="Times New Roman"/>
          <w:sz w:val="24"/>
          <w:szCs w:val="24"/>
        </w:rPr>
        <w:t>, драматизация, устное словесное рисование, знакомство</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с различными способами работы с деформированным текстом</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и использование их (установление причинно-следственных</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связей, последовательност</w:t>
      </w:r>
      <w:r w:rsidR="00EE4E14" w:rsidRPr="003A29A5">
        <w:rPr>
          <w:rFonts w:ascii="Times New Roman" w:hAnsi="Times New Roman" w:cs="Times New Roman"/>
          <w:sz w:val="24"/>
          <w:szCs w:val="24"/>
        </w:rPr>
        <w:t>и событий, изложение с элемента</w:t>
      </w:r>
      <w:r w:rsidRPr="003A29A5">
        <w:rPr>
          <w:rFonts w:ascii="Times New Roman" w:hAnsi="Times New Roman" w:cs="Times New Roman"/>
          <w:sz w:val="24"/>
          <w:szCs w:val="24"/>
        </w:rPr>
        <w:t>ми сочинения, создание соб</w:t>
      </w:r>
      <w:r w:rsidR="00EE4E14" w:rsidRPr="003A29A5">
        <w:rPr>
          <w:rFonts w:ascii="Times New Roman" w:hAnsi="Times New Roman" w:cs="Times New Roman"/>
          <w:sz w:val="24"/>
          <w:szCs w:val="24"/>
        </w:rPr>
        <w:t>ственного текста на основе худо</w:t>
      </w:r>
      <w:r w:rsidRPr="003A29A5">
        <w:rPr>
          <w:rFonts w:ascii="Times New Roman" w:hAnsi="Times New Roman" w:cs="Times New Roman"/>
          <w:sz w:val="24"/>
          <w:szCs w:val="24"/>
        </w:rPr>
        <w:t>жественного произведения (текст по аналогии), репродукций</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картин художников, по серии иллюстраций к произведению</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или на основе личного о</w:t>
      </w:r>
      <w:r w:rsidR="00EE4E14" w:rsidRPr="003A29A5">
        <w:rPr>
          <w:rFonts w:ascii="Times New Roman" w:hAnsi="Times New Roman" w:cs="Times New Roman"/>
          <w:sz w:val="24"/>
          <w:szCs w:val="24"/>
        </w:rPr>
        <w:t xml:space="preserve">пыта). Развитие умения различать </w:t>
      </w:r>
      <w:r w:rsidRPr="003A29A5">
        <w:rPr>
          <w:rFonts w:ascii="Times New Roman" w:hAnsi="Times New Roman" w:cs="Times New Roman"/>
          <w:sz w:val="24"/>
          <w:szCs w:val="24"/>
        </w:rPr>
        <w:t>состояние природы в различные времена года, настроение</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людей, оформлять свои в</w:t>
      </w:r>
      <w:r w:rsidR="00EE4E14" w:rsidRPr="003A29A5">
        <w:rPr>
          <w:rFonts w:ascii="Times New Roman" w:hAnsi="Times New Roman" w:cs="Times New Roman"/>
          <w:sz w:val="24"/>
          <w:szCs w:val="24"/>
        </w:rPr>
        <w:t>печатления в устной или письмен</w:t>
      </w:r>
      <w:r w:rsidRPr="003A29A5">
        <w:rPr>
          <w:rFonts w:ascii="Times New Roman" w:hAnsi="Times New Roman" w:cs="Times New Roman"/>
          <w:sz w:val="24"/>
          <w:szCs w:val="24"/>
        </w:rPr>
        <w:t>ной речи. Сравнивать св</w:t>
      </w:r>
      <w:r w:rsidR="00EE4E14" w:rsidRPr="003A29A5">
        <w:rPr>
          <w:rFonts w:ascii="Times New Roman" w:hAnsi="Times New Roman" w:cs="Times New Roman"/>
          <w:sz w:val="24"/>
          <w:szCs w:val="24"/>
        </w:rPr>
        <w:t>ои тексты с художественными тек</w:t>
      </w:r>
      <w:r w:rsidRPr="003A29A5">
        <w:rPr>
          <w:rFonts w:ascii="Times New Roman" w:hAnsi="Times New Roman" w:cs="Times New Roman"/>
          <w:sz w:val="24"/>
          <w:szCs w:val="24"/>
        </w:rPr>
        <w:t>стами-описаниями, находить литературные произведения,</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созвучные</w:t>
      </w:r>
      <w:r w:rsidR="00EE4E14" w:rsidRPr="003A29A5">
        <w:rPr>
          <w:rFonts w:ascii="Times New Roman" w:hAnsi="Times New Roman" w:cs="Times New Roman"/>
          <w:sz w:val="24"/>
          <w:szCs w:val="24"/>
        </w:rPr>
        <w:t xml:space="preserve"> своему эмоциональному настрою, </w:t>
      </w:r>
      <w:r w:rsidRPr="003A29A5">
        <w:rPr>
          <w:rFonts w:ascii="Times New Roman" w:hAnsi="Times New Roman" w:cs="Times New Roman"/>
          <w:sz w:val="24"/>
          <w:szCs w:val="24"/>
        </w:rPr>
        <w:t>объяснять свой</w:t>
      </w:r>
      <w:r w:rsidR="005F4DFB">
        <w:rPr>
          <w:rFonts w:ascii="Times New Roman" w:hAnsi="Times New Roman" w:cs="Times New Roman"/>
          <w:sz w:val="24"/>
          <w:szCs w:val="24"/>
        </w:rPr>
        <w:t xml:space="preserve"> </w:t>
      </w:r>
      <w:r w:rsidRPr="003A29A5">
        <w:rPr>
          <w:rFonts w:ascii="Times New Roman" w:hAnsi="Times New Roman" w:cs="Times New Roman"/>
          <w:sz w:val="24"/>
          <w:szCs w:val="24"/>
        </w:rPr>
        <w:t>выбор.</w:t>
      </w:r>
    </w:p>
    <w:p w14:paraId="01FDA030" w14:textId="77777777" w:rsidR="00E02DDA" w:rsidRDefault="00E02DDA" w:rsidP="00313700">
      <w:pPr>
        <w:spacing w:after="0" w:line="240" w:lineRule="auto"/>
        <w:ind w:firstLine="709"/>
        <w:jc w:val="both"/>
        <w:rPr>
          <w:rFonts w:ascii="Times New Roman" w:hAnsi="Times New Roman" w:cs="Times New Roman"/>
          <w:sz w:val="24"/>
          <w:szCs w:val="24"/>
        </w:rPr>
      </w:pPr>
    </w:p>
    <w:p w14:paraId="16CEBC4D" w14:textId="77777777" w:rsidR="00E02DDA" w:rsidRDefault="00E02DDA" w:rsidP="00313700">
      <w:pPr>
        <w:spacing w:after="0" w:line="240" w:lineRule="auto"/>
        <w:ind w:firstLine="709"/>
        <w:jc w:val="both"/>
        <w:rPr>
          <w:rFonts w:ascii="Times New Roman" w:hAnsi="Times New Roman" w:cs="Times New Roman"/>
          <w:sz w:val="24"/>
          <w:szCs w:val="24"/>
        </w:rPr>
      </w:pPr>
    </w:p>
    <w:p w14:paraId="5CFA65B3" w14:textId="77777777" w:rsidR="00E02DDA" w:rsidRDefault="00E02DDA" w:rsidP="00313700">
      <w:pPr>
        <w:spacing w:after="0" w:line="240" w:lineRule="auto"/>
        <w:ind w:firstLine="709"/>
        <w:jc w:val="both"/>
        <w:rPr>
          <w:rFonts w:ascii="Times New Roman" w:hAnsi="Times New Roman" w:cs="Times New Roman"/>
          <w:sz w:val="24"/>
          <w:szCs w:val="24"/>
        </w:rPr>
      </w:pPr>
    </w:p>
    <w:p w14:paraId="19012902" w14:textId="77777777" w:rsidR="00E02DDA" w:rsidRDefault="00E02DDA" w:rsidP="00313700">
      <w:pPr>
        <w:spacing w:after="0" w:line="240" w:lineRule="auto"/>
        <w:ind w:firstLine="709"/>
        <w:jc w:val="both"/>
        <w:rPr>
          <w:rFonts w:ascii="Times New Roman" w:hAnsi="Times New Roman" w:cs="Times New Roman"/>
          <w:sz w:val="24"/>
          <w:szCs w:val="24"/>
        </w:rPr>
      </w:pPr>
    </w:p>
    <w:p w14:paraId="703E1618" w14:textId="77777777" w:rsidR="00E02DDA" w:rsidRDefault="00E02DDA" w:rsidP="00313700">
      <w:pPr>
        <w:spacing w:after="0" w:line="240" w:lineRule="auto"/>
        <w:ind w:firstLine="709"/>
        <w:jc w:val="both"/>
        <w:rPr>
          <w:rFonts w:ascii="Times New Roman" w:hAnsi="Times New Roman" w:cs="Times New Roman"/>
          <w:sz w:val="24"/>
          <w:szCs w:val="24"/>
        </w:rPr>
      </w:pPr>
    </w:p>
    <w:p w14:paraId="4837A84F" w14:textId="77777777" w:rsidR="00E02DDA" w:rsidRDefault="00E02DDA" w:rsidP="00313700">
      <w:pPr>
        <w:spacing w:after="0" w:line="240" w:lineRule="auto"/>
        <w:ind w:firstLine="709"/>
        <w:jc w:val="both"/>
        <w:rPr>
          <w:rFonts w:ascii="Times New Roman" w:hAnsi="Times New Roman" w:cs="Times New Roman"/>
          <w:sz w:val="24"/>
          <w:szCs w:val="24"/>
        </w:rPr>
      </w:pPr>
    </w:p>
    <w:p w14:paraId="3F398036" w14:textId="77777777" w:rsidR="00E02DDA" w:rsidRDefault="00E02DDA" w:rsidP="00313700">
      <w:pPr>
        <w:spacing w:after="0" w:line="240" w:lineRule="auto"/>
        <w:ind w:firstLine="709"/>
        <w:jc w:val="both"/>
        <w:rPr>
          <w:rFonts w:ascii="Times New Roman" w:hAnsi="Times New Roman" w:cs="Times New Roman"/>
          <w:sz w:val="24"/>
          <w:szCs w:val="24"/>
        </w:rPr>
      </w:pPr>
    </w:p>
    <w:p w14:paraId="24FA491E" w14:textId="77777777" w:rsidR="00E02DDA" w:rsidRDefault="00E02DDA" w:rsidP="00313700">
      <w:pPr>
        <w:spacing w:after="0" w:line="240" w:lineRule="auto"/>
        <w:ind w:firstLine="709"/>
        <w:jc w:val="both"/>
        <w:rPr>
          <w:rFonts w:ascii="Times New Roman" w:hAnsi="Times New Roman" w:cs="Times New Roman"/>
          <w:sz w:val="24"/>
          <w:szCs w:val="24"/>
        </w:rPr>
      </w:pPr>
    </w:p>
    <w:p w14:paraId="0BF5B2B3" w14:textId="77777777" w:rsidR="00E02DDA" w:rsidRDefault="00E02DDA" w:rsidP="000C20E4">
      <w:pPr>
        <w:spacing w:after="0" w:line="240" w:lineRule="auto"/>
        <w:jc w:val="both"/>
        <w:rPr>
          <w:rFonts w:ascii="Times New Roman" w:hAnsi="Times New Roman" w:cs="Times New Roman"/>
          <w:sz w:val="24"/>
          <w:szCs w:val="24"/>
        </w:rPr>
      </w:pPr>
    </w:p>
    <w:p w14:paraId="6ABB8D2A" w14:textId="77777777" w:rsidR="00E02DDA" w:rsidRDefault="00E02DDA" w:rsidP="00313700">
      <w:pPr>
        <w:spacing w:after="0" w:line="240" w:lineRule="auto"/>
        <w:ind w:firstLine="709"/>
        <w:jc w:val="both"/>
        <w:rPr>
          <w:rFonts w:ascii="Times New Roman" w:hAnsi="Times New Roman" w:cs="Times New Roman"/>
          <w:sz w:val="24"/>
          <w:szCs w:val="24"/>
        </w:rPr>
      </w:pPr>
    </w:p>
    <w:p w14:paraId="44670282" w14:textId="77777777" w:rsidR="00E02DDA" w:rsidRDefault="00E02DDA" w:rsidP="00313700">
      <w:pPr>
        <w:spacing w:after="0" w:line="240" w:lineRule="auto"/>
        <w:ind w:firstLine="709"/>
        <w:jc w:val="both"/>
        <w:rPr>
          <w:rFonts w:ascii="Times New Roman" w:hAnsi="Times New Roman" w:cs="Times New Roman"/>
          <w:sz w:val="24"/>
          <w:szCs w:val="24"/>
        </w:rPr>
      </w:pPr>
    </w:p>
    <w:p w14:paraId="7F6B2C01" w14:textId="77777777" w:rsidR="00E02DDA" w:rsidRDefault="00E02DDA" w:rsidP="00313700">
      <w:pPr>
        <w:spacing w:after="0" w:line="240" w:lineRule="auto"/>
        <w:ind w:firstLine="709"/>
        <w:jc w:val="both"/>
        <w:rPr>
          <w:rFonts w:ascii="Times New Roman" w:hAnsi="Times New Roman" w:cs="Times New Roman"/>
          <w:sz w:val="24"/>
          <w:szCs w:val="24"/>
        </w:rPr>
      </w:pPr>
    </w:p>
    <w:p w14:paraId="5E94046D" w14:textId="77777777" w:rsidR="00E02DDA" w:rsidRDefault="00E02DDA" w:rsidP="00313700">
      <w:pPr>
        <w:spacing w:after="0" w:line="240" w:lineRule="auto"/>
        <w:ind w:firstLine="709"/>
        <w:jc w:val="both"/>
        <w:rPr>
          <w:rFonts w:ascii="Times New Roman" w:hAnsi="Times New Roman" w:cs="Times New Roman"/>
          <w:sz w:val="24"/>
          <w:szCs w:val="24"/>
        </w:rPr>
      </w:pPr>
    </w:p>
    <w:p w14:paraId="4F63EB48" w14:textId="77777777" w:rsidR="00E02DDA" w:rsidRDefault="00E02DDA" w:rsidP="00313700">
      <w:pPr>
        <w:spacing w:after="0" w:line="240" w:lineRule="auto"/>
        <w:ind w:firstLine="709"/>
        <w:jc w:val="both"/>
        <w:rPr>
          <w:rFonts w:ascii="Times New Roman" w:hAnsi="Times New Roman" w:cs="Times New Roman"/>
          <w:sz w:val="24"/>
          <w:szCs w:val="24"/>
        </w:rPr>
      </w:pPr>
    </w:p>
    <w:p w14:paraId="63978630" w14:textId="77777777" w:rsidR="00E02DDA" w:rsidRDefault="00E02DDA" w:rsidP="00313700">
      <w:pPr>
        <w:spacing w:after="0" w:line="240" w:lineRule="auto"/>
        <w:ind w:firstLine="709"/>
        <w:jc w:val="both"/>
        <w:rPr>
          <w:rFonts w:ascii="Times New Roman" w:hAnsi="Times New Roman" w:cs="Times New Roman"/>
          <w:sz w:val="24"/>
          <w:szCs w:val="24"/>
        </w:rPr>
      </w:pPr>
    </w:p>
    <w:p w14:paraId="605DDBBC" w14:textId="55F09AF4" w:rsidR="004D69BC" w:rsidRPr="00E02DDA" w:rsidRDefault="004D69BC" w:rsidP="00E02DDA">
      <w:pPr>
        <w:spacing w:after="0" w:line="240" w:lineRule="auto"/>
        <w:jc w:val="both"/>
        <w:rPr>
          <w:rFonts w:ascii="Times New Roman" w:hAnsi="Times New Roman" w:cs="Times New Roman"/>
          <w:i/>
          <w:iCs/>
          <w:sz w:val="24"/>
          <w:szCs w:val="24"/>
        </w:rPr>
        <w:sectPr w:rsidR="004D69BC" w:rsidRPr="00E02DDA" w:rsidSect="000C20E4">
          <w:footerReference w:type="default" r:id="rId9"/>
          <w:pgSz w:w="16838" w:h="11906" w:orient="landscape"/>
          <w:pgMar w:top="720" w:right="720" w:bottom="720" w:left="720" w:header="709" w:footer="709" w:gutter="0"/>
          <w:cols w:space="708"/>
          <w:titlePg/>
          <w:docGrid w:linePitch="360"/>
        </w:sectPr>
      </w:pPr>
    </w:p>
    <w:tbl>
      <w:tblPr>
        <w:tblStyle w:val="a4"/>
        <w:tblpPr w:leftFromText="180" w:rightFromText="180" w:horzAnchor="margin" w:tblpXSpec="center" w:tblpY="-324"/>
        <w:tblW w:w="15529" w:type="dxa"/>
        <w:tblLook w:val="04A0" w:firstRow="1" w:lastRow="0" w:firstColumn="1" w:lastColumn="0" w:noHBand="0" w:noVBand="1"/>
      </w:tblPr>
      <w:tblGrid>
        <w:gridCol w:w="4415"/>
        <w:gridCol w:w="5817"/>
        <w:gridCol w:w="5297"/>
      </w:tblGrid>
      <w:tr w:rsidR="00313700" w:rsidRPr="00104CB4" w14:paraId="4430D9C8" w14:textId="77777777" w:rsidTr="00BA5F02">
        <w:tc>
          <w:tcPr>
            <w:tcW w:w="4415" w:type="dxa"/>
          </w:tcPr>
          <w:p w14:paraId="0BC3AB78" w14:textId="77777777" w:rsidR="00313700" w:rsidRPr="00104CB4" w:rsidRDefault="00313700" w:rsidP="00BA5F02">
            <w:pPr>
              <w:autoSpaceDE w:val="0"/>
              <w:autoSpaceDN w:val="0"/>
              <w:adjustRightInd w:val="0"/>
              <w:jc w:val="center"/>
              <w:rPr>
                <w:rFonts w:ascii="Times New Roman" w:hAnsi="Times New Roman" w:cs="Times New Roman"/>
                <w:b/>
                <w:bCs/>
              </w:rPr>
            </w:pPr>
            <w:r w:rsidRPr="00104CB4">
              <w:rPr>
                <w:rFonts w:ascii="Times New Roman" w:hAnsi="Times New Roman" w:cs="Times New Roman"/>
                <w:b/>
                <w:bCs/>
              </w:rPr>
              <w:lastRenderedPageBreak/>
              <w:t>Темы</w:t>
            </w:r>
            <w:r w:rsidR="005F4DFB" w:rsidRPr="00104CB4">
              <w:rPr>
                <w:rFonts w:ascii="Times New Roman" w:hAnsi="Times New Roman" w:cs="Times New Roman"/>
                <w:b/>
                <w:bCs/>
              </w:rPr>
              <w:t xml:space="preserve"> </w:t>
            </w:r>
            <w:r w:rsidRPr="00104CB4">
              <w:rPr>
                <w:rFonts w:ascii="Times New Roman" w:hAnsi="Times New Roman" w:cs="Times New Roman"/>
                <w:b/>
                <w:bCs/>
              </w:rPr>
              <w:t>программы</w:t>
            </w:r>
          </w:p>
        </w:tc>
        <w:tc>
          <w:tcPr>
            <w:tcW w:w="5817" w:type="dxa"/>
          </w:tcPr>
          <w:p w14:paraId="6C95CAD8" w14:textId="77777777" w:rsidR="00313700" w:rsidRPr="00104CB4" w:rsidRDefault="00313700" w:rsidP="00BA5F02">
            <w:pPr>
              <w:autoSpaceDE w:val="0"/>
              <w:autoSpaceDN w:val="0"/>
              <w:adjustRightInd w:val="0"/>
              <w:jc w:val="center"/>
              <w:rPr>
                <w:rFonts w:ascii="Times New Roman" w:hAnsi="Times New Roman" w:cs="Times New Roman"/>
                <w:b/>
                <w:bCs/>
              </w:rPr>
            </w:pPr>
            <w:r w:rsidRPr="00104CB4">
              <w:rPr>
                <w:rFonts w:ascii="Times New Roman" w:hAnsi="Times New Roman" w:cs="Times New Roman"/>
                <w:b/>
                <w:bCs/>
              </w:rPr>
              <w:t>Содержание</w:t>
            </w:r>
          </w:p>
        </w:tc>
        <w:tc>
          <w:tcPr>
            <w:tcW w:w="0" w:type="auto"/>
          </w:tcPr>
          <w:p w14:paraId="4993BFC6" w14:textId="77777777" w:rsidR="00313700" w:rsidRPr="00104CB4" w:rsidRDefault="00313700" w:rsidP="00BA5F02">
            <w:pPr>
              <w:autoSpaceDE w:val="0"/>
              <w:autoSpaceDN w:val="0"/>
              <w:adjustRightInd w:val="0"/>
              <w:jc w:val="center"/>
              <w:rPr>
                <w:rFonts w:ascii="Times New Roman" w:hAnsi="Times New Roman" w:cs="Times New Roman"/>
                <w:b/>
                <w:bCs/>
              </w:rPr>
            </w:pPr>
            <w:r w:rsidRPr="00104CB4">
              <w:rPr>
                <w:rFonts w:ascii="Times New Roman" w:hAnsi="Times New Roman" w:cs="Times New Roman"/>
                <w:b/>
                <w:bCs/>
              </w:rPr>
              <w:t>Хар</w:t>
            </w:r>
            <w:r w:rsidR="000C0AE7" w:rsidRPr="00104CB4">
              <w:rPr>
                <w:rFonts w:ascii="Times New Roman" w:hAnsi="Times New Roman" w:cs="Times New Roman"/>
                <w:b/>
                <w:bCs/>
              </w:rPr>
              <w:t xml:space="preserve">актеристика видов деятельности </w:t>
            </w:r>
            <w:r w:rsidRPr="00104CB4">
              <w:rPr>
                <w:rFonts w:ascii="Times New Roman" w:hAnsi="Times New Roman" w:cs="Times New Roman"/>
                <w:b/>
                <w:bCs/>
              </w:rPr>
              <w:t>учащихся</w:t>
            </w:r>
          </w:p>
        </w:tc>
      </w:tr>
      <w:tr w:rsidR="000C0AE7" w:rsidRPr="00104CB4" w14:paraId="590D066A" w14:textId="77777777" w:rsidTr="00BA5F02">
        <w:tc>
          <w:tcPr>
            <w:tcW w:w="0" w:type="auto"/>
            <w:gridSpan w:val="3"/>
          </w:tcPr>
          <w:p w14:paraId="211FB91B" w14:textId="77777777" w:rsidR="000C0AE7" w:rsidRPr="00104CB4" w:rsidRDefault="00BA5F02" w:rsidP="00BA5F02">
            <w:pPr>
              <w:autoSpaceDE w:val="0"/>
              <w:autoSpaceDN w:val="0"/>
              <w:adjustRightInd w:val="0"/>
              <w:jc w:val="center"/>
              <w:rPr>
                <w:rFonts w:ascii="Times New Roman" w:hAnsi="Times New Roman" w:cs="Times New Roman"/>
                <w:b/>
                <w:bCs/>
              </w:rPr>
            </w:pPr>
            <w:r>
              <w:rPr>
                <w:rFonts w:ascii="Times New Roman" w:hAnsi="Times New Roman" w:cs="Times New Roman"/>
                <w:b/>
                <w:bCs/>
              </w:rPr>
              <w:t>Устное народное творчество (18</w:t>
            </w:r>
            <w:r w:rsidR="000C0AE7" w:rsidRPr="00104CB4">
              <w:rPr>
                <w:rFonts w:ascii="Times New Roman" w:hAnsi="Times New Roman" w:cs="Times New Roman"/>
                <w:b/>
                <w:bCs/>
              </w:rPr>
              <w:t>ч)</w:t>
            </w:r>
          </w:p>
        </w:tc>
      </w:tr>
      <w:tr w:rsidR="00313700" w:rsidRPr="00104CB4" w14:paraId="53DCB497" w14:textId="77777777" w:rsidTr="00BA5F02">
        <w:tc>
          <w:tcPr>
            <w:tcW w:w="4415" w:type="dxa"/>
          </w:tcPr>
          <w:p w14:paraId="63BC06E5"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w:t>
            </w:r>
            <w:proofErr w:type="gramStart"/>
            <w:r w:rsidRPr="00104CB4">
              <w:rPr>
                <w:rFonts w:ascii="Times New Roman" w:hAnsi="Times New Roman" w:cs="Times New Roman"/>
                <w:bCs/>
              </w:rPr>
              <w:t>произведения,  определение</w:t>
            </w:r>
            <w:proofErr w:type="gramEnd"/>
            <w:r w:rsidRPr="00104CB4">
              <w:rPr>
                <w:rFonts w:ascii="Times New Roman" w:hAnsi="Times New Roman" w:cs="Times New Roman"/>
                <w:bCs/>
              </w:rPr>
              <w:t xml:space="preserve"> последовательности событий, осознание цели речевого высказывания, умение задавать вопрос по услышанному художественному произведению.</w:t>
            </w:r>
          </w:p>
        </w:tc>
        <w:tc>
          <w:tcPr>
            <w:tcW w:w="5817" w:type="dxa"/>
          </w:tcPr>
          <w:p w14:paraId="3F6158BB"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Знакомство с названием раздела. Прогнозирование содержания раздела. Русские народные песни. Обращение к силам природы. Лирические народные песни. Шуточные народные песни. Докучные сказки. Сочинение докучных сказок. Произведения прикладного искусства: гжельская и хохломская посуда, дымковская и богородская игрушка. Русские народные сказки «Сестрица Алёнушка и братец Иванушка», «Иван-царевич и серый волк», «Сивка-бурка». Особенности волшебной сказки. Деление текста на части.</w:t>
            </w:r>
          </w:p>
        </w:tc>
        <w:tc>
          <w:tcPr>
            <w:tcW w:w="0" w:type="auto"/>
          </w:tcPr>
          <w:p w14:paraId="1495DA19"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Прогнозирование содержания раздела. Русские народные песни. Обращение к силам природы. Лирические народные песни. Шуточные народные песни. Докучные сказки. Сочинение докучных сказок. Произведения прикладного искусства: гжельская и хохломская посуда, дымковская и богородская игрушка. Русские народные сказки «Сестрица Алёнушка и братец</w:t>
            </w:r>
            <w:r w:rsidR="006D3776" w:rsidRPr="00104CB4">
              <w:rPr>
                <w:rFonts w:ascii="Times New Roman" w:hAnsi="Times New Roman" w:cs="Times New Roman"/>
                <w:bCs/>
              </w:rPr>
              <w:t xml:space="preserve"> Иванушка»</w:t>
            </w:r>
            <w:r w:rsidRPr="00104CB4">
              <w:rPr>
                <w:rFonts w:ascii="Times New Roman" w:hAnsi="Times New Roman" w:cs="Times New Roman"/>
                <w:bCs/>
              </w:rPr>
              <w:t xml:space="preserve">. Прогнозировать содержание раздела. Планировать работу на уроке. Различать </w:t>
            </w:r>
            <w:proofErr w:type="gramStart"/>
            <w:r w:rsidRPr="00104CB4">
              <w:rPr>
                <w:rFonts w:ascii="Times New Roman" w:hAnsi="Times New Roman" w:cs="Times New Roman"/>
                <w:bCs/>
              </w:rPr>
              <w:t>виды  устного</w:t>
            </w:r>
            <w:proofErr w:type="gramEnd"/>
            <w:r w:rsidRPr="00104CB4">
              <w:rPr>
                <w:rFonts w:ascii="Times New Roman" w:hAnsi="Times New Roman" w:cs="Times New Roman"/>
                <w:bCs/>
              </w:rPr>
              <w:t xml:space="preserve"> народного творчества: малые и большие жанры. Воспроизводить наизусть текст русских народных песен.</w:t>
            </w:r>
          </w:p>
        </w:tc>
      </w:tr>
      <w:tr w:rsidR="000C0AE7" w:rsidRPr="00104CB4" w14:paraId="541CD8C1" w14:textId="77777777" w:rsidTr="00BA5F02">
        <w:tc>
          <w:tcPr>
            <w:tcW w:w="0" w:type="auto"/>
            <w:gridSpan w:val="3"/>
          </w:tcPr>
          <w:p w14:paraId="5508F7F2" w14:textId="77777777" w:rsidR="000C0AE7" w:rsidRPr="00104CB4" w:rsidRDefault="00BA5F02" w:rsidP="00BA5F02">
            <w:pPr>
              <w:autoSpaceDE w:val="0"/>
              <w:autoSpaceDN w:val="0"/>
              <w:adjustRightInd w:val="0"/>
              <w:jc w:val="center"/>
              <w:rPr>
                <w:rFonts w:ascii="Times New Roman" w:hAnsi="Times New Roman" w:cs="Times New Roman"/>
                <w:b/>
                <w:bCs/>
              </w:rPr>
            </w:pPr>
            <w:r>
              <w:rPr>
                <w:rFonts w:ascii="Times New Roman" w:hAnsi="Times New Roman" w:cs="Times New Roman"/>
                <w:b/>
                <w:bCs/>
              </w:rPr>
              <w:t>Поэтическая тетрадь 1 (10</w:t>
            </w:r>
            <w:r w:rsidR="000C0AE7" w:rsidRPr="00104CB4">
              <w:rPr>
                <w:rFonts w:ascii="Times New Roman" w:hAnsi="Times New Roman" w:cs="Times New Roman"/>
                <w:b/>
                <w:bCs/>
              </w:rPr>
              <w:t>ч)</w:t>
            </w:r>
          </w:p>
        </w:tc>
      </w:tr>
      <w:tr w:rsidR="00313700" w:rsidRPr="00104CB4" w14:paraId="77B9CB22" w14:textId="77777777" w:rsidTr="00BA5F02">
        <w:tc>
          <w:tcPr>
            <w:tcW w:w="4415" w:type="dxa"/>
          </w:tcPr>
          <w:p w14:paraId="71B435C8"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Восприятие на слух звучащей речи (высказывание собеседника, чтение различных текстов).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Участие в коллективном обсуждении: умение отвечать на вопросы, выступать по теме. Понимание заглавия произведения, его адекватное соотношение с содержанием.</w:t>
            </w:r>
          </w:p>
        </w:tc>
        <w:tc>
          <w:tcPr>
            <w:tcW w:w="5817" w:type="dxa"/>
          </w:tcPr>
          <w:p w14:paraId="29803969"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А. Фет. «Мама! Глянь-ка из окошка...», «Зреет рожь над жаркой нивой...». Картины природы. Эпитеты — слова, рисующие картины природы. Выразительное чтение стихотворения. И. Никитин. «Полно, степь моя...», «Встреча зимы». Заголовок стихотворения. Подвижные картины природы. Олицетворение как приём создания картины природы. Подготовка сценария утренника «Первый снег». И. Суриков. «Детство», «Зима». Сравнение как средство создания картины природы в лирическом стихотворении. Оценка достижений</w:t>
            </w:r>
            <w:r w:rsidR="00D7041D" w:rsidRPr="00104CB4">
              <w:rPr>
                <w:rFonts w:ascii="Times New Roman" w:hAnsi="Times New Roman" w:cs="Times New Roman"/>
                <w:bCs/>
              </w:rPr>
              <w:t>.</w:t>
            </w:r>
          </w:p>
        </w:tc>
        <w:tc>
          <w:tcPr>
            <w:tcW w:w="0" w:type="auto"/>
          </w:tcPr>
          <w:p w14:paraId="37273F72"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Сочинять свои стихотворения, используя различные средства выразительности. Участвовать в работе группы, читать стихи друг другу, работая в паре, самостоятельно оценивать свои достижения.</w:t>
            </w:r>
          </w:p>
        </w:tc>
      </w:tr>
      <w:tr w:rsidR="000C0AE7" w:rsidRPr="00104CB4" w14:paraId="3E52535F" w14:textId="77777777" w:rsidTr="00BA5F02">
        <w:tc>
          <w:tcPr>
            <w:tcW w:w="0" w:type="auto"/>
            <w:gridSpan w:val="3"/>
          </w:tcPr>
          <w:p w14:paraId="2DB2C593" w14:textId="77777777" w:rsidR="000C0AE7" w:rsidRPr="00104CB4" w:rsidRDefault="00BA5F02" w:rsidP="00BA5F02">
            <w:pPr>
              <w:autoSpaceDE w:val="0"/>
              <w:autoSpaceDN w:val="0"/>
              <w:adjustRightInd w:val="0"/>
              <w:jc w:val="center"/>
              <w:rPr>
                <w:rFonts w:ascii="Times New Roman" w:hAnsi="Times New Roman" w:cs="Times New Roman"/>
                <w:bCs/>
              </w:rPr>
            </w:pPr>
            <w:r>
              <w:rPr>
                <w:rFonts w:ascii="Times New Roman" w:hAnsi="Times New Roman" w:cs="Times New Roman"/>
                <w:b/>
                <w:bCs/>
              </w:rPr>
              <w:t>Великие русские писатели (25</w:t>
            </w:r>
            <w:r w:rsidR="000C0AE7" w:rsidRPr="00104CB4">
              <w:rPr>
                <w:rFonts w:ascii="Times New Roman" w:hAnsi="Times New Roman" w:cs="Times New Roman"/>
                <w:b/>
                <w:bCs/>
              </w:rPr>
              <w:t>ч)</w:t>
            </w:r>
          </w:p>
        </w:tc>
      </w:tr>
      <w:tr w:rsidR="00313700" w:rsidRPr="00104CB4" w14:paraId="3982C929" w14:textId="77777777" w:rsidTr="00BA5F02">
        <w:tc>
          <w:tcPr>
            <w:tcW w:w="4415" w:type="dxa"/>
          </w:tcPr>
          <w:p w14:paraId="77553B79" w14:textId="77777777" w:rsidR="00313700" w:rsidRPr="00104CB4" w:rsidRDefault="00313700" w:rsidP="00BA5F02">
            <w:pPr>
              <w:autoSpaceDE w:val="0"/>
              <w:autoSpaceDN w:val="0"/>
              <w:adjustRightInd w:val="0"/>
              <w:jc w:val="both"/>
              <w:rPr>
                <w:rFonts w:ascii="Times New Roman" w:hAnsi="Times New Roman" w:cs="Times New Roman"/>
                <w:b/>
                <w:bCs/>
              </w:rPr>
            </w:pPr>
            <w:r w:rsidRPr="00104CB4">
              <w:rPr>
                <w:rFonts w:ascii="Times New Roman" w:hAnsi="Times New Roman" w:cs="Times New Roman"/>
                <w:bCs/>
              </w:rPr>
              <w:t xml:space="preserve">Восприятие на слух звучащей речи (высказывание собеседника, чтение различных текстов). Установка на нормальный для читающего темп чтения, позволяющий ему осознать текст. Соблюдение орфоэпических и </w:t>
            </w:r>
            <w:r w:rsidRPr="00104CB4">
              <w:rPr>
                <w:rFonts w:ascii="Times New Roman" w:hAnsi="Times New Roman" w:cs="Times New Roman"/>
                <w:bCs/>
              </w:rPr>
              <w:lastRenderedPageBreak/>
              <w:t>интонационных норм чтения. Чтение предложений с интонационным выделением знаков препинания. Участие в коллективном обсуждении: умение отвечать на вопросы, выступать по теме. Понимание заглавия произведения, его адекватное соотношение с содержанием. Понимание нравственного содержания прочитанного.</w:t>
            </w:r>
          </w:p>
        </w:tc>
        <w:tc>
          <w:tcPr>
            <w:tcW w:w="5817" w:type="dxa"/>
          </w:tcPr>
          <w:p w14:paraId="1BD79A9A"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lastRenderedPageBreak/>
              <w:t xml:space="preserve">Знакомство с названием раздела. Прогнозирование содержания раздела. А. Пушкин. Подготовка сообщения «Что интересного я узнал о жизни А. Пушкина». Лирические стихотворения. Настроение стихотворения. Средства художественной выразительности: эпитет, сравнение. Звукопись, её выразительное значение. Приём </w:t>
            </w:r>
            <w:r w:rsidRPr="00104CB4">
              <w:rPr>
                <w:rFonts w:ascii="Times New Roman" w:hAnsi="Times New Roman" w:cs="Times New Roman"/>
                <w:bCs/>
              </w:rPr>
              <w:lastRenderedPageBreak/>
              <w:t xml:space="preserve">контраста как средство создания картин. «Сказка о царе Салтане...». Тема сказки. События сказочного </w:t>
            </w:r>
            <w:proofErr w:type="gramStart"/>
            <w:r w:rsidRPr="00104CB4">
              <w:rPr>
                <w:rFonts w:ascii="Times New Roman" w:hAnsi="Times New Roman" w:cs="Times New Roman"/>
                <w:bCs/>
              </w:rPr>
              <w:t>тек- ста</w:t>
            </w:r>
            <w:proofErr w:type="gramEnd"/>
            <w:r w:rsidRPr="00104CB4">
              <w:rPr>
                <w:rFonts w:ascii="Times New Roman" w:hAnsi="Times New Roman" w:cs="Times New Roman"/>
                <w:bCs/>
              </w:rPr>
              <w:t>. Сравнение народной и литературной сказок. Особенности волшебной сказки. Герои литературной сказки. Нравственный смысл сказки А. С. Пушкина. Рисунки И. Билибина к сказке.</w:t>
            </w:r>
          </w:p>
        </w:tc>
        <w:tc>
          <w:tcPr>
            <w:tcW w:w="0" w:type="auto"/>
          </w:tcPr>
          <w:p w14:paraId="3952D359"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lastRenderedPageBreak/>
              <w:t xml:space="preserve">Прогнозировать содержание раздела. Планировать работу на уроке, выбирать виды деятельности. Читать произведения вслух и про себя, увеличивая темп чтения. Понимать содержание прочитанного, высказывать своё отношение. Различать лирическое и прозаическое произведения. Называть </w:t>
            </w:r>
            <w:r w:rsidRPr="00104CB4">
              <w:rPr>
                <w:rFonts w:ascii="Times New Roman" w:hAnsi="Times New Roman" w:cs="Times New Roman"/>
                <w:bCs/>
              </w:rPr>
              <w:lastRenderedPageBreak/>
              <w:t xml:space="preserve">отличительные особенности стихотворного текста. Объяснять значение некоторых слов с опорой на тест или пользуясь словарём в учебнике и толковым словарём. Находить средства художественной выразительности в лирических текстах (эпитеты, сравнения). Использовать средства художественной выразительности в устных высказываниях. Знать особенности литературной сказки. Определять нравственный смысл литературной сказки. Сравнивать произведение живописи и произведение литературы. </w:t>
            </w:r>
            <w:r w:rsidRPr="00104CB4">
              <w:rPr>
                <w:rFonts w:ascii="Times New Roman" w:hAnsi="Times New Roman" w:cs="Times New Roman"/>
              </w:rPr>
              <w:t>Д</w:t>
            </w:r>
            <w:r w:rsidRPr="00104CB4">
              <w:rPr>
                <w:rFonts w:ascii="Times New Roman" w:hAnsi="Times New Roman" w:cs="Times New Roman"/>
                <w:bCs/>
              </w:rPr>
              <w:t>авать характеристику героев литературной сказки. Определять самостоятельно тему и главную мысль рассказа.</w:t>
            </w:r>
          </w:p>
        </w:tc>
      </w:tr>
      <w:tr w:rsidR="000C0AE7" w:rsidRPr="00104CB4" w14:paraId="6ECFA0DD" w14:textId="77777777" w:rsidTr="00BA5F02">
        <w:tc>
          <w:tcPr>
            <w:tcW w:w="0" w:type="auto"/>
            <w:gridSpan w:val="3"/>
          </w:tcPr>
          <w:p w14:paraId="696BFCD7" w14:textId="77777777" w:rsidR="000C0AE7" w:rsidRPr="00104CB4" w:rsidRDefault="00BA5F02" w:rsidP="00BA5F02">
            <w:pPr>
              <w:autoSpaceDE w:val="0"/>
              <w:autoSpaceDN w:val="0"/>
              <w:adjustRightInd w:val="0"/>
              <w:jc w:val="center"/>
              <w:rPr>
                <w:rFonts w:ascii="Times New Roman" w:hAnsi="Times New Roman" w:cs="Times New Roman"/>
                <w:bCs/>
              </w:rPr>
            </w:pPr>
            <w:r>
              <w:rPr>
                <w:rFonts w:ascii="Times New Roman" w:hAnsi="Times New Roman" w:cs="Times New Roman"/>
                <w:b/>
                <w:bCs/>
              </w:rPr>
              <w:t>Литературные сказки (10</w:t>
            </w:r>
            <w:r w:rsidR="000C0AE7" w:rsidRPr="00104CB4">
              <w:rPr>
                <w:rFonts w:ascii="Times New Roman" w:hAnsi="Times New Roman" w:cs="Times New Roman"/>
                <w:b/>
                <w:bCs/>
              </w:rPr>
              <w:t>ч)</w:t>
            </w:r>
          </w:p>
        </w:tc>
      </w:tr>
      <w:tr w:rsidR="00313700" w:rsidRPr="00104CB4" w14:paraId="7867D88C" w14:textId="77777777" w:rsidTr="00BA5F02">
        <w:tc>
          <w:tcPr>
            <w:tcW w:w="4415" w:type="dxa"/>
          </w:tcPr>
          <w:p w14:paraId="2E5B398B"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художественному произведению. Установка на нормальный для читающего темп чтения, позволяющий ему осознать текст. Участие в коллективном обсуждении: умение отвечать на вопросы, выступать по теме, слушать выступления товарищей, дополнять ответы по ходу беседы.</w:t>
            </w:r>
          </w:p>
        </w:tc>
        <w:tc>
          <w:tcPr>
            <w:tcW w:w="5817" w:type="dxa"/>
          </w:tcPr>
          <w:p w14:paraId="7CBB5BB0"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Знакомство с названием раздела. Прогнозирование содержания раздела. Д. Мамин-Сибиряк. «</w:t>
            </w:r>
            <w:proofErr w:type="spellStart"/>
            <w:r w:rsidRPr="00104CB4">
              <w:rPr>
                <w:rFonts w:ascii="Times New Roman" w:hAnsi="Times New Roman" w:cs="Times New Roman"/>
                <w:bCs/>
              </w:rPr>
              <w:t>Алёнушкины</w:t>
            </w:r>
            <w:proofErr w:type="spellEnd"/>
            <w:r w:rsidRPr="00104CB4">
              <w:rPr>
                <w:rFonts w:ascii="Times New Roman" w:hAnsi="Times New Roman" w:cs="Times New Roman"/>
                <w:bCs/>
              </w:rPr>
              <w:t xml:space="preserve"> сказки». Присказка. Сравнение литературной и народной сказок. Герои сказок. Характеристика героев сказок. Нравственный смысл сказки. В. Гаршин. «Лягушка-путешественница». Характеристика героев сказки. Нравственный смысл сказки. В. Одоевский. «Мороз Иванович». </w:t>
            </w:r>
            <w:r w:rsidR="00BF5167" w:rsidRPr="00104CB4">
              <w:rPr>
                <w:rFonts w:ascii="Times New Roman" w:hAnsi="Times New Roman" w:cs="Times New Roman"/>
                <w:bCs/>
              </w:rPr>
              <w:t>Сравнение народной и литератур</w:t>
            </w:r>
            <w:r w:rsidRPr="00104CB4">
              <w:rPr>
                <w:rFonts w:ascii="Times New Roman" w:hAnsi="Times New Roman" w:cs="Times New Roman"/>
                <w:bCs/>
              </w:rPr>
              <w:t>ной сказок. Сравнение героев сказки. Составление плана сказки. Подробный и выборочный пересказ сказки. Оценка достижений.</w:t>
            </w:r>
          </w:p>
        </w:tc>
        <w:tc>
          <w:tcPr>
            <w:tcW w:w="0" w:type="auto"/>
          </w:tcPr>
          <w:p w14:paraId="3AB9791B"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Воспринимать на слух тексты литературных сказок, высказывать своё мнение, отношение. Читать сказку вслух и про себя, использовать приёмы выразительного чтения при перечитывании сказки. Сравнивать содержание литературной и народной сказок, определять нравственный смысл сказки. Наблюдать за развитием и последовательностью событий в литературных сказках. Объяснять значения разных слов с опорой на текст, с помощью словаря в учебнике или толкового словаря. Сравнивать героев литературной сказки, характеризовать их, используя текст сказки. Определять авторское отношение к изображаемому. Читать сказку в лицах. Проверять себя и самостоятельно оценивать свои достижения на основе диагностической работы, представленной в учебнике.</w:t>
            </w:r>
          </w:p>
        </w:tc>
      </w:tr>
      <w:tr w:rsidR="000C0AE7" w:rsidRPr="00104CB4" w14:paraId="5BF2326B" w14:textId="77777777" w:rsidTr="00BA5F02">
        <w:tc>
          <w:tcPr>
            <w:tcW w:w="0" w:type="auto"/>
            <w:gridSpan w:val="3"/>
          </w:tcPr>
          <w:p w14:paraId="42EB6799" w14:textId="77777777" w:rsidR="000C0AE7" w:rsidRPr="00104CB4" w:rsidRDefault="00BA5F02" w:rsidP="00BA5F02">
            <w:pPr>
              <w:autoSpaceDE w:val="0"/>
              <w:autoSpaceDN w:val="0"/>
              <w:adjustRightInd w:val="0"/>
              <w:jc w:val="center"/>
              <w:rPr>
                <w:rFonts w:ascii="Times New Roman" w:hAnsi="Times New Roman" w:cs="Times New Roman"/>
                <w:bCs/>
              </w:rPr>
            </w:pPr>
            <w:r>
              <w:rPr>
                <w:rFonts w:ascii="Times New Roman" w:hAnsi="Times New Roman" w:cs="Times New Roman"/>
                <w:b/>
                <w:bCs/>
              </w:rPr>
              <w:t>Были-небылицы (13</w:t>
            </w:r>
            <w:r w:rsidR="000C0AE7" w:rsidRPr="00104CB4">
              <w:rPr>
                <w:rFonts w:ascii="Times New Roman" w:hAnsi="Times New Roman" w:cs="Times New Roman"/>
                <w:b/>
                <w:bCs/>
              </w:rPr>
              <w:t>ч)</w:t>
            </w:r>
          </w:p>
        </w:tc>
      </w:tr>
      <w:tr w:rsidR="00313700" w:rsidRPr="00104CB4" w14:paraId="46DBCCBE" w14:textId="77777777" w:rsidTr="00BA5F02">
        <w:tc>
          <w:tcPr>
            <w:tcW w:w="4415" w:type="dxa"/>
          </w:tcPr>
          <w:p w14:paraId="75852AE7"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Понимание заглавия произведения, его адекватное соотношение с содержанием. Определение особенностей </w:t>
            </w:r>
            <w:proofErr w:type="gramStart"/>
            <w:r w:rsidRPr="00104CB4">
              <w:rPr>
                <w:rFonts w:ascii="Times New Roman" w:hAnsi="Times New Roman" w:cs="Times New Roman"/>
                <w:bCs/>
              </w:rPr>
              <w:t>художественного  текста</w:t>
            </w:r>
            <w:proofErr w:type="gramEnd"/>
            <w:r w:rsidRPr="00104CB4">
              <w:rPr>
                <w:rFonts w:ascii="Times New Roman" w:hAnsi="Times New Roman" w:cs="Times New Roman"/>
                <w:bCs/>
              </w:rPr>
              <w:t xml:space="preserve">: своеобразие выразительных средств языка (с помощью </w:t>
            </w:r>
            <w:r w:rsidRPr="00104CB4">
              <w:rPr>
                <w:rFonts w:ascii="Times New Roman" w:hAnsi="Times New Roman" w:cs="Times New Roman"/>
                <w:bCs/>
              </w:rPr>
              <w:lastRenderedPageBreak/>
              <w:t>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Характеристика героя произведения с использованием художественно-выразительных средств данного текста.</w:t>
            </w:r>
          </w:p>
        </w:tc>
        <w:tc>
          <w:tcPr>
            <w:tcW w:w="5817" w:type="dxa"/>
          </w:tcPr>
          <w:p w14:paraId="10CBDFAD"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lastRenderedPageBreak/>
              <w:t xml:space="preserve">Знакомство с названием раздела. Прогнозирование содержания раздела. М. Горький. «Случай с </w:t>
            </w:r>
            <w:proofErr w:type="spellStart"/>
            <w:r w:rsidRPr="00104CB4">
              <w:rPr>
                <w:rFonts w:ascii="Times New Roman" w:hAnsi="Times New Roman" w:cs="Times New Roman"/>
                <w:bCs/>
              </w:rPr>
              <w:t>Евсейкой</w:t>
            </w:r>
            <w:proofErr w:type="spellEnd"/>
            <w:r w:rsidRPr="00104CB4">
              <w:rPr>
                <w:rFonts w:ascii="Times New Roman" w:hAnsi="Times New Roman" w:cs="Times New Roman"/>
                <w:bCs/>
              </w:rPr>
              <w:t xml:space="preserve">». Приём сравнения — основной приём описания подводного царства. Творческий пересказ: сочинение продолжения сказки. К. Паустовский. «Растрёпанный воробей». </w:t>
            </w:r>
            <w:r w:rsidRPr="00104CB4">
              <w:rPr>
                <w:rFonts w:ascii="Times New Roman" w:hAnsi="Times New Roman" w:cs="Times New Roman"/>
                <w:bCs/>
              </w:rPr>
              <w:lastRenderedPageBreak/>
              <w:t xml:space="preserve">Определение жанра произведения. Герои произведения. Характеристика героев. </w:t>
            </w:r>
            <w:r w:rsidR="002C0FBA" w:rsidRPr="00104CB4">
              <w:rPr>
                <w:rFonts w:ascii="Times New Roman" w:hAnsi="Times New Roman" w:cs="Times New Roman"/>
                <w:bCs/>
              </w:rPr>
              <w:t>А. Куприн. «Слон». Основные со</w:t>
            </w:r>
            <w:r w:rsidRPr="00104CB4">
              <w:rPr>
                <w:rFonts w:ascii="Times New Roman" w:hAnsi="Times New Roman" w:cs="Times New Roman"/>
                <w:bCs/>
              </w:rPr>
              <w:t>бытия произведения. Составление различных вариантов план</w:t>
            </w:r>
            <w:r w:rsidR="002C0FBA" w:rsidRPr="00104CB4">
              <w:rPr>
                <w:rFonts w:ascii="Times New Roman" w:hAnsi="Times New Roman" w:cs="Times New Roman"/>
                <w:bCs/>
              </w:rPr>
              <w:t>а. Пересказ. Оценка достижений.</w:t>
            </w:r>
          </w:p>
        </w:tc>
        <w:tc>
          <w:tcPr>
            <w:tcW w:w="0" w:type="auto"/>
          </w:tcPr>
          <w:p w14:paraId="785097C8"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lastRenderedPageBreak/>
              <w:t xml:space="preserve">Прогнозировать содержание раздела. Определять особенности сказки и рассказа. Различать вымышленные события и реальные. Определять нравственный смысл поступков героя. Выражать собственное отношение к поступкам героев в </w:t>
            </w:r>
            <w:r w:rsidRPr="00104CB4">
              <w:rPr>
                <w:rFonts w:ascii="Times New Roman" w:hAnsi="Times New Roman" w:cs="Times New Roman"/>
                <w:bCs/>
              </w:rPr>
              <w:lastRenderedPageBreak/>
              <w:t>сказочных и реальных событиях. Находить средства художественной выразительности в прозаическом тексте.  Составлять план для краткого и полного пересказов. Пересказывать текст подробно и кратко, выборочно. Определять характеристики героев произведения с опорой на текст. Рассказывать о прочитанных книгах. Самостоятельно придумывать сказочные и реальные истории. Находить в тексте слова и выражения, подтверждающие высказанную мысль. Читать сказку выразительно по ролям</w:t>
            </w:r>
            <w:r w:rsidR="002C0FBA" w:rsidRPr="00104CB4">
              <w:rPr>
                <w:rFonts w:ascii="Times New Roman" w:hAnsi="Times New Roman" w:cs="Times New Roman"/>
                <w:bCs/>
              </w:rPr>
              <w:t>.</w:t>
            </w:r>
          </w:p>
        </w:tc>
      </w:tr>
      <w:tr w:rsidR="000C0AE7" w:rsidRPr="00104CB4" w14:paraId="34DA04FF" w14:textId="77777777" w:rsidTr="00BA5F02">
        <w:tc>
          <w:tcPr>
            <w:tcW w:w="0" w:type="auto"/>
            <w:gridSpan w:val="3"/>
          </w:tcPr>
          <w:p w14:paraId="794A5CE0" w14:textId="77777777" w:rsidR="000C0AE7" w:rsidRPr="00104CB4" w:rsidRDefault="000C0AE7" w:rsidP="00BA5F02">
            <w:pPr>
              <w:autoSpaceDE w:val="0"/>
              <w:autoSpaceDN w:val="0"/>
              <w:adjustRightInd w:val="0"/>
              <w:jc w:val="center"/>
              <w:rPr>
                <w:rFonts w:ascii="Times New Roman" w:hAnsi="Times New Roman" w:cs="Times New Roman"/>
                <w:bCs/>
              </w:rPr>
            </w:pPr>
            <w:r w:rsidRPr="00104CB4">
              <w:rPr>
                <w:rFonts w:ascii="Times New Roman" w:hAnsi="Times New Roman" w:cs="Times New Roman"/>
                <w:b/>
                <w:bCs/>
              </w:rPr>
              <w:t>Поэти</w:t>
            </w:r>
            <w:r w:rsidR="00BA5F02">
              <w:rPr>
                <w:rFonts w:ascii="Times New Roman" w:hAnsi="Times New Roman" w:cs="Times New Roman"/>
                <w:b/>
                <w:bCs/>
              </w:rPr>
              <w:t>ческая тетрадь 1 (10</w:t>
            </w:r>
            <w:r w:rsidRPr="00104CB4">
              <w:rPr>
                <w:rFonts w:ascii="Times New Roman" w:hAnsi="Times New Roman" w:cs="Times New Roman"/>
                <w:b/>
                <w:bCs/>
              </w:rPr>
              <w:t>ч)</w:t>
            </w:r>
          </w:p>
        </w:tc>
      </w:tr>
      <w:tr w:rsidR="00313700" w:rsidRPr="00104CB4" w14:paraId="6E9ECA89" w14:textId="77777777" w:rsidTr="00BA5F02">
        <w:tc>
          <w:tcPr>
            <w:tcW w:w="4415" w:type="dxa"/>
          </w:tcPr>
          <w:p w14:paraId="2AFE7BC9"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Прозаическая и стихотворная речь: узнавание, различение, выделение особенностей стихотворного произведения (ритм, рифма). 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2C0FBA" w:rsidRPr="00104CB4">
              <w:rPr>
                <w:rFonts w:ascii="Times New Roman" w:hAnsi="Times New Roman" w:cs="Times New Roman"/>
                <w:bCs/>
              </w:rPr>
              <w:t>.</w:t>
            </w:r>
          </w:p>
        </w:tc>
        <w:tc>
          <w:tcPr>
            <w:tcW w:w="5817" w:type="dxa"/>
          </w:tcPr>
          <w:p w14:paraId="7FDF9CFE"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Знакомство с названием раздела. Прогнозирование содержания раздела. Саша Чёрный. Стихи о животных. Средства художественной</w:t>
            </w:r>
            <w:r w:rsidR="002C0FBA" w:rsidRPr="00104CB4">
              <w:rPr>
                <w:rFonts w:ascii="Times New Roman" w:hAnsi="Times New Roman" w:cs="Times New Roman"/>
                <w:bCs/>
              </w:rPr>
              <w:t xml:space="preserve"> выразительности. Авторское от</w:t>
            </w:r>
            <w:r w:rsidRPr="00104CB4">
              <w:rPr>
                <w:rFonts w:ascii="Times New Roman" w:hAnsi="Times New Roman" w:cs="Times New Roman"/>
                <w:bCs/>
              </w:rPr>
              <w:t>ношение к изображаемому. А. Блок. Картины зимних забав. Средства художественной выразительности для создания образа. Сравнение стихотворений разных авторов на одну и ту же тему. С. Есенин. Выразительное чтение стихотворения. Средства художественной выразительности для создания картин цвету</w:t>
            </w:r>
            <w:r w:rsidR="002C0FBA" w:rsidRPr="00104CB4">
              <w:rPr>
                <w:rFonts w:ascii="Times New Roman" w:hAnsi="Times New Roman" w:cs="Times New Roman"/>
                <w:bCs/>
              </w:rPr>
              <w:t>щей черёмухи. Оценка достижений.</w:t>
            </w:r>
          </w:p>
        </w:tc>
        <w:tc>
          <w:tcPr>
            <w:tcW w:w="0" w:type="auto"/>
          </w:tcPr>
          <w:p w14:paraId="4096A759"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Прог</w:t>
            </w:r>
            <w:r w:rsidR="002C0FBA" w:rsidRPr="00104CB4">
              <w:rPr>
                <w:rFonts w:ascii="Times New Roman" w:hAnsi="Times New Roman" w:cs="Times New Roman"/>
                <w:bCs/>
              </w:rPr>
              <w:t xml:space="preserve">нозировать содержание раздела. </w:t>
            </w:r>
            <w:r w:rsidRPr="00104CB4">
              <w:rPr>
                <w:rFonts w:ascii="Times New Roman" w:hAnsi="Times New Roman" w:cs="Times New Roman"/>
                <w:bCs/>
              </w:rPr>
              <w:t>Читать стихотворение, отражая настроение. Находить в стихотворениях яркие, образные слова и выражения. Сравнивать стихи разных поэтов на одну и ту же тему. Выбирать стихи по своему вкусу и читать их выразительно. Объяснять смысл выражений с опорой на текст. Определять авторское отношение к изображаемому. Придумывать стихотворные тексты. Проверять правильность высказывания, сверяя его с текстом, самостоятельно оценивать свои достижения</w:t>
            </w:r>
            <w:r w:rsidR="002C0FBA" w:rsidRPr="00104CB4">
              <w:rPr>
                <w:rFonts w:ascii="Times New Roman" w:hAnsi="Times New Roman" w:cs="Times New Roman"/>
                <w:bCs/>
              </w:rPr>
              <w:t>.</w:t>
            </w:r>
          </w:p>
        </w:tc>
      </w:tr>
      <w:tr w:rsidR="000C0AE7" w:rsidRPr="00104CB4" w14:paraId="39224AB2" w14:textId="77777777" w:rsidTr="00BA5F02">
        <w:tc>
          <w:tcPr>
            <w:tcW w:w="0" w:type="auto"/>
            <w:gridSpan w:val="3"/>
          </w:tcPr>
          <w:p w14:paraId="5CCCD55D" w14:textId="77777777" w:rsidR="000C0AE7" w:rsidRPr="00104CB4" w:rsidRDefault="00BA5F02" w:rsidP="00BA5F02">
            <w:pPr>
              <w:autoSpaceDE w:val="0"/>
              <w:autoSpaceDN w:val="0"/>
              <w:adjustRightInd w:val="0"/>
              <w:jc w:val="center"/>
              <w:rPr>
                <w:rFonts w:ascii="Times New Roman" w:hAnsi="Times New Roman" w:cs="Times New Roman"/>
                <w:bCs/>
              </w:rPr>
            </w:pPr>
            <w:r>
              <w:rPr>
                <w:rFonts w:ascii="Times New Roman" w:hAnsi="Times New Roman" w:cs="Times New Roman"/>
                <w:b/>
                <w:bCs/>
              </w:rPr>
              <w:t>Люби живое (15</w:t>
            </w:r>
            <w:r w:rsidR="000C0AE7" w:rsidRPr="00104CB4">
              <w:rPr>
                <w:rFonts w:ascii="Times New Roman" w:hAnsi="Times New Roman" w:cs="Times New Roman"/>
                <w:b/>
                <w:bCs/>
              </w:rPr>
              <w:t>ч)</w:t>
            </w:r>
          </w:p>
        </w:tc>
      </w:tr>
      <w:tr w:rsidR="00313700" w:rsidRPr="00104CB4" w14:paraId="3D4A6D20" w14:textId="77777777" w:rsidTr="00BA5F02">
        <w:tc>
          <w:tcPr>
            <w:tcW w:w="4415" w:type="dxa"/>
          </w:tcPr>
          <w:p w14:paraId="73985671"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Понимание нравственного содержания прочитанного, осознание мотивации поведения героев, анализ их поступков с точки зрения норм морали. Осознание понятия «Родина». </w:t>
            </w:r>
            <w:proofErr w:type="gramStart"/>
            <w:r w:rsidRPr="00104CB4">
              <w:rPr>
                <w:rFonts w:ascii="Times New Roman" w:hAnsi="Times New Roman" w:cs="Times New Roman"/>
                <w:bCs/>
              </w:rPr>
              <w:t>Самостоятельное  воспроизведение</w:t>
            </w:r>
            <w:proofErr w:type="gramEnd"/>
            <w:r w:rsidRPr="00104CB4">
              <w:rPr>
                <w:rFonts w:ascii="Times New Roman" w:hAnsi="Times New Roman" w:cs="Times New Roman"/>
                <w:bCs/>
              </w:rPr>
              <w:t xml:space="preserve">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w:t>
            </w:r>
            <w:r w:rsidR="002C0FBA" w:rsidRPr="00104CB4">
              <w:rPr>
                <w:rFonts w:ascii="Times New Roman" w:hAnsi="Times New Roman" w:cs="Times New Roman"/>
                <w:bCs/>
              </w:rPr>
              <w:t>циям, пересказ.</w:t>
            </w:r>
          </w:p>
        </w:tc>
        <w:tc>
          <w:tcPr>
            <w:tcW w:w="5817" w:type="dxa"/>
          </w:tcPr>
          <w:p w14:paraId="36392DB4" w14:textId="77777777" w:rsidR="00313700" w:rsidRPr="00104CB4" w:rsidRDefault="002C0FBA"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И. Соколов-Микитов. </w:t>
            </w:r>
            <w:r w:rsidR="00313700" w:rsidRPr="00104CB4">
              <w:rPr>
                <w:rFonts w:ascii="Times New Roman" w:hAnsi="Times New Roman" w:cs="Times New Roman"/>
                <w:bCs/>
              </w:rPr>
              <w:t>«</w:t>
            </w:r>
            <w:proofErr w:type="spellStart"/>
            <w:r w:rsidR="00313700" w:rsidRPr="00104CB4">
              <w:rPr>
                <w:rFonts w:ascii="Times New Roman" w:hAnsi="Times New Roman" w:cs="Times New Roman"/>
                <w:bCs/>
              </w:rPr>
              <w:t>Листопадничек</w:t>
            </w:r>
            <w:proofErr w:type="spellEnd"/>
            <w:r w:rsidR="00313700" w:rsidRPr="00104CB4">
              <w:rPr>
                <w:rFonts w:ascii="Times New Roman" w:hAnsi="Times New Roman" w:cs="Times New Roman"/>
                <w:bCs/>
              </w:rPr>
              <w:t xml:space="preserve">». Почему произведение так называется? Определение жанра произведения. </w:t>
            </w:r>
            <w:proofErr w:type="spellStart"/>
            <w:r w:rsidR="00313700" w:rsidRPr="00104CB4">
              <w:rPr>
                <w:rFonts w:ascii="Times New Roman" w:hAnsi="Times New Roman" w:cs="Times New Roman"/>
                <w:bCs/>
              </w:rPr>
              <w:t>Листопадничек</w:t>
            </w:r>
            <w:proofErr w:type="spellEnd"/>
            <w:r w:rsidR="00313700" w:rsidRPr="00104CB4">
              <w:rPr>
                <w:rFonts w:ascii="Times New Roman" w:hAnsi="Times New Roman" w:cs="Times New Roman"/>
                <w:bCs/>
              </w:rPr>
              <w:t xml:space="preserve"> — главный герой произведения. Рассказ о герое. Творческий пересказ: дополнение содержания текста. В. Белов. «Малька провинилась». «Ещё про Мальку». </w:t>
            </w:r>
            <w:proofErr w:type="spellStart"/>
            <w:r w:rsidR="00313700" w:rsidRPr="00104CB4">
              <w:rPr>
                <w:rFonts w:ascii="Times New Roman" w:hAnsi="Times New Roman" w:cs="Times New Roman"/>
                <w:bCs/>
              </w:rPr>
              <w:t>Озаглавлива</w:t>
            </w:r>
            <w:r w:rsidRPr="00104CB4">
              <w:rPr>
                <w:rFonts w:ascii="Times New Roman" w:hAnsi="Times New Roman" w:cs="Times New Roman"/>
                <w:bCs/>
              </w:rPr>
              <w:t>ние</w:t>
            </w:r>
            <w:proofErr w:type="spellEnd"/>
            <w:r w:rsidRPr="00104CB4">
              <w:rPr>
                <w:rFonts w:ascii="Times New Roman" w:hAnsi="Times New Roman" w:cs="Times New Roman"/>
                <w:bCs/>
              </w:rPr>
              <w:t xml:space="preserve"> текста. Главные герои рас</w:t>
            </w:r>
            <w:r w:rsidR="00313700" w:rsidRPr="00104CB4">
              <w:rPr>
                <w:rFonts w:ascii="Times New Roman" w:hAnsi="Times New Roman" w:cs="Times New Roman"/>
                <w:bCs/>
              </w:rPr>
              <w:t>сказа. В</w:t>
            </w:r>
            <w:r w:rsidRPr="00104CB4">
              <w:rPr>
                <w:rFonts w:ascii="Times New Roman" w:hAnsi="Times New Roman" w:cs="Times New Roman"/>
                <w:bCs/>
              </w:rPr>
              <w:t xml:space="preserve">. Бианки. «Мышонок </w:t>
            </w:r>
            <w:r w:rsidR="00313700" w:rsidRPr="00104CB4">
              <w:rPr>
                <w:rFonts w:ascii="Times New Roman" w:hAnsi="Times New Roman" w:cs="Times New Roman"/>
                <w:bCs/>
              </w:rPr>
              <w:t>Пик».  Сос</w:t>
            </w:r>
            <w:r w:rsidRPr="00104CB4">
              <w:rPr>
                <w:rFonts w:ascii="Times New Roman" w:hAnsi="Times New Roman" w:cs="Times New Roman"/>
                <w:bCs/>
              </w:rPr>
              <w:t>тавление плана на основе назва</w:t>
            </w:r>
            <w:r w:rsidR="00313700" w:rsidRPr="00104CB4">
              <w:rPr>
                <w:rFonts w:ascii="Times New Roman" w:hAnsi="Times New Roman" w:cs="Times New Roman"/>
                <w:bCs/>
              </w:rPr>
              <w:t>н</w:t>
            </w:r>
            <w:r w:rsidRPr="00104CB4">
              <w:rPr>
                <w:rFonts w:ascii="Times New Roman" w:hAnsi="Times New Roman" w:cs="Times New Roman"/>
                <w:bCs/>
              </w:rPr>
              <w:t>ия глав. Рассказ о герое произ</w:t>
            </w:r>
            <w:r w:rsidR="00313700" w:rsidRPr="00104CB4">
              <w:rPr>
                <w:rFonts w:ascii="Times New Roman" w:hAnsi="Times New Roman" w:cs="Times New Roman"/>
                <w:bCs/>
              </w:rPr>
              <w:t xml:space="preserve">ведения. </w:t>
            </w:r>
            <w:r w:rsidRPr="00104CB4">
              <w:rPr>
                <w:rFonts w:ascii="Times New Roman" w:hAnsi="Times New Roman" w:cs="Times New Roman"/>
                <w:bCs/>
              </w:rPr>
              <w:t>Б. Житков. «Про обезьянку». Ге</w:t>
            </w:r>
            <w:r w:rsidR="00313700" w:rsidRPr="00104CB4">
              <w:rPr>
                <w:rFonts w:ascii="Times New Roman" w:hAnsi="Times New Roman" w:cs="Times New Roman"/>
                <w:bCs/>
              </w:rPr>
              <w:t>рои произведения. Пересказ. Краткий пересказ.</w:t>
            </w:r>
          </w:p>
        </w:tc>
        <w:tc>
          <w:tcPr>
            <w:tcW w:w="0" w:type="auto"/>
          </w:tcPr>
          <w:p w14:paraId="4A9B2795"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Понимать нравственный смысл рассказов. Определять основную мысль рассказа. Составлять план произведения. Рассказывать о герое, подбирая из произведения слова-определения, характеризующие его поступки и характер. Сравнивать свои наблюдения за жизнью животных с рассказом автора. Пересказывать произведение на основе плана. Придумывать свои рассказы о животных. Проверять составленный план, сверяя </w:t>
            </w:r>
            <w:proofErr w:type="gramStart"/>
            <w:r w:rsidRPr="00104CB4">
              <w:rPr>
                <w:rFonts w:ascii="Times New Roman" w:hAnsi="Times New Roman" w:cs="Times New Roman"/>
                <w:bCs/>
              </w:rPr>
              <w:t>его  с</w:t>
            </w:r>
            <w:proofErr w:type="gramEnd"/>
            <w:r w:rsidRPr="00104CB4">
              <w:rPr>
                <w:rFonts w:ascii="Times New Roman" w:hAnsi="Times New Roman" w:cs="Times New Roman"/>
                <w:bCs/>
              </w:rPr>
              <w:t xml:space="preserve"> текстом и самостоятельно оценивать свои достижения</w:t>
            </w:r>
            <w:r w:rsidR="002C0FBA" w:rsidRPr="00104CB4">
              <w:rPr>
                <w:rFonts w:ascii="Times New Roman" w:hAnsi="Times New Roman" w:cs="Times New Roman"/>
                <w:bCs/>
              </w:rPr>
              <w:t>.</w:t>
            </w:r>
          </w:p>
        </w:tc>
      </w:tr>
      <w:tr w:rsidR="000C0AE7" w:rsidRPr="00104CB4" w14:paraId="71E8C42E" w14:textId="77777777" w:rsidTr="00BA5F02">
        <w:tc>
          <w:tcPr>
            <w:tcW w:w="0" w:type="auto"/>
            <w:gridSpan w:val="3"/>
          </w:tcPr>
          <w:p w14:paraId="6B4930FA" w14:textId="77777777" w:rsidR="000C0AE7" w:rsidRPr="00104CB4" w:rsidRDefault="00BA5F02" w:rsidP="00BA5F02">
            <w:pPr>
              <w:autoSpaceDE w:val="0"/>
              <w:autoSpaceDN w:val="0"/>
              <w:adjustRightInd w:val="0"/>
              <w:jc w:val="center"/>
              <w:rPr>
                <w:rFonts w:ascii="Times New Roman" w:hAnsi="Times New Roman" w:cs="Times New Roman"/>
                <w:bCs/>
              </w:rPr>
            </w:pPr>
            <w:r>
              <w:rPr>
                <w:rFonts w:ascii="Times New Roman" w:hAnsi="Times New Roman" w:cs="Times New Roman"/>
                <w:b/>
                <w:bCs/>
              </w:rPr>
              <w:t>Поэтическая тетрадь 2 (11</w:t>
            </w:r>
            <w:r w:rsidR="000C0AE7" w:rsidRPr="00104CB4">
              <w:rPr>
                <w:rFonts w:ascii="Times New Roman" w:hAnsi="Times New Roman" w:cs="Times New Roman"/>
                <w:b/>
                <w:bCs/>
              </w:rPr>
              <w:t>ч)</w:t>
            </w:r>
          </w:p>
        </w:tc>
      </w:tr>
      <w:tr w:rsidR="00313700" w:rsidRPr="00104CB4" w14:paraId="32E42C50" w14:textId="77777777" w:rsidTr="00BA5F02">
        <w:tc>
          <w:tcPr>
            <w:tcW w:w="4415" w:type="dxa"/>
          </w:tcPr>
          <w:p w14:paraId="09BAFF24"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lastRenderedPageBreak/>
              <w:t>Восприятие на слух звучащей речи (высказывание собеседника, чтение различных текстов). Адекватное понимание содержания звучащей речи, ум</w:t>
            </w:r>
            <w:r w:rsidR="002C0FBA" w:rsidRPr="00104CB4">
              <w:rPr>
                <w:rFonts w:ascii="Times New Roman" w:hAnsi="Times New Roman" w:cs="Times New Roman"/>
                <w:bCs/>
              </w:rPr>
              <w:t>ение отвечать на вопросы по со</w:t>
            </w:r>
            <w:r w:rsidRPr="00104CB4">
              <w:rPr>
                <w:rFonts w:ascii="Times New Roman" w:hAnsi="Times New Roman" w:cs="Times New Roman"/>
                <w:bCs/>
              </w:rPr>
              <w:t>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произведениям.</w:t>
            </w:r>
          </w:p>
        </w:tc>
        <w:tc>
          <w:tcPr>
            <w:tcW w:w="5817" w:type="dxa"/>
          </w:tcPr>
          <w:p w14:paraId="65DAC73E"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С. Маршак. «Гроза днём», «В лесу над росистой поляной...». Заголовок стихотворения. Выразительное чтение. А. Барто. «Разлука», «В театре». </w:t>
            </w:r>
            <w:proofErr w:type="gramStart"/>
            <w:r w:rsidRPr="00104CB4">
              <w:rPr>
                <w:rFonts w:ascii="Times New Roman" w:hAnsi="Times New Roman" w:cs="Times New Roman"/>
                <w:bCs/>
              </w:rPr>
              <w:t>Выразительное  чтение</w:t>
            </w:r>
            <w:proofErr w:type="gramEnd"/>
            <w:r w:rsidRPr="00104CB4">
              <w:rPr>
                <w:rFonts w:ascii="Times New Roman" w:hAnsi="Times New Roman" w:cs="Times New Roman"/>
                <w:bCs/>
              </w:rPr>
              <w:t xml:space="preserve">. С. Михалков. «Если». Выразительное чтение. Е. Благинина. «Кукушка», «Котёнок». Выразительное чтение. </w:t>
            </w:r>
            <w:proofErr w:type="gramStart"/>
            <w:r w:rsidRPr="00104CB4">
              <w:rPr>
                <w:rFonts w:ascii="Times New Roman" w:hAnsi="Times New Roman" w:cs="Times New Roman"/>
                <w:bCs/>
              </w:rPr>
              <w:t>Проект  «</w:t>
            </w:r>
            <w:proofErr w:type="gramEnd"/>
            <w:r w:rsidRPr="00104CB4">
              <w:rPr>
                <w:rFonts w:ascii="Times New Roman" w:hAnsi="Times New Roman" w:cs="Times New Roman"/>
                <w:bCs/>
              </w:rPr>
              <w:t>Праздник  поэзии».</w:t>
            </w:r>
          </w:p>
        </w:tc>
        <w:tc>
          <w:tcPr>
            <w:tcW w:w="0" w:type="auto"/>
          </w:tcPr>
          <w:p w14:paraId="151A7416"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Планировать работу на уроке, осмысливать цели чтения. Читать и воспринимать на слух лирические тексты. Читать стихотворения, отражая позицию автора и своё отношение к изображаемому. Сравнивать </w:t>
            </w:r>
            <w:r w:rsidR="002C0FBA" w:rsidRPr="00104CB4">
              <w:rPr>
                <w:rFonts w:ascii="Times New Roman" w:hAnsi="Times New Roman" w:cs="Times New Roman"/>
                <w:bCs/>
              </w:rPr>
              <w:t>название произведения и его со</w:t>
            </w:r>
            <w:r w:rsidRPr="00104CB4">
              <w:rPr>
                <w:rFonts w:ascii="Times New Roman" w:hAnsi="Times New Roman" w:cs="Times New Roman"/>
                <w:bCs/>
              </w:rPr>
              <w:t>держание, высказывать своё мнение. Находить в произведениях средства художественной выразительности: олицетворения, эпитеты, сравнения. Сочинять стихотворения. Участвовать в творческих проектах</w:t>
            </w:r>
            <w:r w:rsidR="002C0FBA" w:rsidRPr="00104CB4">
              <w:rPr>
                <w:rFonts w:ascii="Times New Roman" w:hAnsi="Times New Roman" w:cs="Times New Roman"/>
                <w:bCs/>
              </w:rPr>
              <w:t>.</w:t>
            </w:r>
          </w:p>
        </w:tc>
      </w:tr>
      <w:tr w:rsidR="000C0AE7" w:rsidRPr="00104CB4" w14:paraId="5C20CD30" w14:textId="77777777" w:rsidTr="00BA5F02">
        <w:tc>
          <w:tcPr>
            <w:tcW w:w="0" w:type="auto"/>
            <w:gridSpan w:val="3"/>
          </w:tcPr>
          <w:p w14:paraId="7684B501" w14:textId="77777777" w:rsidR="000C0AE7" w:rsidRPr="00104CB4" w:rsidRDefault="000C0AE7" w:rsidP="00BA5F02">
            <w:pPr>
              <w:autoSpaceDE w:val="0"/>
              <w:autoSpaceDN w:val="0"/>
              <w:adjustRightInd w:val="0"/>
              <w:jc w:val="center"/>
              <w:rPr>
                <w:rFonts w:ascii="Times New Roman" w:hAnsi="Times New Roman" w:cs="Times New Roman"/>
                <w:bCs/>
              </w:rPr>
            </w:pPr>
            <w:r w:rsidRPr="00104CB4">
              <w:rPr>
                <w:rFonts w:ascii="Times New Roman" w:hAnsi="Times New Roman" w:cs="Times New Roman"/>
                <w:b/>
                <w:bCs/>
              </w:rPr>
              <w:t>Собирай по я</w:t>
            </w:r>
            <w:r w:rsidR="00F73B3A" w:rsidRPr="00104CB4">
              <w:rPr>
                <w:rFonts w:ascii="Times New Roman" w:hAnsi="Times New Roman" w:cs="Times New Roman"/>
                <w:b/>
                <w:bCs/>
              </w:rPr>
              <w:t>годке — наберёшь кузовок (14</w:t>
            </w:r>
            <w:r w:rsidRPr="00104CB4">
              <w:rPr>
                <w:rFonts w:ascii="Times New Roman" w:hAnsi="Times New Roman" w:cs="Times New Roman"/>
                <w:b/>
                <w:bCs/>
              </w:rPr>
              <w:t>ч)</w:t>
            </w:r>
          </w:p>
        </w:tc>
      </w:tr>
      <w:tr w:rsidR="00313700" w:rsidRPr="00104CB4" w14:paraId="4D26A135" w14:textId="77777777" w:rsidTr="00BA5F02">
        <w:tc>
          <w:tcPr>
            <w:tcW w:w="4415" w:type="dxa"/>
          </w:tcPr>
          <w:p w14:paraId="716CA4F1"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Установка на нормальный для читающего темп чтения,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объёму и жанру произведений).</w:t>
            </w:r>
          </w:p>
        </w:tc>
        <w:tc>
          <w:tcPr>
            <w:tcW w:w="5817" w:type="dxa"/>
          </w:tcPr>
          <w:p w14:paraId="7000B113"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Б. Шергин. «Собирай по ягодке — наберёшь кузовок». Особенность заголовка произведения. Соотнесение пословицы и содержания произведения. А. Платонов. «Цветок на земле», «Ещё мама». Герои рассказа. Особенности речи героев. Чтение по ролям. М. Зощенко. «Золотые слова», «Великие путешественники». Смысл названия рассказа. Осо</w:t>
            </w:r>
            <w:r w:rsidR="002C0FBA" w:rsidRPr="00104CB4">
              <w:rPr>
                <w:rFonts w:ascii="Times New Roman" w:hAnsi="Times New Roman" w:cs="Times New Roman"/>
                <w:bCs/>
              </w:rPr>
              <w:t>бенности юмористического рас</w:t>
            </w:r>
            <w:r w:rsidRPr="00104CB4">
              <w:rPr>
                <w:rFonts w:ascii="Times New Roman" w:hAnsi="Times New Roman" w:cs="Times New Roman"/>
                <w:bCs/>
              </w:rPr>
              <w:t>сказа. Главная мысль произведения. Восстановление порядка соб</w:t>
            </w:r>
            <w:r w:rsidR="002C0FBA" w:rsidRPr="00104CB4">
              <w:rPr>
                <w:rFonts w:ascii="Times New Roman" w:hAnsi="Times New Roman" w:cs="Times New Roman"/>
                <w:bCs/>
              </w:rPr>
              <w:t>ытий. Н. Носов. «Федина задача».</w:t>
            </w:r>
          </w:p>
        </w:tc>
        <w:tc>
          <w:tcPr>
            <w:tcW w:w="0" w:type="auto"/>
          </w:tcPr>
          <w:p w14:paraId="65962C19"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Объяснять смысл, название темы, подбирать книги, соответствующие теме. Планировать работу с произведением на уроке с использованием условных обозначений. Воспринимать на слух художественное произведение; читать вслух и про себя, осмысливая содержание. Объяснять смысл названия стихотворения. Соотносить пословицу с содержанием произведения. Отвечать на вопросы по содержанию произведения, определять главную мысль текста. Придумывать свои вопросы к текстам. Наблюдать за особенностями речи героев. Понимать особенности юмористических произведений, выделять эпизоды, которые вызывают смех, определять отношение автора к событиям и героям.</w:t>
            </w:r>
          </w:p>
        </w:tc>
      </w:tr>
      <w:tr w:rsidR="000C0AE7" w:rsidRPr="00104CB4" w14:paraId="42418C3D" w14:textId="77777777" w:rsidTr="00BA5F02">
        <w:tc>
          <w:tcPr>
            <w:tcW w:w="0" w:type="auto"/>
            <w:gridSpan w:val="3"/>
          </w:tcPr>
          <w:p w14:paraId="5E035E32" w14:textId="77777777" w:rsidR="000C0AE7" w:rsidRPr="00104CB4" w:rsidRDefault="00BA5F02" w:rsidP="00BA5F02">
            <w:pPr>
              <w:autoSpaceDE w:val="0"/>
              <w:autoSpaceDN w:val="0"/>
              <w:adjustRightInd w:val="0"/>
              <w:jc w:val="center"/>
              <w:rPr>
                <w:rFonts w:ascii="Times New Roman" w:hAnsi="Times New Roman" w:cs="Times New Roman"/>
                <w:bCs/>
              </w:rPr>
            </w:pPr>
            <w:r>
              <w:rPr>
                <w:rFonts w:ascii="Times New Roman" w:hAnsi="Times New Roman" w:cs="Times New Roman"/>
                <w:b/>
                <w:bCs/>
              </w:rPr>
              <w:t>Зарубежная литература (10</w:t>
            </w:r>
            <w:r w:rsidR="000C0AE7" w:rsidRPr="00104CB4">
              <w:rPr>
                <w:rFonts w:ascii="Times New Roman" w:hAnsi="Times New Roman" w:cs="Times New Roman"/>
                <w:b/>
                <w:bCs/>
              </w:rPr>
              <w:t>ч)</w:t>
            </w:r>
          </w:p>
        </w:tc>
      </w:tr>
      <w:tr w:rsidR="00313700" w:rsidRPr="00104CB4" w14:paraId="557E6C9F" w14:textId="77777777" w:rsidTr="00BA5F02">
        <w:tc>
          <w:tcPr>
            <w:tcW w:w="4415" w:type="dxa"/>
          </w:tcPr>
          <w:p w14:paraId="67ADE576"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Понимание заглавия произведения, его адекватное соотношение с содержанием. Определение особенн</w:t>
            </w:r>
            <w:r w:rsidR="002C0FBA" w:rsidRPr="00104CB4">
              <w:rPr>
                <w:rFonts w:ascii="Times New Roman" w:hAnsi="Times New Roman" w:cs="Times New Roman"/>
                <w:bCs/>
              </w:rPr>
              <w:t xml:space="preserve">остей </w:t>
            </w:r>
            <w:proofErr w:type="gramStart"/>
            <w:r w:rsidR="002C0FBA" w:rsidRPr="00104CB4">
              <w:rPr>
                <w:rFonts w:ascii="Times New Roman" w:hAnsi="Times New Roman" w:cs="Times New Roman"/>
                <w:bCs/>
              </w:rPr>
              <w:t>художественного  текста</w:t>
            </w:r>
            <w:proofErr w:type="gramEnd"/>
            <w:r w:rsidR="002C0FBA" w:rsidRPr="00104CB4">
              <w:rPr>
                <w:rFonts w:ascii="Times New Roman" w:hAnsi="Times New Roman" w:cs="Times New Roman"/>
                <w:bCs/>
              </w:rPr>
              <w:t xml:space="preserve">: </w:t>
            </w:r>
            <w:r w:rsidRPr="00104CB4">
              <w:rPr>
                <w:rFonts w:ascii="Times New Roman" w:hAnsi="Times New Roman" w:cs="Times New Roman"/>
                <w:bCs/>
              </w:rPr>
              <w:t>своеобразие выр</w:t>
            </w:r>
            <w:r w:rsidR="002C0FBA" w:rsidRPr="00104CB4">
              <w:rPr>
                <w:rFonts w:ascii="Times New Roman" w:hAnsi="Times New Roman" w:cs="Times New Roman"/>
                <w:bCs/>
              </w:rPr>
              <w:t>азительных средств языка (с по</w:t>
            </w:r>
            <w:r w:rsidRPr="00104CB4">
              <w:rPr>
                <w:rFonts w:ascii="Times New Roman" w:hAnsi="Times New Roman" w:cs="Times New Roman"/>
                <w:bCs/>
              </w:rPr>
              <w:t xml:space="preserve">мощью учителя).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w:t>
            </w:r>
            <w:r w:rsidR="00BA5F02">
              <w:rPr>
                <w:rFonts w:ascii="Times New Roman" w:hAnsi="Times New Roman" w:cs="Times New Roman"/>
                <w:bCs/>
              </w:rPr>
              <w:t>поведения героя.</w:t>
            </w:r>
          </w:p>
        </w:tc>
        <w:tc>
          <w:tcPr>
            <w:tcW w:w="5817" w:type="dxa"/>
          </w:tcPr>
          <w:p w14:paraId="1548CFE3"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Древнегреческий миф. «Храбрый Персей». Отражение мифологических представлений людей в древнегреческом мифе. Мифологические герои и их подвиги. Пересказ. Г.-Х. Андерсен. «Гадкий утёнок». Нравственный смысл сказки. Создание рисунков к сказке</w:t>
            </w:r>
            <w:r w:rsidR="002C0FBA" w:rsidRPr="00104CB4">
              <w:rPr>
                <w:rFonts w:ascii="Times New Roman" w:hAnsi="Times New Roman" w:cs="Times New Roman"/>
                <w:bCs/>
              </w:rPr>
              <w:t>.</w:t>
            </w:r>
          </w:p>
        </w:tc>
        <w:tc>
          <w:tcPr>
            <w:tcW w:w="0" w:type="auto"/>
          </w:tcPr>
          <w:p w14:paraId="255C0026" w14:textId="77777777" w:rsidR="00313700" w:rsidRPr="00104CB4" w:rsidRDefault="00313700" w:rsidP="00BA5F02">
            <w:pPr>
              <w:autoSpaceDE w:val="0"/>
              <w:autoSpaceDN w:val="0"/>
              <w:adjustRightInd w:val="0"/>
              <w:jc w:val="both"/>
              <w:rPr>
                <w:rFonts w:ascii="Times New Roman" w:hAnsi="Times New Roman" w:cs="Times New Roman"/>
                <w:bCs/>
              </w:rPr>
            </w:pPr>
            <w:r w:rsidRPr="00104CB4">
              <w:rPr>
                <w:rFonts w:ascii="Times New Roman" w:hAnsi="Times New Roman" w:cs="Times New Roman"/>
                <w:bCs/>
              </w:rPr>
              <w:t xml:space="preserve">Читать и воспринимать на слух </w:t>
            </w:r>
            <w:proofErr w:type="gramStart"/>
            <w:r w:rsidRPr="00104CB4">
              <w:rPr>
                <w:rFonts w:ascii="Times New Roman" w:hAnsi="Times New Roman" w:cs="Times New Roman"/>
                <w:bCs/>
              </w:rPr>
              <w:t>художественное  произведение</w:t>
            </w:r>
            <w:proofErr w:type="gramEnd"/>
            <w:r w:rsidRPr="00104CB4">
              <w:rPr>
                <w:rFonts w:ascii="Times New Roman" w:hAnsi="Times New Roman" w:cs="Times New Roman"/>
                <w:bCs/>
              </w:rPr>
              <w:t>. Находить в мифологическом тексте эпизоды, рассказывающие о представлениях древних людей о мире. Составлять рассказ о творчестве писателя (с помощью учителя). Пересказывать выборочно произведение. Сравнивать сказки разных народов. Сочинять свои сказки.</w:t>
            </w:r>
          </w:p>
        </w:tc>
      </w:tr>
    </w:tbl>
    <w:p w14:paraId="6E1A0027" w14:textId="090B720A" w:rsidR="0087707E" w:rsidRDefault="00E02DDA" w:rsidP="00BA5F02">
      <w:pPr>
        <w:suppressAutoHyphens/>
        <w:autoSpaceDE w:val="0"/>
        <w:autoSpaceDN w:val="0"/>
        <w:adjustRightInd w:val="0"/>
        <w:spacing w:after="0" w:line="240" w:lineRule="auto"/>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b/>
          <w:sz w:val="24"/>
          <w:szCs w:val="24"/>
          <w:lang w:eastAsia="ru-RU"/>
        </w:rPr>
        <w:lastRenderedPageBreak/>
        <w:t xml:space="preserve">КАЛЕНДАРНО - </w:t>
      </w:r>
      <w:r w:rsidR="00E80B03" w:rsidRPr="003A29A5">
        <w:rPr>
          <w:rFonts w:ascii="Times New Roman" w:eastAsiaTheme="minorEastAsia" w:hAnsi="Times New Roman" w:cs="Times New Roman"/>
          <w:b/>
          <w:sz w:val="24"/>
          <w:szCs w:val="24"/>
          <w:lang w:eastAsia="ru-RU"/>
        </w:rPr>
        <w:t>ТЕМАТИЧЕСКОЕ ПЛАНИРОВАНИЕ</w:t>
      </w:r>
      <w:r w:rsidR="0087707E">
        <w:rPr>
          <w:rFonts w:ascii="Times New Roman" w:eastAsiaTheme="minorEastAsia" w:hAnsi="Times New Roman" w:cs="Times New Roman"/>
          <w:sz w:val="24"/>
          <w:szCs w:val="24"/>
          <w:lang w:eastAsia="ru-RU"/>
        </w:rPr>
        <w:t>.</w:t>
      </w:r>
    </w:p>
    <w:p w14:paraId="7684C3B0" w14:textId="77777777" w:rsidR="00E80B03" w:rsidRPr="003A29A5" w:rsidRDefault="00E7431B" w:rsidP="00F83856">
      <w:pPr>
        <w:suppressAutoHyphens/>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3A29A5">
        <w:rPr>
          <w:rFonts w:ascii="Times New Roman" w:eastAsiaTheme="minorEastAsia" w:hAnsi="Times New Roman" w:cs="Times New Roman"/>
          <w:sz w:val="24"/>
          <w:szCs w:val="24"/>
          <w:lang w:eastAsia="ru-RU"/>
        </w:rPr>
        <w:t>Литературное чтение</w:t>
      </w:r>
      <w:r w:rsidR="0087707E">
        <w:rPr>
          <w:rFonts w:ascii="Times New Roman" w:eastAsiaTheme="minorEastAsia" w:hAnsi="Times New Roman" w:cs="Times New Roman"/>
          <w:sz w:val="24"/>
          <w:szCs w:val="24"/>
          <w:lang w:eastAsia="ru-RU"/>
        </w:rPr>
        <w:t>. 3 класс.</w:t>
      </w:r>
      <w:r w:rsidRPr="003A29A5">
        <w:rPr>
          <w:rFonts w:ascii="Times New Roman" w:eastAsiaTheme="minorEastAsia" w:hAnsi="Times New Roman" w:cs="Times New Roman"/>
          <w:sz w:val="24"/>
          <w:szCs w:val="24"/>
          <w:lang w:eastAsia="ru-RU"/>
        </w:rPr>
        <w:t xml:space="preserve"> (136</w:t>
      </w:r>
      <w:r w:rsidR="00F83856" w:rsidRPr="003A29A5">
        <w:rPr>
          <w:rFonts w:ascii="Times New Roman" w:eastAsiaTheme="minorEastAsia" w:hAnsi="Times New Roman" w:cs="Times New Roman"/>
          <w:sz w:val="24"/>
          <w:szCs w:val="24"/>
          <w:lang w:eastAsia="ru-RU"/>
        </w:rPr>
        <w:t>ч)</w:t>
      </w:r>
    </w:p>
    <w:tbl>
      <w:tblPr>
        <w:tblpPr w:leftFromText="180" w:rightFromText="180" w:vertAnchor="text" w:horzAnchor="margin" w:tblpY="184"/>
        <w:tblOverlap w:val="never"/>
        <w:tblW w:w="1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4"/>
        <w:gridCol w:w="898"/>
        <w:gridCol w:w="2788"/>
        <w:gridCol w:w="12"/>
        <w:gridCol w:w="3957"/>
        <w:gridCol w:w="12"/>
        <w:gridCol w:w="6366"/>
        <w:gridCol w:w="12"/>
      </w:tblGrid>
      <w:tr w:rsidR="00F7388E" w:rsidRPr="002C0FBA" w14:paraId="4A2AAD0C" w14:textId="77777777" w:rsidTr="001F48BB">
        <w:trPr>
          <w:gridAfter w:val="1"/>
          <w:wAfter w:w="12" w:type="dxa"/>
          <w:trHeight w:val="1050"/>
        </w:trPr>
        <w:tc>
          <w:tcPr>
            <w:tcW w:w="1053" w:type="dxa"/>
            <w:gridSpan w:val="2"/>
            <w:vAlign w:val="center"/>
          </w:tcPr>
          <w:p w14:paraId="5E5429F3" w14:textId="028EE54A" w:rsidR="00F7388E" w:rsidRPr="00917B5A" w:rsidRDefault="001F48BB" w:rsidP="001F48B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898" w:type="dxa"/>
            <w:vAlign w:val="center"/>
          </w:tcPr>
          <w:p w14:paraId="5DDA4896" w14:textId="5250663C" w:rsidR="00F7388E" w:rsidRPr="002C0FBA" w:rsidRDefault="008A619D" w:rsidP="001F48BB">
            <w:pPr>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Колич.часов</w:t>
            </w:r>
            <w:proofErr w:type="spellEnd"/>
          </w:p>
        </w:tc>
        <w:tc>
          <w:tcPr>
            <w:tcW w:w="2788" w:type="dxa"/>
            <w:vAlign w:val="center"/>
          </w:tcPr>
          <w:p w14:paraId="07826A94" w14:textId="77777777" w:rsidR="00F7388E" w:rsidRDefault="00790821" w:rsidP="001F48BB">
            <w:pPr>
              <w:spacing w:after="0" w:line="240" w:lineRule="auto"/>
              <w:jc w:val="center"/>
              <w:rPr>
                <w:rFonts w:ascii="Times New Roman" w:hAnsi="Times New Roman" w:cs="Times New Roman"/>
                <w:b/>
                <w:bCs/>
                <w:sz w:val="24"/>
                <w:szCs w:val="24"/>
              </w:rPr>
            </w:pPr>
            <w:r w:rsidRPr="00790821">
              <w:rPr>
                <w:rFonts w:ascii="Times New Roman" w:eastAsia="Times New Roman" w:hAnsi="Times New Roman" w:cs="Times New Roman"/>
                <w:b/>
                <w:bCs/>
                <w:color w:val="000000"/>
                <w:sz w:val="24"/>
                <w:szCs w:val="24"/>
              </w:rPr>
              <w:t>Наименование разделов и тем учебного предмета</w:t>
            </w:r>
            <w:r w:rsidRPr="00790821">
              <w:rPr>
                <w:rFonts w:ascii="Times New Roman" w:hAnsi="Times New Roman" w:cs="Times New Roman"/>
                <w:b/>
                <w:bCs/>
                <w:sz w:val="24"/>
                <w:szCs w:val="24"/>
              </w:rPr>
              <w:t xml:space="preserve"> </w:t>
            </w:r>
          </w:p>
          <w:p w14:paraId="1A1F7F42" w14:textId="313F553B" w:rsidR="008A619D" w:rsidRPr="00790821" w:rsidRDefault="008A619D" w:rsidP="001F48BB">
            <w:pPr>
              <w:spacing w:after="0" w:line="240" w:lineRule="auto"/>
              <w:jc w:val="center"/>
              <w:rPr>
                <w:rFonts w:ascii="Times New Roman" w:hAnsi="Times New Roman" w:cs="Times New Roman"/>
                <w:b/>
                <w:bCs/>
                <w:sz w:val="24"/>
                <w:szCs w:val="24"/>
              </w:rPr>
            </w:pPr>
          </w:p>
        </w:tc>
        <w:tc>
          <w:tcPr>
            <w:tcW w:w="3969" w:type="dxa"/>
            <w:gridSpan w:val="2"/>
            <w:vAlign w:val="center"/>
          </w:tcPr>
          <w:p w14:paraId="4561B582" w14:textId="33DA9FD0" w:rsidR="00F7388E" w:rsidRPr="002C0FBA" w:rsidRDefault="00790821" w:rsidP="001F48B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Программное с</w:t>
            </w:r>
            <w:r w:rsidR="00F7388E">
              <w:rPr>
                <w:rFonts w:ascii="Times New Roman" w:hAnsi="Times New Roman" w:cs="Times New Roman"/>
                <w:b/>
                <w:bCs/>
                <w:sz w:val="24"/>
                <w:szCs w:val="24"/>
              </w:rPr>
              <w:t>одержание</w:t>
            </w:r>
          </w:p>
        </w:tc>
        <w:tc>
          <w:tcPr>
            <w:tcW w:w="6378" w:type="dxa"/>
            <w:gridSpan w:val="2"/>
            <w:vAlign w:val="center"/>
          </w:tcPr>
          <w:p w14:paraId="4EAFD27C" w14:textId="7181A2EC" w:rsidR="00F7388E" w:rsidRPr="002C0FBA" w:rsidRDefault="00F7388E" w:rsidP="001F48BB">
            <w:pPr>
              <w:spacing w:after="0" w:line="240" w:lineRule="auto"/>
              <w:jc w:val="center"/>
              <w:rPr>
                <w:rFonts w:ascii="Times New Roman" w:hAnsi="Times New Roman" w:cs="Times New Roman"/>
                <w:b/>
                <w:bCs/>
                <w:sz w:val="24"/>
                <w:szCs w:val="24"/>
              </w:rPr>
            </w:pPr>
            <w:r w:rsidRPr="002C0FBA">
              <w:rPr>
                <w:rFonts w:ascii="Times New Roman" w:hAnsi="Times New Roman" w:cs="Times New Roman"/>
                <w:b/>
                <w:bCs/>
                <w:sz w:val="24"/>
                <w:szCs w:val="24"/>
              </w:rPr>
              <w:t>Характеристика деятельности</w:t>
            </w:r>
            <w:r w:rsidR="00790821">
              <w:rPr>
                <w:rFonts w:ascii="Times New Roman" w:hAnsi="Times New Roman" w:cs="Times New Roman"/>
                <w:b/>
                <w:bCs/>
                <w:sz w:val="24"/>
                <w:szCs w:val="24"/>
              </w:rPr>
              <w:t xml:space="preserve"> обучающихся</w:t>
            </w:r>
          </w:p>
        </w:tc>
      </w:tr>
      <w:tr w:rsidR="008A619D" w:rsidRPr="002C0FBA" w14:paraId="5E250EDF" w14:textId="77777777" w:rsidTr="001F48BB">
        <w:trPr>
          <w:trHeight w:val="315"/>
        </w:trPr>
        <w:tc>
          <w:tcPr>
            <w:tcW w:w="1951" w:type="dxa"/>
            <w:gridSpan w:val="3"/>
            <w:vAlign w:val="center"/>
          </w:tcPr>
          <w:p w14:paraId="0BEC200E" w14:textId="77777777" w:rsidR="008A619D" w:rsidRDefault="008A619D" w:rsidP="001F48BB">
            <w:pPr>
              <w:spacing w:after="0" w:line="240" w:lineRule="auto"/>
              <w:rPr>
                <w:rFonts w:ascii="Times New Roman" w:hAnsi="Times New Roman" w:cs="Times New Roman"/>
                <w:b/>
                <w:bCs/>
                <w:sz w:val="24"/>
                <w:szCs w:val="24"/>
              </w:rPr>
            </w:pPr>
          </w:p>
        </w:tc>
        <w:tc>
          <w:tcPr>
            <w:tcW w:w="13147" w:type="dxa"/>
            <w:gridSpan w:val="6"/>
            <w:vAlign w:val="center"/>
          </w:tcPr>
          <w:p w14:paraId="0509A5AA" w14:textId="014E16CE" w:rsidR="008A619D" w:rsidRPr="002C0FBA" w:rsidRDefault="00F62FA4" w:rsidP="001F48B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Устное народное творчество 18 ч</w:t>
            </w:r>
          </w:p>
        </w:tc>
      </w:tr>
      <w:tr w:rsidR="00F7388E" w:rsidRPr="002C0FBA" w14:paraId="7A109C96" w14:textId="77777777" w:rsidTr="001F48BB">
        <w:trPr>
          <w:gridAfter w:val="1"/>
          <w:wAfter w:w="12" w:type="dxa"/>
          <w:cantSplit/>
          <w:trHeight w:val="1134"/>
        </w:trPr>
        <w:tc>
          <w:tcPr>
            <w:tcW w:w="1053" w:type="dxa"/>
            <w:gridSpan w:val="2"/>
          </w:tcPr>
          <w:p w14:paraId="7DF5198C"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14:paraId="3EE20E30" w14:textId="77777777" w:rsidR="00F7388E" w:rsidRPr="00B27A29" w:rsidRDefault="00F7388E" w:rsidP="001F48BB">
            <w:r>
              <w:t>1.</w:t>
            </w:r>
          </w:p>
        </w:tc>
        <w:tc>
          <w:tcPr>
            <w:tcW w:w="898" w:type="dxa"/>
          </w:tcPr>
          <w:p w14:paraId="01472ADF" w14:textId="3FFACAAF"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24461EA" w14:textId="77777777" w:rsidR="00F7388E" w:rsidRDefault="00F7388E" w:rsidP="001F48BB">
            <w:pPr>
              <w:spacing w:line="240" w:lineRule="auto"/>
              <w:jc w:val="both"/>
              <w:rPr>
                <w:rFonts w:ascii="Times New Roman" w:hAnsi="Times New Roman" w:cs="Times New Roman"/>
                <w:sz w:val="24"/>
                <w:szCs w:val="24"/>
              </w:rPr>
            </w:pPr>
            <w:r>
              <w:rPr>
                <w:rFonts w:ascii="Times New Roman" w:hAnsi="Times New Roman" w:cs="Times New Roman"/>
                <w:sz w:val="24"/>
                <w:szCs w:val="24"/>
              </w:rPr>
              <w:t>Введение.</w:t>
            </w:r>
          </w:p>
          <w:p w14:paraId="346D0AA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w:t>
            </w:r>
            <w:r>
              <w:rPr>
                <w:rFonts w:ascii="Times New Roman" w:hAnsi="Times New Roman" w:cs="Times New Roman"/>
                <w:sz w:val="24"/>
                <w:szCs w:val="24"/>
              </w:rPr>
              <w:t xml:space="preserve"> учебником. Что уже знаем и умеем</w:t>
            </w:r>
          </w:p>
        </w:tc>
        <w:tc>
          <w:tcPr>
            <w:tcW w:w="3969" w:type="dxa"/>
            <w:gridSpan w:val="2"/>
          </w:tcPr>
          <w:p w14:paraId="08E9C9DD" w14:textId="17335583" w:rsidR="00BC05D9" w:rsidRPr="00BC05D9" w:rsidRDefault="00BC05D9" w:rsidP="00BC05D9">
            <w:pPr>
              <w:widowControl w:val="0"/>
              <w:spacing w:after="0" w:line="240" w:lineRule="auto"/>
              <w:ind w:left="1058" w:right="57" w:hanging="1058"/>
              <w:jc w:val="both"/>
              <w:rPr>
                <w:rFonts w:ascii="Times New Roman" w:eastAsia="Times New Roman" w:hAnsi="Times New Roman" w:cs="Times New Roman"/>
                <w:color w:val="000000"/>
                <w:sz w:val="24"/>
                <w:szCs w:val="24"/>
              </w:rPr>
            </w:pPr>
            <w:r w:rsidRPr="00BC05D9">
              <w:rPr>
                <w:rFonts w:ascii="Times New Roman" w:eastAsia="Times New Roman" w:hAnsi="Times New Roman" w:cs="Times New Roman"/>
                <w:color w:val="000000"/>
                <w:sz w:val="24"/>
                <w:szCs w:val="24"/>
              </w:rPr>
              <w:t>Расширение знаний о малых</w:t>
            </w:r>
            <w:r>
              <w:rPr>
                <w:rFonts w:ascii="Times New Roman" w:eastAsia="Times New Roman" w:hAnsi="Times New Roman" w:cs="Times New Roman"/>
                <w:color w:val="000000"/>
                <w:sz w:val="24"/>
                <w:szCs w:val="24"/>
              </w:rPr>
              <w:t xml:space="preserve"> </w:t>
            </w:r>
            <w:r w:rsidRPr="00BC05D9">
              <w:rPr>
                <w:rFonts w:ascii="Times New Roman" w:eastAsia="Times New Roman" w:hAnsi="Times New Roman" w:cs="Times New Roman"/>
                <w:color w:val="000000"/>
                <w:sz w:val="24"/>
                <w:szCs w:val="24"/>
              </w:rPr>
              <w:t>жанрах</w:t>
            </w:r>
            <w:r>
              <w:rPr>
                <w:rFonts w:ascii="Times New Roman" w:eastAsia="Times New Roman" w:hAnsi="Times New Roman" w:cs="Times New Roman"/>
                <w:color w:val="000000"/>
                <w:sz w:val="24"/>
                <w:szCs w:val="24"/>
              </w:rPr>
              <w:t xml:space="preserve"> </w:t>
            </w:r>
            <w:r w:rsidRPr="00BC05D9">
              <w:rPr>
                <w:rFonts w:ascii="Times New Roman" w:eastAsia="Times New Roman" w:hAnsi="Times New Roman" w:cs="Times New Roman"/>
                <w:color w:val="000000"/>
                <w:sz w:val="24"/>
                <w:szCs w:val="24"/>
              </w:rPr>
              <w:t>фольклора</w:t>
            </w:r>
            <w:r>
              <w:rPr>
                <w:rFonts w:ascii="Times New Roman" w:eastAsia="Times New Roman" w:hAnsi="Times New Roman" w:cs="Times New Roman"/>
                <w:color w:val="000000"/>
                <w:sz w:val="24"/>
                <w:szCs w:val="24"/>
              </w:rPr>
              <w:t xml:space="preserve"> </w:t>
            </w:r>
            <w:r w:rsidRPr="00BC05D9">
              <w:rPr>
                <w:rFonts w:ascii="Times New Roman" w:eastAsia="Times New Roman" w:hAnsi="Times New Roman" w:cs="Times New Roman"/>
                <w:color w:val="000000"/>
                <w:sz w:val="24"/>
                <w:szCs w:val="24"/>
              </w:rPr>
              <w:t>(пословицы, потешки, считалки,</w:t>
            </w:r>
            <w:r>
              <w:rPr>
                <w:rFonts w:ascii="Times New Roman" w:eastAsia="Times New Roman" w:hAnsi="Times New Roman" w:cs="Times New Roman"/>
                <w:color w:val="000000"/>
                <w:sz w:val="24"/>
                <w:szCs w:val="24"/>
              </w:rPr>
              <w:t xml:space="preserve"> </w:t>
            </w:r>
            <w:r w:rsidRPr="00BC05D9">
              <w:rPr>
                <w:rFonts w:ascii="Times New Roman" w:eastAsia="Times New Roman" w:hAnsi="Times New Roman" w:cs="Times New Roman"/>
                <w:color w:val="000000"/>
                <w:sz w:val="24"/>
                <w:szCs w:val="24"/>
              </w:rPr>
              <w:t>небылицы, скороговорки, загадки). Знакомство с видами загадок.</w:t>
            </w:r>
          </w:p>
          <w:p w14:paraId="563D7F71" w14:textId="39017B73" w:rsidR="00F7388E" w:rsidRPr="002C0FBA" w:rsidRDefault="00F7388E" w:rsidP="001F48BB">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2C0FBA">
              <w:rPr>
                <w:rFonts w:ascii="Times New Roman" w:hAnsi="Times New Roman" w:cs="Times New Roman"/>
                <w:bCs/>
                <w:sz w:val="24"/>
                <w:szCs w:val="24"/>
              </w:rPr>
              <w:t xml:space="preserve">Ориентироваться </w:t>
            </w:r>
            <w:r w:rsidRPr="002C0FBA">
              <w:rPr>
                <w:rFonts w:ascii="Times New Roman" w:hAnsi="Times New Roman" w:cs="Times New Roman"/>
                <w:sz w:val="24"/>
                <w:szCs w:val="24"/>
              </w:rPr>
              <w:t xml:space="preserve">в учебнике. </w:t>
            </w:r>
            <w:r w:rsidRPr="002C0FBA">
              <w:rPr>
                <w:rFonts w:ascii="Times New Roman" w:hAnsi="Times New Roman" w:cs="Times New Roman"/>
                <w:bCs/>
                <w:sz w:val="24"/>
                <w:szCs w:val="24"/>
              </w:rPr>
              <w:t xml:space="preserve">Находить </w:t>
            </w:r>
            <w:r w:rsidRPr="002C0FBA">
              <w:rPr>
                <w:rFonts w:ascii="Times New Roman" w:hAnsi="Times New Roman" w:cs="Times New Roman"/>
                <w:sz w:val="24"/>
                <w:szCs w:val="24"/>
              </w:rPr>
              <w:t xml:space="preserve">нужную главу в содержании учебника. </w:t>
            </w:r>
            <w:r w:rsidRPr="002C0FBA">
              <w:rPr>
                <w:rFonts w:ascii="Times New Roman" w:hAnsi="Times New Roman" w:cs="Times New Roman"/>
                <w:bCs/>
                <w:sz w:val="24"/>
                <w:szCs w:val="24"/>
              </w:rPr>
              <w:t xml:space="preserve">Понимать </w:t>
            </w:r>
            <w:r w:rsidRPr="002C0FBA">
              <w:rPr>
                <w:rFonts w:ascii="Times New Roman" w:hAnsi="Times New Roman" w:cs="Times New Roman"/>
                <w:sz w:val="24"/>
                <w:szCs w:val="24"/>
              </w:rPr>
              <w:t xml:space="preserve">условные обозначения, </w:t>
            </w:r>
            <w:r w:rsidRPr="002C0FBA">
              <w:rPr>
                <w:rFonts w:ascii="Times New Roman" w:hAnsi="Times New Roman" w:cs="Times New Roman"/>
                <w:bCs/>
                <w:sz w:val="24"/>
                <w:szCs w:val="24"/>
              </w:rPr>
              <w:t xml:space="preserve">использовать </w:t>
            </w:r>
            <w:r>
              <w:rPr>
                <w:rFonts w:ascii="Times New Roman" w:hAnsi="Times New Roman" w:cs="Times New Roman"/>
                <w:sz w:val="24"/>
                <w:szCs w:val="24"/>
              </w:rPr>
              <w:t xml:space="preserve">их при выполнении заданий. </w:t>
            </w:r>
            <w:r w:rsidRPr="002C0FBA">
              <w:rPr>
                <w:rFonts w:ascii="Times New Roman" w:hAnsi="Times New Roman" w:cs="Times New Roman"/>
                <w:bCs/>
                <w:sz w:val="24"/>
                <w:szCs w:val="24"/>
              </w:rPr>
              <w:t xml:space="preserve">Находить </w:t>
            </w:r>
            <w:r w:rsidRPr="002C0FBA">
              <w:rPr>
                <w:rFonts w:ascii="Times New Roman" w:hAnsi="Times New Roman" w:cs="Times New Roman"/>
                <w:sz w:val="24"/>
                <w:szCs w:val="24"/>
              </w:rPr>
              <w:t>в словаре непонятные слова.</w:t>
            </w:r>
          </w:p>
        </w:tc>
        <w:tc>
          <w:tcPr>
            <w:tcW w:w="6378" w:type="dxa"/>
            <w:gridSpan w:val="2"/>
          </w:tcPr>
          <w:p w14:paraId="43F3C670" w14:textId="612C6192" w:rsidR="00F7388E" w:rsidRPr="00BC05D9" w:rsidRDefault="00BC05D9" w:rsidP="00BC05D9">
            <w:pPr>
              <w:widowControl w:val="0"/>
              <w:spacing w:line="257" w:lineRule="auto"/>
              <w:ind w:right="272"/>
              <w:rPr>
                <w:rFonts w:ascii="Times New Roman" w:eastAsia="Times New Roman" w:hAnsi="Times New Roman" w:cs="Times New Roman"/>
                <w:color w:val="000000"/>
                <w:sz w:val="24"/>
                <w:szCs w:val="24"/>
              </w:rPr>
            </w:pPr>
            <w:r w:rsidRPr="00BC05D9">
              <w:rPr>
                <w:rFonts w:ascii="Times New Roman" w:eastAsia="Times New Roman" w:hAnsi="Times New Roman" w:cs="Times New Roman"/>
                <w:color w:val="000000"/>
                <w:sz w:val="24"/>
                <w:szCs w:val="24"/>
              </w:rPr>
              <w:t>Учебный диалог: работа с названием темы/раздела: прогнозирование содержания, установление мотива изучения. «Чтение»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«Назовите жанры. Приведите примеры»</w:t>
            </w:r>
            <w:r>
              <w:rPr>
                <w:rFonts w:ascii="Times New Roman" w:eastAsia="Times New Roman" w:hAnsi="Times New Roman" w:cs="Times New Roman"/>
                <w:color w:val="000000"/>
                <w:sz w:val="24"/>
                <w:szCs w:val="24"/>
              </w:rPr>
              <w:t xml:space="preserve">. </w:t>
            </w:r>
            <w:r w:rsidR="00F7388E" w:rsidRPr="002C0FBA">
              <w:rPr>
                <w:rFonts w:ascii="Times New Roman" w:hAnsi="Times New Roman" w:cs="Times New Roman"/>
                <w:sz w:val="24"/>
                <w:szCs w:val="24"/>
              </w:rPr>
              <w:t>Формирование познавательного мотива.</w:t>
            </w:r>
            <w:r>
              <w:rPr>
                <w:rFonts w:ascii="Times New Roman" w:hAnsi="Times New Roman" w:cs="Times New Roman"/>
                <w:sz w:val="24"/>
                <w:szCs w:val="24"/>
              </w:rPr>
              <w:t xml:space="preserve"> </w:t>
            </w:r>
            <w:r w:rsidR="00F7388E" w:rsidRPr="002C0FBA">
              <w:rPr>
                <w:rFonts w:ascii="Times New Roman" w:hAnsi="Times New Roman" w:cs="Times New Roman"/>
                <w:sz w:val="24"/>
                <w:szCs w:val="24"/>
              </w:rPr>
              <w:t>Умение осознанно и произвольно строить речевое высказывание.</w:t>
            </w:r>
            <w:r>
              <w:rPr>
                <w:rFonts w:ascii="Times New Roman" w:hAnsi="Times New Roman" w:cs="Times New Roman"/>
                <w:sz w:val="24"/>
                <w:szCs w:val="24"/>
              </w:rPr>
              <w:t xml:space="preserve"> </w:t>
            </w:r>
            <w:r w:rsidR="00F7388E" w:rsidRPr="002C0FBA">
              <w:rPr>
                <w:rFonts w:ascii="Times New Roman" w:hAnsi="Times New Roman" w:cs="Times New Roman"/>
                <w:sz w:val="24"/>
                <w:szCs w:val="24"/>
              </w:rPr>
              <w:t>Понимание относительности оценок или подходов к выбору. Постановка учебной задачи (целеполагание) на основе соотнесения того. Что уже известно и</w:t>
            </w:r>
            <w:r w:rsidR="00F7388E">
              <w:rPr>
                <w:rFonts w:ascii="Times New Roman" w:hAnsi="Times New Roman" w:cs="Times New Roman"/>
                <w:sz w:val="24"/>
                <w:szCs w:val="24"/>
              </w:rPr>
              <w:t>з</w:t>
            </w:r>
            <w:r w:rsidR="00F7388E" w:rsidRPr="002C0FBA">
              <w:rPr>
                <w:rFonts w:ascii="Times New Roman" w:hAnsi="Times New Roman" w:cs="Times New Roman"/>
                <w:sz w:val="24"/>
                <w:szCs w:val="24"/>
              </w:rPr>
              <w:t xml:space="preserve"> того, что ещё неизвестно.</w:t>
            </w:r>
          </w:p>
        </w:tc>
      </w:tr>
      <w:tr w:rsidR="00F7388E" w:rsidRPr="002C0FBA" w14:paraId="28A37C6B" w14:textId="77777777" w:rsidTr="001F48BB">
        <w:trPr>
          <w:gridAfter w:val="1"/>
          <w:wAfter w:w="12" w:type="dxa"/>
          <w:cantSplit/>
          <w:trHeight w:val="1134"/>
        </w:trPr>
        <w:tc>
          <w:tcPr>
            <w:tcW w:w="1053" w:type="dxa"/>
            <w:gridSpan w:val="2"/>
          </w:tcPr>
          <w:p w14:paraId="6A5427E4"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14:paraId="398B4A58" w14:textId="77777777" w:rsidR="00F7388E" w:rsidRPr="00B27A29" w:rsidRDefault="00F7388E" w:rsidP="001F48BB">
            <w:r>
              <w:t>2.</w:t>
            </w:r>
          </w:p>
        </w:tc>
        <w:tc>
          <w:tcPr>
            <w:tcW w:w="898" w:type="dxa"/>
          </w:tcPr>
          <w:p w14:paraId="2FAFD6C1" w14:textId="133E6B00" w:rsidR="00F7388E" w:rsidRPr="002C0FBA" w:rsidRDefault="00F62FA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07CE7A37" w14:textId="77777777" w:rsidR="00F7388E" w:rsidRPr="00B27A29" w:rsidRDefault="00F7388E" w:rsidP="001F48BB">
            <w:pPr>
              <w:spacing w:after="0" w:line="240" w:lineRule="auto"/>
              <w:jc w:val="both"/>
              <w:rPr>
                <w:rFonts w:ascii="Times New Roman" w:hAnsi="Times New Roman" w:cs="Times New Roman"/>
                <w:sz w:val="24"/>
                <w:szCs w:val="24"/>
              </w:rPr>
            </w:pPr>
            <w:r w:rsidRPr="00B27A29">
              <w:rPr>
                <w:rFonts w:ascii="Times New Roman" w:hAnsi="Times New Roman" w:cs="Times New Roman"/>
                <w:sz w:val="24"/>
                <w:szCs w:val="24"/>
              </w:rPr>
              <w:t>В мире книг</w:t>
            </w:r>
            <w:r>
              <w:rPr>
                <w:rFonts w:ascii="Times New Roman" w:hAnsi="Times New Roman" w:cs="Times New Roman"/>
                <w:sz w:val="24"/>
                <w:szCs w:val="24"/>
              </w:rPr>
              <w:t>. Волшебная сказка</w:t>
            </w:r>
          </w:p>
        </w:tc>
        <w:tc>
          <w:tcPr>
            <w:tcW w:w="3969" w:type="dxa"/>
            <w:gridSpan w:val="2"/>
          </w:tcPr>
          <w:p w14:paraId="1BD8F6EC"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 xml:space="preserve">содержание раздела. </w:t>
            </w:r>
            <w:r w:rsidRPr="002C0FBA">
              <w:rPr>
                <w:rFonts w:ascii="Times New Roman" w:hAnsi="Times New Roman" w:cs="Times New Roman"/>
                <w:b/>
                <w:bCs/>
                <w:sz w:val="24"/>
                <w:szCs w:val="24"/>
              </w:rPr>
              <w:t xml:space="preserve">Планировать </w:t>
            </w:r>
            <w:r w:rsidRPr="002C0FBA">
              <w:rPr>
                <w:rFonts w:ascii="Times New Roman" w:hAnsi="Times New Roman" w:cs="Times New Roman"/>
                <w:sz w:val="24"/>
                <w:szCs w:val="24"/>
              </w:rPr>
              <w:t>работу по теме, используя условные обозначения.</w:t>
            </w:r>
            <w:r w:rsidR="00BC05D9">
              <w:rPr>
                <w:rFonts w:ascii="Times New Roman" w:hAnsi="Times New Roman" w:cs="Times New Roman"/>
                <w:sz w:val="24"/>
                <w:szCs w:val="24"/>
              </w:rPr>
              <w:t xml:space="preserve"> </w:t>
            </w:r>
            <w:r w:rsidRPr="002C0FBA">
              <w:rPr>
                <w:rStyle w:val="submenu-table"/>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текст вслух целыми словами, интонационно </w:t>
            </w:r>
            <w:r>
              <w:rPr>
                <w:rFonts w:ascii="Times New Roman" w:hAnsi="Times New Roman" w:cs="Times New Roman"/>
                <w:sz w:val="24"/>
                <w:szCs w:val="24"/>
              </w:rPr>
              <w:t>объединяя их в сло</w:t>
            </w:r>
            <w:r w:rsidRPr="002C0FBA">
              <w:rPr>
                <w:rFonts w:ascii="Times New Roman" w:hAnsi="Times New Roman" w:cs="Times New Roman"/>
                <w:sz w:val="24"/>
                <w:szCs w:val="24"/>
              </w:rPr>
              <w:t>восочетания.</w:t>
            </w:r>
          </w:p>
          <w:p w14:paraId="17334A21" w14:textId="44EB8EFA" w:rsidR="00BC05D9" w:rsidRPr="002C0FBA" w:rsidRDefault="00BC05D9" w:rsidP="001F48BB">
            <w:pPr>
              <w:spacing w:after="0" w:line="240" w:lineRule="auto"/>
              <w:jc w:val="both"/>
              <w:rPr>
                <w:rFonts w:ascii="Times New Roman" w:hAnsi="Times New Roman" w:cs="Times New Roman"/>
                <w:sz w:val="24"/>
                <w:szCs w:val="24"/>
              </w:rPr>
            </w:pPr>
          </w:p>
        </w:tc>
        <w:tc>
          <w:tcPr>
            <w:tcW w:w="6378" w:type="dxa"/>
            <w:gridSpan w:val="2"/>
          </w:tcPr>
          <w:p w14:paraId="307F0BB4" w14:textId="11F6A34F" w:rsidR="00BC05D9" w:rsidRPr="00BC05D9" w:rsidRDefault="00BC05D9" w:rsidP="00BC05D9">
            <w:pPr>
              <w:widowControl w:val="0"/>
              <w:spacing w:after="0" w:line="260" w:lineRule="auto"/>
              <w:ind w:right="161"/>
              <w:rPr>
                <w:rFonts w:ascii="Times New Roman" w:eastAsia="Times New Roman" w:hAnsi="Times New Roman" w:cs="Times New Roman"/>
                <w:color w:val="000000"/>
                <w:sz w:val="24"/>
                <w:szCs w:val="24"/>
              </w:rPr>
            </w:pPr>
            <w:r w:rsidRPr="00BC05D9">
              <w:rPr>
                <w:rFonts w:ascii="Times New Roman" w:eastAsia="Times New Roman" w:hAnsi="Times New Roman" w:cs="Times New Roman"/>
                <w:color w:val="000000"/>
                <w:sz w:val="24"/>
                <w:szCs w:val="24"/>
              </w:rPr>
              <w:t>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w:t>
            </w:r>
          </w:p>
          <w:p w14:paraId="79576738" w14:textId="65AA43CD"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ценности «чтение»</w:t>
            </w:r>
          </w:p>
          <w:p w14:paraId="40F4A77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Знать систему условных обозначений.</w:t>
            </w:r>
          </w:p>
          <w:p w14:paraId="376E96FF" w14:textId="291FB878"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договариваться, находить общее решение.</w:t>
            </w:r>
            <w:r>
              <w:rPr>
                <w:rFonts w:ascii="Times New Roman" w:hAnsi="Times New Roman" w:cs="Times New Roman"/>
                <w:sz w:val="24"/>
                <w:szCs w:val="24"/>
              </w:rPr>
              <w:t xml:space="preserve"> </w:t>
            </w:r>
            <w:r w:rsidRPr="002C0FBA">
              <w:rPr>
                <w:rFonts w:ascii="Times New Roman" w:hAnsi="Times New Roman" w:cs="Times New Roman"/>
                <w:sz w:val="24"/>
                <w:szCs w:val="24"/>
              </w:rPr>
              <w:t>Составление плана и последовательности действий</w:t>
            </w:r>
          </w:p>
        </w:tc>
      </w:tr>
      <w:tr w:rsidR="00F7388E" w:rsidRPr="002C0FBA" w14:paraId="07CE3769" w14:textId="77777777" w:rsidTr="001F48BB">
        <w:trPr>
          <w:gridAfter w:val="1"/>
          <w:wAfter w:w="12" w:type="dxa"/>
          <w:cantSplit/>
          <w:trHeight w:val="1134"/>
        </w:trPr>
        <w:tc>
          <w:tcPr>
            <w:tcW w:w="1053" w:type="dxa"/>
            <w:gridSpan w:val="2"/>
          </w:tcPr>
          <w:p w14:paraId="22E8EF29"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464D31D" w14:textId="77777777" w:rsidR="00F7388E" w:rsidRPr="00B27A29" w:rsidRDefault="00F7388E" w:rsidP="001F48BB">
            <w:r>
              <w:t>3.</w:t>
            </w:r>
          </w:p>
        </w:tc>
        <w:tc>
          <w:tcPr>
            <w:tcW w:w="898" w:type="dxa"/>
          </w:tcPr>
          <w:p w14:paraId="5B03F65F" w14:textId="5C9BA728" w:rsidR="00F7388E" w:rsidRPr="002C0FBA" w:rsidRDefault="00F62FA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420F77A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Русские народные песни.</w:t>
            </w:r>
            <w:r>
              <w:rPr>
                <w:rFonts w:ascii="Times New Roman" w:hAnsi="Times New Roman" w:cs="Times New Roman"/>
                <w:sz w:val="24"/>
                <w:szCs w:val="24"/>
              </w:rPr>
              <w:t xml:space="preserve"> </w:t>
            </w:r>
          </w:p>
        </w:tc>
        <w:tc>
          <w:tcPr>
            <w:tcW w:w="3969" w:type="dxa"/>
            <w:gridSpan w:val="2"/>
          </w:tcPr>
          <w:p w14:paraId="666DECA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Воспроизводить </w:t>
            </w:r>
            <w:r w:rsidRPr="002C0FBA">
              <w:rPr>
                <w:rFonts w:ascii="Times New Roman" w:hAnsi="Times New Roman" w:cs="Times New Roman"/>
                <w:sz w:val="24"/>
                <w:szCs w:val="24"/>
              </w:rPr>
              <w:t>наизусть текст русских народных песен.</w:t>
            </w:r>
          </w:p>
        </w:tc>
        <w:tc>
          <w:tcPr>
            <w:tcW w:w="6378" w:type="dxa"/>
            <w:gridSpan w:val="2"/>
          </w:tcPr>
          <w:p w14:paraId="61E89061" w14:textId="77571565" w:rsidR="00936DC7" w:rsidRDefault="00936DC7" w:rsidP="001F48BB">
            <w:pPr>
              <w:spacing w:after="0" w:line="240" w:lineRule="auto"/>
              <w:jc w:val="both"/>
              <w:rPr>
                <w:rFonts w:ascii="Times New Roman" w:eastAsia="Times New Roman" w:hAnsi="Times New Roman" w:cs="Times New Roman"/>
                <w:color w:val="000000"/>
                <w:sz w:val="24"/>
                <w:szCs w:val="24"/>
              </w:rPr>
            </w:pPr>
            <w:r w:rsidRPr="00936DC7">
              <w:rPr>
                <w:rFonts w:ascii="Times New Roman" w:eastAsia="Times New Roman" w:hAnsi="Times New Roman" w:cs="Times New Roman"/>
                <w:color w:val="000000"/>
                <w:sz w:val="24"/>
                <w:szCs w:val="24"/>
              </w:rPr>
              <w:t>Самостоятельная работа: чтение про себя народных песен, определение темы, формулирование главной мысли, поиск ключевых слов, составление интонационного рисунка.</w:t>
            </w:r>
          </w:p>
          <w:p w14:paraId="48D5AB37" w14:textId="77777777" w:rsidR="00936DC7" w:rsidRPr="00936DC7" w:rsidRDefault="00936DC7" w:rsidP="00936DC7">
            <w:pPr>
              <w:widowControl w:val="0"/>
              <w:spacing w:after="0" w:line="260" w:lineRule="auto"/>
              <w:ind w:right="134"/>
              <w:rPr>
                <w:rFonts w:ascii="Times New Roman" w:eastAsia="Times New Roman" w:hAnsi="Times New Roman" w:cs="Times New Roman"/>
                <w:color w:val="000000"/>
                <w:sz w:val="24"/>
                <w:szCs w:val="24"/>
              </w:rPr>
            </w:pPr>
            <w:r w:rsidRPr="00936DC7">
              <w:rPr>
                <w:rFonts w:ascii="Times New Roman" w:eastAsia="Times New Roman" w:hAnsi="Times New Roman" w:cs="Times New Roman"/>
                <w:color w:val="000000"/>
                <w:sz w:val="24"/>
                <w:szCs w:val="24"/>
              </w:rPr>
              <w:t>Сравнение произведений устного народные творчества (песни) и авторские произведения: тема, настроение, описание природы.</w:t>
            </w:r>
          </w:p>
          <w:p w14:paraId="62DCB9ED" w14:textId="6B5983DB" w:rsidR="00936DC7" w:rsidRPr="00936DC7" w:rsidRDefault="00936DC7" w:rsidP="001F48BB">
            <w:pPr>
              <w:spacing w:after="0" w:line="240" w:lineRule="auto"/>
              <w:jc w:val="both"/>
              <w:rPr>
                <w:rFonts w:ascii="Times New Roman" w:hAnsi="Times New Roman" w:cs="Times New Roman"/>
                <w:sz w:val="24"/>
                <w:szCs w:val="24"/>
              </w:rPr>
            </w:pPr>
            <w:r w:rsidRPr="00936DC7">
              <w:rPr>
                <w:rFonts w:ascii="Times New Roman" w:eastAsia="Times New Roman" w:hAnsi="Times New Roman" w:cs="Times New Roman"/>
                <w:color w:val="000000"/>
                <w:sz w:val="24"/>
                <w:szCs w:val="24"/>
              </w:rPr>
              <w:t>Обсуждение перед чтением истории создания народных песен, особенность жанра – напевность, настроение, которое создаёт произведение.</w:t>
            </w:r>
          </w:p>
          <w:p w14:paraId="0CD0C804" w14:textId="31F7B5A0"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548E985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Выразительно читать тексты русских песен.</w:t>
            </w:r>
          </w:p>
          <w:p w14:paraId="00318BD6" w14:textId="4095F96D"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Выделение и осознание того, что уже усвоено учащимися и что подлежит усвоению, предвосхищение результата.</w:t>
            </w:r>
          </w:p>
        </w:tc>
      </w:tr>
      <w:tr w:rsidR="00F7388E" w:rsidRPr="002C0FBA" w14:paraId="326AD4D8" w14:textId="77777777" w:rsidTr="001F48BB">
        <w:trPr>
          <w:gridAfter w:val="1"/>
          <w:wAfter w:w="12" w:type="dxa"/>
          <w:cantSplit/>
          <w:trHeight w:val="1134"/>
        </w:trPr>
        <w:tc>
          <w:tcPr>
            <w:tcW w:w="1053" w:type="dxa"/>
            <w:gridSpan w:val="2"/>
          </w:tcPr>
          <w:p w14:paraId="0D306023"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13E4C7EB" w14:textId="77777777" w:rsidR="00F7388E" w:rsidRPr="00B27A29" w:rsidRDefault="00F7388E" w:rsidP="001F48BB">
            <w:r>
              <w:t>4.</w:t>
            </w:r>
          </w:p>
        </w:tc>
        <w:tc>
          <w:tcPr>
            <w:tcW w:w="898" w:type="dxa"/>
          </w:tcPr>
          <w:p w14:paraId="4AD64935" w14:textId="5A68804C"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19C34A1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Докучные сказки. Сочинение докучных сказок.</w:t>
            </w:r>
            <w:r>
              <w:rPr>
                <w:rFonts w:ascii="Times New Roman" w:hAnsi="Times New Roman" w:cs="Times New Roman"/>
                <w:sz w:val="24"/>
                <w:szCs w:val="24"/>
              </w:rPr>
              <w:t xml:space="preserve"> </w:t>
            </w:r>
          </w:p>
        </w:tc>
        <w:tc>
          <w:tcPr>
            <w:tcW w:w="3969" w:type="dxa"/>
            <w:gridSpan w:val="2"/>
          </w:tcPr>
          <w:p w14:paraId="73FE84BC" w14:textId="6372EBA0"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Планировать </w:t>
            </w:r>
            <w:r w:rsidRPr="002C0FBA">
              <w:rPr>
                <w:rFonts w:ascii="Times New Roman" w:hAnsi="Times New Roman" w:cs="Times New Roman"/>
                <w:sz w:val="24"/>
                <w:szCs w:val="24"/>
              </w:rPr>
              <w:t>работу по теме, используя условные обозначения.</w:t>
            </w:r>
            <w:r w:rsidR="00BC05D9">
              <w:rPr>
                <w:rFonts w:ascii="Times New Roman" w:hAnsi="Times New Roman" w:cs="Times New Roman"/>
                <w:sz w:val="24"/>
                <w:szCs w:val="24"/>
              </w:rPr>
              <w:t xml:space="preserve"> </w:t>
            </w:r>
            <w:r w:rsidRPr="002C0FBA">
              <w:rPr>
                <w:rStyle w:val="submenu-table"/>
                <w:rFonts w:ascii="Times New Roman" w:hAnsi="Times New Roman" w:cs="Times New Roman"/>
                <w:b/>
                <w:bCs/>
                <w:sz w:val="24"/>
                <w:szCs w:val="24"/>
              </w:rPr>
              <w:t xml:space="preserve">Читать </w:t>
            </w:r>
            <w:r w:rsidRPr="002C0FBA">
              <w:rPr>
                <w:rFonts w:ascii="Times New Roman" w:hAnsi="Times New Roman" w:cs="Times New Roman"/>
                <w:sz w:val="24"/>
                <w:szCs w:val="24"/>
              </w:rPr>
              <w:t>текст вслух целыми словами, интонац</w:t>
            </w:r>
            <w:r>
              <w:rPr>
                <w:rFonts w:ascii="Times New Roman" w:hAnsi="Times New Roman" w:cs="Times New Roman"/>
                <w:sz w:val="24"/>
                <w:szCs w:val="24"/>
              </w:rPr>
              <w:t>ионно объединяя их в словосоче</w:t>
            </w:r>
            <w:r w:rsidRPr="002C0FBA">
              <w:rPr>
                <w:rFonts w:ascii="Times New Roman" w:hAnsi="Times New Roman" w:cs="Times New Roman"/>
                <w:sz w:val="24"/>
                <w:szCs w:val="24"/>
              </w:rPr>
              <w:t>тания</w:t>
            </w:r>
            <w:r>
              <w:rPr>
                <w:rFonts w:ascii="Times New Roman" w:hAnsi="Times New Roman" w:cs="Times New Roman"/>
                <w:sz w:val="24"/>
                <w:szCs w:val="24"/>
              </w:rPr>
              <w:t>.</w:t>
            </w:r>
          </w:p>
        </w:tc>
        <w:tc>
          <w:tcPr>
            <w:tcW w:w="6378" w:type="dxa"/>
            <w:gridSpan w:val="2"/>
          </w:tcPr>
          <w:p w14:paraId="7AB03F5C" w14:textId="440B693B" w:rsidR="00BC05D9" w:rsidRPr="00BC05D9" w:rsidRDefault="00BC05D9" w:rsidP="00BC05D9">
            <w:pPr>
              <w:widowControl w:val="0"/>
              <w:spacing w:after="0" w:line="260" w:lineRule="auto"/>
              <w:ind w:right="601"/>
              <w:rPr>
                <w:rFonts w:ascii="Times New Roman" w:eastAsia="Times New Roman" w:hAnsi="Times New Roman" w:cs="Times New Roman"/>
                <w:color w:val="000000"/>
                <w:sz w:val="24"/>
                <w:szCs w:val="24"/>
              </w:rPr>
            </w:pPr>
            <w:r w:rsidRPr="00BC05D9">
              <w:rPr>
                <w:rFonts w:ascii="Times New Roman" w:eastAsia="Times New Roman" w:hAnsi="Times New Roman" w:cs="Times New Roman"/>
                <w:color w:val="000000"/>
                <w:sz w:val="24"/>
                <w:szCs w:val="24"/>
              </w:rPr>
              <w:t>Беседа на тему: ценность произведений фольклора, их роль и значение в современной жизни. Учебный диалог: обсуждение вопросов: «Какие бывают загадки?», «Появляются ли загадки сейчас? Почему?», чтение загадок и их группировка по темам и видам.</w:t>
            </w:r>
          </w:p>
          <w:p w14:paraId="2A419E83" w14:textId="23E34912" w:rsidR="00F7388E" w:rsidRPr="002C0FBA" w:rsidRDefault="00F7388E" w:rsidP="00BC05D9">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r w:rsidR="00BC05D9">
              <w:rPr>
                <w:rFonts w:ascii="Times New Roman" w:hAnsi="Times New Roman" w:cs="Times New Roman"/>
                <w:sz w:val="24"/>
                <w:szCs w:val="24"/>
              </w:rPr>
              <w:t xml:space="preserve"> </w:t>
            </w:r>
            <w:r>
              <w:rPr>
                <w:rFonts w:ascii="Times New Roman" w:hAnsi="Times New Roman" w:cs="Times New Roman"/>
                <w:sz w:val="24"/>
                <w:szCs w:val="24"/>
              </w:rPr>
              <w:t>Различать разн</w:t>
            </w:r>
            <w:r w:rsidRPr="002C0FBA">
              <w:rPr>
                <w:rFonts w:ascii="Times New Roman" w:hAnsi="Times New Roman" w:cs="Times New Roman"/>
                <w:sz w:val="24"/>
                <w:szCs w:val="24"/>
              </w:rPr>
              <w:t>ые жанры устного народного творчества.</w:t>
            </w:r>
            <w:r w:rsidR="00BC05D9">
              <w:rPr>
                <w:rFonts w:ascii="Times New Roman" w:hAnsi="Times New Roman" w:cs="Times New Roman"/>
                <w:sz w:val="24"/>
                <w:szCs w:val="24"/>
              </w:rPr>
              <w:t xml:space="preserve"> </w:t>
            </w: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4A189C4C" w14:textId="77777777" w:rsidTr="001F48BB">
        <w:trPr>
          <w:gridAfter w:val="1"/>
          <w:wAfter w:w="12" w:type="dxa"/>
          <w:cantSplit/>
          <w:trHeight w:val="1134"/>
        </w:trPr>
        <w:tc>
          <w:tcPr>
            <w:tcW w:w="1053" w:type="dxa"/>
            <w:gridSpan w:val="2"/>
          </w:tcPr>
          <w:p w14:paraId="4774205C"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1DF6F0B0" w14:textId="77777777" w:rsidR="00F7388E" w:rsidRPr="00B462C7" w:rsidRDefault="00F7388E" w:rsidP="001F48BB">
            <w:r>
              <w:t>5.</w:t>
            </w:r>
          </w:p>
        </w:tc>
        <w:tc>
          <w:tcPr>
            <w:tcW w:w="898" w:type="dxa"/>
          </w:tcPr>
          <w:p w14:paraId="257C4583" w14:textId="442ED235"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B83878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Произведения прикладного искусства: гжельская и хохломская посуда, дымковская и богородская игрушка.</w:t>
            </w:r>
            <w:r>
              <w:rPr>
                <w:rFonts w:ascii="Times New Roman" w:hAnsi="Times New Roman" w:cs="Times New Roman"/>
                <w:sz w:val="24"/>
                <w:szCs w:val="24"/>
              </w:rPr>
              <w:t xml:space="preserve"> </w:t>
            </w:r>
          </w:p>
        </w:tc>
        <w:tc>
          <w:tcPr>
            <w:tcW w:w="3969" w:type="dxa"/>
            <w:gridSpan w:val="2"/>
          </w:tcPr>
          <w:p w14:paraId="6FF4520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Увеличивать </w:t>
            </w:r>
            <w:r w:rsidRPr="002C0FBA">
              <w:rPr>
                <w:rFonts w:ascii="Times New Roman" w:hAnsi="Times New Roman" w:cs="Times New Roman"/>
                <w:sz w:val="24"/>
                <w:szCs w:val="24"/>
              </w:rPr>
              <w:t xml:space="preserve">темп чтения при повторном чтении текста, выборочно </w:t>
            </w: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текст про себя, </w:t>
            </w: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на вопросы</w:t>
            </w:r>
            <w:r>
              <w:rPr>
                <w:rFonts w:ascii="Times New Roman" w:hAnsi="Times New Roman" w:cs="Times New Roman"/>
                <w:sz w:val="24"/>
                <w:szCs w:val="24"/>
              </w:rPr>
              <w:t xml:space="preserve">. </w:t>
            </w:r>
            <w:r w:rsidRPr="002C0FBA">
              <w:rPr>
                <w:rStyle w:val="submenu-table"/>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текст вслух целыми словами, </w:t>
            </w:r>
            <w:r>
              <w:rPr>
                <w:rFonts w:ascii="Times New Roman" w:hAnsi="Times New Roman" w:cs="Times New Roman"/>
                <w:sz w:val="24"/>
                <w:szCs w:val="24"/>
              </w:rPr>
              <w:t>интонационно объединяя их в сло</w:t>
            </w:r>
            <w:r w:rsidRPr="002C0FBA">
              <w:rPr>
                <w:rFonts w:ascii="Times New Roman" w:hAnsi="Times New Roman" w:cs="Times New Roman"/>
                <w:sz w:val="24"/>
                <w:szCs w:val="24"/>
              </w:rPr>
              <w:t>восочетания</w:t>
            </w:r>
            <w:r>
              <w:rPr>
                <w:rFonts w:ascii="Times New Roman" w:hAnsi="Times New Roman" w:cs="Times New Roman"/>
                <w:sz w:val="24"/>
                <w:szCs w:val="24"/>
              </w:rPr>
              <w:t>.</w:t>
            </w:r>
          </w:p>
        </w:tc>
        <w:tc>
          <w:tcPr>
            <w:tcW w:w="6378" w:type="dxa"/>
            <w:gridSpan w:val="2"/>
          </w:tcPr>
          <w:p w14:paraId="100A14DA"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2EDE28A5"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Различать разн</w:t>
            </w:r>
            <w:r w:rsidRPr="002C0FBA">
              <w:rPr>
                <w:rFonts w:ascii="Times New Roman" w:hAnsi="Times New Roman" w:cs="Times New Roman"/>
                <w:sz w:val="24"/>
                <w:szCs w:val="24"/>
              </w:rPr>
              <w:t>ые жанры устного народного творчества.</w:t>
            </w:r>
          </w:p>
          <w:p w14:paraId="2AA65506" w14:textId="6DCEBAB8"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Волевая саморегуляция как способность к мобилизации сил и энергии, к волевому усилию (к выбору в ситуации мотивированного конфликта).</w:t>
            </w:r>
          </w:p>
        </w:tc>
      </w:tr>
      <w:tr w:rsidR="00F7388E" w:rsidRPr="002C0FBA" w14:paraId="14A1F3EA" w14:textId="77777777" w:rsidTr="001F48BB">
        <w:trPr>
          <w:gridAfter w:val="1"/>
          <w:wAfter w:w="12" w:type="dxa"/>
          <w:cantSplit/>
          <w:trHeight w:val="1134"/>
        </w:trPr>
        <w:tc>
          <w:tcPr>
            <w:tcW w:w="1053" w:type="dxa"/>
            <w:gridSpan w:val="2"/>
          </w:tcPr>
          <w:p w14:paraId="2D30F6A3"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4A729BB0" w14:textId="77777777" w:rsidR="00F7388E" w:rsidRPr="00B462C7" w:rsidRDefault="00F7388E" w:rsidP="001F48BB">
            <w:r>
              <w:t>6-7</w:t>
            </w:r>
          </w:p>
        </w:tc>
        <w:tc>
          <w:tcPr>
            <w:tcW w:w="898" w:type="dxa"/>
          </w:tcPr>
          <w:p w14:paraId="29CB8BED" w14:textId="5343256D"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00C3C68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Русская народная сказка «Сестрица Аленушка и братец Иванушка».</w:t>
            </w:r>
            <w:r>
              <w:rPr>
                <w:rFonts w:ascii="Times New Roman" w:hAnsi="Times New Roman" w:cs="Times New Roman"/>
                <w:sz w:val="24"/>
                <w:szCs w:val="24"/>
              </w:rPr>
              <w:t xml:space="preserve"> </w:t>
            </w:r>
          </w:p>
        </w:tc>
        <w:tc>
          <w:tcPr>
            <w:tcW w:w="3969" w:type="dxa"/>
            <w:gridSpan w:val="2"/>
          </w:tcPr>
          <w:p w14:paraId="71A43B86" w14:textId="4B9D9110" w:rsidR="00F7388E" w:rsidRPr="002C0FBA" w:rsidRDefault="00BC05D9"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Увеличивать </w:t>
            </w:r>
            <w:r w:rsidRPr="002C0FBA">
              <w:rPr>
                <w:rFonts w:ascii="Times New Roman" w:hAnsi="Times New Roman" w:cs="Times New Roman"/>
                <w:sz w:val="24"/>
                <w:szCs w:val="24"/>
              </w:rPr>
              <w:t xml:space="preserve">темп чтения при повторном чтении текста, выборочно </w:t>
            </w: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текст про себя, </w:t>
            </w: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на вопросы</w:t>
            </w:r>
            <w:r>
              <w:rPr>
                <w:rFonts w:ascii="Times New Roman" w:hAnsi="Times New Roman" w:cs="Times New Roman"/>
                <w:sz w:val="24"/>
                <w:szCs w:val="24"/>
              </w:rPr>
              <w:t xml:space="preserve">. </w:t>
            </w:r>
            <w:r w:rsidRPr="002C0FBA">
              <w:rPr>
                <w:rStyle w:val="submenu-table"/>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текст вслух целыми словами, </w:t>
            </w:r>
            <w:r>
              <w:rPr>
                <w:rFonts w:ascii="Times New Roman" w:hAnsi="Times New Roman" w:cs="Times New Roman"/>
                <w:sz w:val="24"/>
                <w:szCs w:val="24"/>
              </w:rPr>
              <w:t>интонационно объединяя их в сло</w:t>
            </w:r>
            <w:r w:rsidRPr="002C0FBA">
              <w:rPr>
                <w:rFonts w:ascii="Times New Roman" w:hAnsi="Times New Roman" w:cs="Times New Roman"/>
                <w:sz w:val="24"/>
                <w:szCs w:val="24"/>
              </w:rPr>
              <w:t>восочетания</w:t>
            </w:r>
            <w:r>
              <w:rPr>
                <w:rFonts w:ascii="Times New Roman" w:hAnsi="Times New Roman" w:cs="Times New Roman"/>
                <w:sz w:val="24"/>
                <w:szCs w:val="24"/>
              </w:rPr>
              <w:t>.</w:t>
            </w:r>
          </w:p>
        </w:tc>
        <w:tc>
          <w:tcPr>
            <w:tcW w:w="6378" w:type="dxa"/>
            <w:gridSpan w:val="2"/>
          </w:tcPr>
          <w:p w14:paraId="262AB78C" w14:textId="77777777" w:rsidR="00BC05D9" w:rsidRPr="00BC05D9" w:rsidRDefault="00BC05D9" w:rsidP="00BC05D9">
            <w:pPr>
              <w:widowControl w:val="0"/>
              <w:spacing w:after="0" w:line="257" w:lineRule="auto"/>
              <w:ind w:right="679"/>
              <w:rPr>
                <w:rFonts w:ascii="Times New Roman" w:eastAsia="Times New Roman" w:hAnsi="Times New Roman" w:cs="Times New Roman"/>
                <w:color w:val="000000"/>
                <w:sz w:val="24"/>
                <w:szCs w:val="24"/>
              </w:rPr>
            </w:pPr>
            <w:r w:rsidRPr="00BC05D9">
              <w:rPr>
                <w:rFonts w:ascii="Times New Roman" w:eastAsia="Times New Roman" w:hAnsi="Times New Roman" w:cs="Times New Roman"/>
                <w:color w:val="000000"/>
                <w:sz w:val="24"/>
                <w:szCs w:val="24"/>
              </w:rPr>
              <w:t>Чтение вслух и про себя фольклорных произведений (народных сказок), определение мотива и цели чтения, ответ на вопрос: «На какой вопрос хочу получить ответ, читая произведение?», различение реальных и сказочных событий в народных произведениях, определение фольклорной основы литературной сказки. На примере сказки «Иван-царевич и серый волк».</w:t>
            </w:r>
          </w:p>
          <w:p w14:paraId="25D26CBA" w14:textId="6F4251AC" w:rsidR="00F7388E" w:rsidRPr="002C0FBA" w:rsidRDefault="00F7388E" w:rsidP="00BC05D9">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познавательного мотива.</w:t>
            </w:r>
            <w:r w:rsidR="00BC05D9">
              <w:rPr>
                <w:rFonts w:ascii="Times New Roman" w:hAnsi="Times New Roman" w:cs="Times New Roman"/>
                <w:sz w:val="24"/>
                <w:szCs w:val="24"/>
              </w:rPr>
              <w:t xml:space="preserve"> </w:t>
            </w:r>
            <w:r>
              <w:rPr>
                <w:rFonts w:ascii="Times New Roman" w:hAnsi="Times New Roman" w:cs="Times New Roman"/>
                <w:sz w:val="24"/>
                <w:szCs w:val="24"/>
              </w:rPr>
              <w:t>Различать разн</w:t>
            </w:r>
            <w:r w:rsidRPr="002C0FBA">
              <w:rPr>
                <w:rFonts w:ascii="Times New Roman" w:hAnsi="Times New Roman" w:cs="Times New Roman"/>
                <w:sz w:val="24"/>
                <w:szCs w:val="24"/>
              </w:rPr>
              <w:t>ые жанры устного народного творчества.</w:t>
            </w:r>
            <w:r w:rsidR="00BC05D9">
              <w:rPr>
                <w:rFonts w:ascii="Times New Roman" w:hAnsi="Times New Roman" w:cs="Times New Roman"/>
                <w:sz w:val="24"/>
                <w:szCs w:val="24"/>
              </w:rPr>
              <w:t xml:space="preserve"> </w:t>
            </w:r>
            <w:r w:rsidRPr="002C0FBA">
              <w:rPr>
                <w:rFonts w:ascii="Times New Roman" w:hAnsi="Times New Roman" w:cs="Times New Roman"/>
                <w:sz w:val="24"/>
                <w:szCs w:val="24"/>
              </w:rPr>
              <w:t>Постановка учебной задачи на основе того, что уже известно учащимся, и того, что ещё неизвестно.</w:t>
            </w:r>
          </w:p>
        </w:tc>
      </w:tr>
      <w:tr w:rsidR="00F7388E" w:rsidRPr="002C0FBA" w14:paraId="57ACADA9" w14:textId="77777777" w:rsidTr="001F48BB">
        <w:trPr>
          <w:gridAfter w:val="1"/>
          <w:wAfter w:w="12" w:type="dxa"/>
          <w:cantSplit/>
          <w:trHeight w:val="3113"/>
        </w:trPr>
        <w:tc>
          <w:tcPr>
            <w:tcW w:w="1053" w:type="dxa"/>
            <w:gridSpan w:val="2"/>
            <w:tcBorders>
              <w:top w:val="nil"/>
            </w:tcBorders>
          </w:tcPr>
          <w:p w14:paraId="24171168"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34A5CA99" w14:textId="77777777" w:rsidR="00F7388E" w:rsidRPr="00B462C7" w:rsidRDefault="00F7388E" w:rsidP="001F48BB">
            <w:r>
              <w:t>8-9</w:t>
            </w:r>
          </w:p>
        </w:tc>
        <w:tc>
          <w:tcPr>
            <w:tcW w:w="898" w:type="dxa"/>
            <w:tcBorders>
              <w:top w:val="nil"/>
            </w:tcBorders>
          </w:tcPr>
          <w:p w14:paraId="575A150A" w14:textId="51FFAF32"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Borders>
              <w:top w:val="nil"/>
            </w:tcBorders>
          </w:tcPr>
          <w:p w14:paraId="35E60915"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Русская народная сказка «Иван-Царевич и Серый Волк».</w:t>
            </w:r>
            <w:r>
              <w:rPr>
                <w:rFonts w:ascii="Times New Roman" w:hAnsi="Times New Roman" w:cs="Times New Roman"/>
                <w:sz w:val="24"/>
                <w:szCs w:val="24"/>
              </w:rPr>
              <w:t xml:space="preserve"> </w:t>
            </w:r>
          </w:p>
        </w:tc>
        <w:tc>
          <w:tcPr>
            <w:tcW w:w="3969" w:type="dxa"/>
            <w:gridSpan w:val="2"/>
          </w:tcPr>
          <w:p w14:paraId="54F74C69"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Планировать </w:t>
            </w:r>
            <w:r w:rsidRPr="002C0FBA">
              <w:rPr>
                <w:rFonts w:ascii="Times New Roman" w:hAnsi="Times New Roman" w:cs="Times New Roman"/>
                <w:sz w:val="24"/>
                <w:szCs w:val="24"/>
              </w:rPr>
              <w:t>работу по теме, используя условные обозначения.</w:t>
            </w:r>
          </w:p>
          <w:p w14:paraId="2E3B338F" w14:textId="77777777" w:rsidR="00F7388E" w:rsidRDefault="00F7388E" w:rsidP="001F48BB">
            <w:pPr>
              <w:spacing w:after="0" w:line="240" w:lineRule="auto"/>
              <w:jc w:val="both"/>
              <w:rPr>
                <w:rFonts w:ascii="Times New Roman" w:hAnsi="Times New Roman" w:cs="Times New Roman"/>
                <w:sz w:val="24"/>
                <w:szCs w:val="24"/>
              </w:rPr>
            </w:pPr>
            <w:r w:rsidRPr="002C0FBA">
              <w:rPr>
                <w:rStyle w:val="submenu-table"/>
                <w:rFonts w:ascii="Times New Roman" w:hAnsi="Times New Roman" w:cs="Times New Roman"/>
                <w:b/>
                <w:bCs/>
                <w:sz w:val="24"/>
                <w:szCs w:val="24"/>
              </w:rPr>
              <w:t xml:space="preserve">Читать </w:t>
            </w:r>
            <w:r w:rsidRPr="002C0FBA">
              <w:rPr>
                <w:rFonts w:ascii="Times New Roman" w:hAnsi="Times New Roman" w:cs="Times New Roman"/>
                <w:sz w:val="24"/>
                <w:szCs w:val="24"/>
              </w:rPr>
              <w:t>текст вслух целыми словами, интонац</w:t>
            </w:r>
            <w:r>
              <w:rPr>
                <w:rFonts w:ascii="Times New Roman" w:hAnsi="Times New Roman" w:cs="Times New Roman"/>
                <w:sz w:val="24"/>
                <w:szCs w:val="24"/>
              </w:rPr>
              <w:t>ионно объединяя их в словосоче</w:t>
            </w:r>
            <w:r w:rsidRPr="002C0FBA">
              <w:rPr>
                <w:rFonts w:ascii="Times New Roman" w:hAnsi="Times New Roman" w:cs="Times New Roman"/>
                <w:sz w:val="24"/>
                <w:szCs w:val="24"/>
              </w:rPr>
              <w:t>тания</w:t>
            </w:r>
            <w:r>
              <w:rPr>
                <w:rFonts w:ascii="Times New Roman" w:hAnsi="Times New Roman" w:cs="Times New Roman"/>
                <w:sz w:val="24"/>
                <w:szCs w:val="24"/>
              </w:rPr>
              <w:t>.</w:t>
            </w:r>
          </w:p>
          <w:p w14:paraId="3035BF81" w14:textId="77777777" w:rsidR="00F7388E" w:rsidRPr="002C0FBA" w:rsidRDefault="00F7388E" w:rsidP="001F48BB">
            <w:pPr>
              <w:spacing w:after="0" w:line="240" w:lineRule="auto"/>
              <w:jc w:val="both"/>
              <w:rPr>
                <w:rFonts w:ascii="Times New Roman" w:hAnsi="Times New Roman" w:cs="Times New Roman"/>
                <w:sz w:val="24"/>
                <w:szCs w:val="24"/>
              </w:rPr>
            </w:pPr>
          </w:p>
        </w:tc>
        <w:tc>
          <w:tcPr>
            <w:tcW w:w="6378" w:type="dxa"/>
            <w:gridSpan w:val="2"/>
          </w:tcPr>
          <w:p w14:paraId="2FB6FC04" w14:textId="77777777" w:rsidR="00427B89" w:rsidRPr="00427B89" w:rsidRDefault="00427B89" w:rsidP="00427B89">
            <w:pPr>
              <w:widowControl w:val="0"/>
              <w:spacing w:after="0" w:line="260" w:lineRule="auto"/>
              <w:ind w:right="218"/>
              <w:rPr>
                <w:rFonts w:ascii="Times New Roman" w:eastAsia="Times New Roman" w:hAnsi="Times New Roman" w:cs="Times New Roman"/>
                <w:color w:val="000000"/>
                <w:sz w:val="24"/>
                <w:szCs w:val="24"/>
              </w:rPr>
            </w:pPr>
            <w:r w:rsidRPr="00427B89">
              <w:rPr>
                <w:rFonts w:ascii="Times New Roman" w:eastAsia="Times New Roman" w:hAnsi="Times New Roman" w:cs="Times New Roman"/>
                <w:color w:val="000000"/>
                <w:sz w:val="24"/>
                <w:szCs w:val="24"/>
              </w:rPr>
              <w:t>Наблюдение за особенностями построения волшебной сказки (зачин, троекратные повторы, концовка), выделение смысловых частей сказки в соответствии</w:t>
            </w:r>
          </w:p>
          <w:p w14:paraId="0D7ED2C6" w14:textId="77777777" w:rsidR="00427B89" w:rsidRDefault="00427B89" w:rsidP="00427B89">
            <w:pPr>
              <w:widowControl w:val="0"/>
              <w:spacing w:after="0" w:line="258" w:lineRule="auto"/>
              <w:ind w:right="246"/>
              <w:rPr>
                <w:rFonts w:ascii="Times New Roman" w:eastAsia="Times New Roman" w:hAnsi="Times New Roman" w:cs="Times New Roman"/>
                <w:color w:val="000000"/>
                <w:sz w:val="24"/>
                <w:szCs w:val="24"/>
              </w:rPr>
            </w:pPr>
            <w:r w:rsidRPr="00427B89">
              <w:rPr>
                <w:rFonts w:ascii="Times New Roman" w:eastAsia="Times New Roman" w:hAnsi="Times New Roman" w:cs="Times New Roman"/>
                <w:color w:val="000000"/>
                <w:sz w:val="24"/>
                <w:szCs w:val="24"/>
              </w:rPr>
              <w:t>с сюжетом, определение последовательности событий в произведении.</w:t>
            </w:r>
          </w:p>
          <w:p w14:paraId="2F60F7A9" w14:textId="695C1AD8" w:rsidR="00F7388E" w:rsidRPr="00427B89" w:rsidRDefault="00F7388E" w:rsidP="00427B89">
            <w:pPr>
              <w:widowControl w:val="0"/>
              <w:spacing w:after="0" w:line="258" w:lineRule="auto"/>
              <w:ind w:right="246"/>
              <w:rPr>
                <w:rFonts w:ascii="Times New Roman" w:eastAsia="Times New Roman" w:hAnsi="Times New Roman" w:cs="Times New Roman"/>
                <w:color w:val="000000"/>
                <w:sz w:val="24"/>
                <w:szCs w:val="24"/>
              </w:rPr>
            </w:pPr>
            <w:r w:rsidRPr="002C0FBA">
              <w:rPr>
                <w:rFonts w:ascii="Times New Roman" w:hAnsi="Times New Roman" w:cs="Times New Roman"/>
                <w:sz w:val="24"/>
                <w:szCs w:val="24"/>
              </w:rPr>
              <w:t>Развитие доброжелательности, доверия и внимательности к людям, готовности к сотрудничеству.</w:t>
            </w:r>
          </w:p>
          <w:p w14:paraId="35A91143" w14:textId="77777777" w:rsidR="00F7388E" w:rsidRPr="002C0FBA" w:rsidRDefault="00F7388E" w:rsidP="001F48BB">
            <w:pPr>
              <w:spacing w:line="240" w:lineRule="auto"/>
              <w:jc w:val="both"/>
              <w:rPr>
                <w:rFonts w:ascii="Times New Roman" w:hAnsi="Times New Roman" w:cs="Times New Roman"/>
                <w:sz w:val="24"/>
                <w:szCs w:val="24"/>
              </w:rPr>
            </w:pPr>
            <w:r>
              <w:rPr>
                <w:rFonts w:ascii="Times New Roman" w:hAnsi="Times New Roman" w:cs="Times New Roman"/>
                <w:sz w:val="24"/>
                <w:szCs w:val="24"/>
              </w:rPr>
              <w:t>Различать разн</w:t>
            </w:r>
            <w:r w:rsidRPr="002C0FBA">
              <w:rPr>
                <w:rFonts w:ascii="Times New Roman" w:hAnsi="Times New Roman" w:cs="Times New Roman"/>
                <w:sz w:val="24"/>
                <w:szCs w:val="24"/>
              </w:rPr>
              <w:t>ые жанры устного народного творчества.</w:t>
            </w:r>
          </w:p>
          <w:p w14:paraId="6B813A76" w14:textId="3609EBD5"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Выделение и осознание того, что уже усвоено учащимися и что подлежит усвоению, предвосхищение результата.</w:t>
            </w:r>
          </w:p>
        </w:tc>
      </w:tr>
      <w:tr w:rsidR="00F7388E" w:rsidRPr="002C0FBA" w14:paraId="2C18251C" w14:textId="77777777" w:rsidTr="001F48BB">
        <w:trPr>
          <w:gridAfter w:val="1"/>
          <w:wAfter w:w="12" w:type="dxa"/>
          <w:cantSplit/>
          <w:trHeight w:val="195"/>
        </w:trPr>
        <w:tc>
          <w:tcPr>
            <w:tcW w:w="1053" w:type="dxa"/>
            <w:gridSpan w:val="2"/>
            <w:tcBorders>
              <w:top w:val="single" w:sz="4" w:space="0" w:color="auto"/>
            </w:tcBorders>
          </w:tcPr>
          <w:p w14:paraId="168F22B6" w14:textId="77777777" w:rsidR="00F7388E" w:rsidRDefault="00F7388E" w:rsidP="001F48BB">
            <w:pPr>
              <w:rPr>
                <w:rFonts w:ascii="Times New Roman" w:hAnsi="Times New Roman" w:cs="Times New Roman"/>
                <w:sz w:val="24"/>
                <w:szCs w:val="24"/>
              </w:rPr>
            </w:pPr>
            <w:r>
              <w:rPr>
                <w:rFonts w:ascii="Times New Roman" w:hAnsi="Times New Roman" w:cs="Times New Roman"/>
                <w:sz w:val="24"/>
                <w:szCs w:val="24"/>
              </w:rPr>
              <w:t>10</w:t>
            </w:r>
          </w:p>
        </w:tc>
        <w:tc>
          <w:tcPr>
            <w:tcW w:w="898" w:type="dxa"/>
            <w:tcBorders>
              <w:top w:val="single" w:sz="4" w:space="0" w:color="auto"/>
            </w:tcBorders>
          </w:tcPr>
          <w:p w14:paraId="0C334C54" w14:textId="58F100E2"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Borders>
              <w:top w:val="single" w:sz="4" w:space="0" w:color="auto"/>
            </w:tcBorders>
          </w:tcPr>
          <w:p w14:paraId="2703EC70"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Контрольное чтение №1</w:t>
            </w:r>
          </w:p>
        </w:tc>
        <w:tc>
          <w:tcPr>
            <w:tcW w:w="3969" w:type="dxa"/>
            <w:gridSpan w:val="2"/>
            <w:tcBorders>
              <w:top w:val="single" w:sz="4" w:space="0" w:color="auto"/>
            </w:tcBorders>
          </w:tcPr>
          <w:p w14:paraId="5C9247D2"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Проверять </w:t>
            </w:r>
            <w:r>
              <w:rPr>
                <w:rFonts w:ascii="Times New Roman" w:hAnsi="Times New Roman" w:cs="Times New Roman"/>
                <w:sz w:val="24"/>
                <w:szCs w:val="24"/>
              </w:rPr>
              <w:t xml:space="preserve">себя и самостоятельно </w:t>
            </w:r>
            <w:r>
              <w:rPr>
                <w:rFonts w:ascii="Times New Roman" w:hAnsi="Times New Roman" w:cs="Times New Roman"/>
                <w:b/>
                <w:bCs/>
                <w:sz w:val="24"/>
                <w:szCs w:val="24"/>
              </w:rPr>
              <w:t xml:space="preserve">оценивать </w:t>
            </w:r>
            <w:r>
              <w:rPr>
                <w:rFonts w:ascii="Times New Roman" w:hAnsi="Times New Roman" w:cs="Times New Roman"/>
                <w:sz w:val="24"/>
                <w:szCs w:val="24"/>
              </w:rPr>
              <w:t>свои достижения</w:t>
            </w:r>
          </w:p>
        </w:tc>
        <w:tc>
          <w:tcPr>
            <w:tcW w:w="6378" w:type="dxa"/>
            <w:gridSpan w:val="2"/>
            <w:tcBorders>
              <w:top w:val="single" w:sz="4" w:space="0" w:color="auto"/>
            </w:tcBorders>
          </w:tcPr>
          <w:p w14:paraId="3F60C719"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моральной самооценки.</w:t>
            </w:r>
          </w:p>
          <w:p w14:paraId="171E95DB"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делать выводы с помощью учителя Самостоятельное выделение и формулирование познавательной цели.</w:t>
            </w:r>
          </w:p>
          <w:p w14:paraId="408E3F1D" w14:textId="7EC2ED82" w:rsidR="00F7388E" w:rsidRDefault="00F7388E" w:rsidP="001F48BB">
            <w:pPr>
              <w:spacing w:after="0" w:line="240" w:lineRule="auto"/>
              <w:ind w:right="113"/>
              <w:jc w:val="both"/>
              <w:rPr>
                <w:rFonts w:ascii="Times New Roman" w:hAnsi="Times New Roman" w:cs="Times New Roman"/>
                <w:sz w:val="24"/>
                <w:szCs w:val="24"/>
              </w:rPr>
            </w:pPr>
            <w:r>
              <w:rPr>
                <w:rFonts w:ascii="Times New Roman" w:hAnsi="Times New Roman" w:cs="Times New Roman"/>
                <w:sz w:val="24"/>
                <w:szCs w:val="24"/>
              </w:rPr>
              <w:t>Осознание качества и уровня усвоения материала, контроль, оценка.</w:t>
            </w:r>
          </w:p>
        </w:tc>
      </w:tr>
      <w:tr w:rsidR="00F7388E" w:rsidRPr="002C0FBA" w14:paraId="10A0389C" w14:textId="77777777" w:rsidTr="00427B89">
        <w:trPr>
          <w:gridAfter w:val="1"/>
          <w:wAfter w:w="12" w:type="dxa"/>
          <w:cantSplit/>
          <w:trHeight w:val="1975"/>
        </w:trPr>
        <w:tc>
          <w:tcPr>
            <w:tcW w:w="1053" w:type="dxa"/>
            <w:gridSpan w:val="2"/>
          </w:tcPr>
          <w:p w14:paraId="35547A64"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04E8124B" w14:textId="77777777" w:rsidR="00F7388E" w:rsidRDefault="00F7388E" w:rsidP="001F48BB"/>
          <w:p w14:paraId="5612710E" w14:textId="77777777" w:rsidR="00F7388E" w:rsidRDefault="00F7388E" w:rsidP="001F48BB">
            <w:r>
              <w:t>11-13</w:t>
            </w:r>
          </w:p>
          <w:p w14:paraId="095E6823" w14:textId="77777777" w:rsidR="00F7388E" w:rsidRPr="00B462C7" w:rsidRDefault="00F7388E" w:rsidP="001F48BB"/>
        </w:tc>
        <w:tc>
          <w:tcPr>
            <w:tcW w:w="898" w:type="dxa"/>
          </w:tcPr>
          <w:p w14:paraId="05CDB759" w14:textId="30BBB146"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2788" w:type="dxa"/>
          </w:tcPr>
          <w:p w14:paraId="3FFF8063"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Русская народная сказка «Сивка-Бурка».</w:t>
            </w:r>
            <w:r>
              <w:rPr>
                <w:rFonts w:ascii="Times New Roman" w:hAnsi="Times New Roman" w:cs="Times New Roman"/>
                <w:sz w:val="24"/>
                <w:szCs w:val="24"/>
              </w:rPr>
              <w:t xml:space="preserve"> </w:t>
            </w:r>
          </w:p>
          <w:p w14:paraId="47ED3280" w14:textId="77777777" w:rsidR="00F7388E" w:rsidRPr="00B462C7" w:rsidRDefault="00F7388E" w:rsidP="001F48BB">
            <w:pPr>
              <w:rPr>
                <w:rFonts w:ascii="Times New Roman" w:hAnsi="Times New Roman" w:cs="Times New Roman"/>
                <w:sz w:val="24"/>
                <w:szCs w:val="24"/>
              </w:rPr>
            </w:pPr>
          </w:p>
          <w:p w14:paraId="71B73ED9" w14:textId="77777777" w:rsidR="00F7388E" w:rsidRPr="00B462C7" w:rsidRDefault="00F7388E" w:rsidP="001F48BB">
            <w:pPr>
              <w:rPr>
                <w:rFonts w:ascii="Times New Roman" w:hAnsi="Times New Roman" w:cs="Times New Roman"/>
                <w:sz w:val="24"/>
                <w:szCs w:val="24"/>
              </w:rPr>
            </w:pPr>
          </w:p>
        </w:tc>
        <w:tc>
          <w:tcPr>
            <w:tcW w:w="3969" w:type="dxa"/>
            <w:gridSpan w:val="2"/>
          </w:tcPr>
          <w:p w14:paraId="1DF30FA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Планировать </w:t>
            </w:r>
            <w:r w:rsidRPr="002C0FBA">
              <w:rPr>
                <w:rFonts w:ascii="Times New Roman" w:hAnsi="Times New Roman" w:cs="Times New Roman"/>
                <w:sz w:val="24"/>
                <w:szCs w:val="24"/>
              </w:rPr>
              <w:t>работу по теме, используя условные обозначения.</w:t>
            </w:r>
            <w:r w:rsidRPr="001D516E">
              <w:rPr>
                <w:rFonts w:ascii="Times New Roman" w:hAnsi="Times New Roman" w:cs="Times New Roman"/>
                <w:sz w:val="24"/>
                <w:szCs w:val="24"/>
              </w:rPr>
              <w:t xml:space="preserve"> </w:t>
            </w:r>
            <w:r w:rsidRPr="002C0FBA">
              <w:rPr>
                <w:rStyle w:val="submenu-table"/>
                <w:rFonts w:ascii="Times New Roman" w:hAnsi="Times New Roman" w:cs="Times New Roman"/>
                <w:b/>
                <w:bCs/>
                <w:sz w:val="24"/>
                <w:szCs w:val="24"/>
              </w:rPr>
              <w:t xml:space="preserve">Читать </w:t>
            </w:r>
            <w:r w:rsidRPr="002C0FBA">
              <w:rPr>
                <w:rFonts w:ascii="Times New Roman" w:hAnsi="Times New Roman" w:cs="Times New Roman"/>
                <w:sz w:val="24"/>
                <w:szCs w:val="24"/>
              </w:rPr>
              <w:t>текст вслух целыми словами, интонац</w:t>
            </w:r>
            <w:r>
              <w:rPr>
                <w:rFonts w:ascii="Times New Roman" w:hAnsi="Times New Roman" w:cs="Times New Roman"/>
                <w:sz w:val="24"/>
                <w:szCs w:val="24"/>
              </w:rPr>
              <w:t>ионно объединяя их в словосоче</w:t>
            </w:r>
            <w:r w:rsidRPr="002C0FBA">
              <w:rPr>
                <w:rFonts w:ascii="Times New Roman" w:hAnsi="Times New Roman" w:cs="Times New Roman"/>
                <w:sz w:val="24"/>
                <w:szCs w:val="24"/>
              </w:rPr>
              <w:t>тания</w:t>
            </w:r>
            <w:r>
              <w:rPr>
                <w:rFonts w:ascii="Times New Roman" w:hAnsi="Times New Roman" w:cs="Times New Roman"/>
                <w:sz w:val="24"/>
                <w:szCs w:val="24"/>
              </w:rPr>
              <w:t>.</w:t>
            </w:r>
          </w:p>
        </w:tc>
        <w:tc>
          <w:tcPr>
            <w:tcW w:w="6378" w:type="dxa"/>
            <w:gridSpan w:val="2"/>
          </w:tcPr>
          <w:p w14:paraId="2BF0F95A" w14:textId="77777777" w:rsidR="00F36037" w:rsidRPr="00F36037" w:rsidRDefault="00F36037" w:rsidP="00F36037">
            <w:pPr>
              <w:widowControl w:val="0"/>
              <w:spacing w:before="3" w:after="0" w:line="258" w:lineRule="auto"/>
              <w:ind w:right="327"/>
              <w:rPr>
                <w:rFonts w:ascii="Times New Roman" w:eastAsia="Times New Roman" w:hAnsi="Times New Roman" w:cs="Times New Roman"/>
                <w:color w:val="000000"/>
                <w:sz w:val="24"/>
                <w:szCs w:val="24"/>
              </w:rPr>
            </w:pPr>
            <w:r w:rsidRPr="00F36037">
              <w:rPr>
                <w:rFonts w:ascii="Times New Roman" w:eastAsia="Times New Roman" w:hAnsi="Times New Roman" w:cs="Times New Roman"/>
                <w:color w:val="000000"/>
                <w:sz w:val="24"/>
                <w:szCs w:val="24"/>
              </w:rPr>
              <w:t>Работа с текстом произведения: составление характеристики героя (описание внешнего вида, поступков, языка) с приведением 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w:t>
            </w:r>
          </w:p>
          <w:p w14:paraId="6BFAD3E7" w14:textId="26AD7D4C" w:rsidR="00F7388E" w:rsidRPr="002C0FBA" w:rsidRDefault="00F7388E" w:rsidP="00F36037">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готовности к равноправному сотрудничеству.</w:t>
            </w:r>
            <w:r w:rsidR="00F36037">
              <w:rPr>
                <w:rFonts w:ascii="Times New Roman" w:hAnsi="Times New Roman" w:cs="Times New Roman"/>
                <w:sz w:val="24"/>
                <w:szCs w:val="24"/>
              </w:rPr>
              <w:t xml:space="preserve"> </w:t>
            </w:r>
            <w:r>
              <w:rPr>
                <w:rFonts w:ascii="Times New Roman" w:hAnsi="Times New Roman" w:cs="Times New Roman"/>
                <w:sz w:val="24"/>
                <w:szCs w:val="24"/>
              </w:rPr>
              <w:t>Различать разн</w:t>
            </w:r>
            <w:r w:rsidRPr="002C0FBA">
              <w:rPr>
                <w:rFonts w:ascii="Times New Roman" w:hAnsi="Times New Roman" w:cs="Times New Roman"/>
                <w:sz w:val="24"/>
                <w:szCs w:val="24"/>
              </w:rPr>
              <w:t>ые жанры устного народного творчества.</w:t>
            </w:r>
            <w:r w:rsidR="00F36037">
              <w:rPr>
                <w:rFonts w:ascii="Times New Roman" w:hAnsi="Times New Roman" w:cs="Times New Roman"/>
                <w:sz w:val="24"/>
                <w:szCs w:val="24"/>
              </w:rPr>
              <w:t xml:space="preserve"> </w:t>
            </w:r>
            <w:r w:rsidRPr="002C0FBA">
              <w:rPr>
                <w:rFonts w:ascii="Times New Roman" w:hAnsi="Times New Roman" w:cs="Times New Roman"/>
                <w:sz w:val="24"/>
                <w:szCs w:val="24"/>
              </w:rPr>
              <w:t>Внесение необходимых дополнений и корректив в план и способ действий в случае расхождения с э</w:t>
            </w:r>
            <w:r>
              <w:rPr>
                <w:rFonts w:ascii="Times New Roman" w:hAnsi="Times New Roman" w:cs="Times New Roman"/>
                <w:sz w:val="24"/>
                <w:szCs w:val="24"/>
              </w:rPr>
              <w:t>талон</w:t>
            </w:r>
            <w:r w:rsidRPr="002C0FBA">
              <w:rPr>
                <w:rFonts w:ascii="Times New Roman" w:hAnsi="Times New Roman" w:cs="Times New Roman"/>
                <w:sz w:val="24"/>
                <w:szCs w:val="24"/>
              </w:rPr>
              <w:t>ом</w:t>
            </w:r>
          </w:p>
        </w:tc>
      </w:tr>
      <w:tr w:rsidR="00F7388E" w:rsidRPr="002C0FBA" w14:paraId="5E3C242C" w14:textId="77777777" w:rsidTr="001F48BB">
        <w:trPr>
          <w:gridAfter w:val="1"/>
          <w:wAfter w:w="12" w:type="dxa"/>
          <w:cantSplit/>
          <w:trHeight w:val="1134"/>
        </w:trPr>
        <w:tc>
          <w:tcPr>
            <w:tcW w:w="1053" w:type="dxa"/>
            <w:gridSpan w:val="2"/>
          </w:tcPr>
          <w:p w14:paraId="6DA87D87" w14:textId="77777777" w:rsidR="00F7388E" w:rsidRDefault="00F7388E" w:rsidP="001F48BB">
            <w:pPr>
              <w:pStyle w:val="a5"/>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11</w:t>
            </w:r>
          </w:p>
          <w:p w14:paraId="73E4A178" w14:textId="77777777" w:rsidR="00F7388E" w:rsidRPr="00B462C7" w:rsidRDefault="00F7388E" w:rsidP="001F48BB">
            <w:r>
              <w:t>14</w:t>
            </w:r>
          </w:p>
        </w:tc>
        <w:tc>
          <w:tcPr>
            <w:tcW w:w="898" w:type="dxa"/>
          </w:tcPr>
          <w:p w14:paraId="25137B7F" w14:textId="2B8C95BC" w:rsidR="00F7388E" w:rsidRPr="002C0FBA" w:rsidRDefault="00F62FA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7757733"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Художники-иллюстраторы </w:t>
            </w:r>
            <w:proofErr w:type="spellStart"/>
            <w:r>
              <w:rPr>
                <w:rFonts w:ascii="Times New Roman" w:hAnsi="Times New Roman" w:cs="Times New Roman"/>
                <w:sz w:val="24"/>
                <w:szCs w:val="24"/>
              </w:rPr>
              <w:t>В.Васнецов</w:t>
            </w:r>
            <w:proofErr w:type="spellEnd"/>
            <w:r>
              <w:rPr>
                <w:rFonts w:ascii="Times New Roman" w:hAnsi="Times New Roman" w:cs="Times New Roman"/>
                <w:sz w:val="24"/>
                <w:szCs w:val="24"/>
              </w:rPr>
              <w:t xml:space="preserve"> и   </w:t>
            </w:r>
          </w:p>
          <w:p w14:paraId="706AC4FA"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 Билибин. </w:t>
            </w:r>
          </w:p>
        </w:tc>
        <w:tc>
          <w:tcPr>
            <w:tcW w:w="3969" w:type="dxa"/>
            <w:gridSpan w:val="2"/>
          </w:tcPr>
          <w:p w14:paraId="4B13A8ED" w14:textId="77777777" w:rsidR="00F7388E" w:rsidRPr="002C0FBA" w:rsidRDefault="00F7388E" w:rsidP="001F48BB">
            <w:pPr>
              <w:spacing w:after="0" w:line="240" w:lineRule="auto"/>
              <w:jc w:val="both"/>
              <w:rPr>
                <w:rFonts w:ascii="Times New Roman" w:hAnsi="Times New Roman" w:cs="Times New Roman"/>
                <w:b/>
                <w:bCs/>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3834C593"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готовности к равноправному сотрудничеству</w:t>
            </w:r>
          </w:p>
          <w:p w14:paraId="3726F94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делать выводы с помощью учителя Самостоятельное выделение и форм</w:t>
            </w:r>
            <w:r>
              <w:rPr>
                <w:rFonts w:ascii="Times New Roman" w:hAnsi="Times New Roman" w:cs="Times New Roman"/>
                <w:sz w:val="24"/>
                <w:szCs w:val="24"/>
              </w:rPr>
              <w:t>улирование познавательной цели.</w:t>
            </w:r>
          </w:p>
          <w:p w14:paraId="2FB2177F" w14:textId="5B8C79BC"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Выделение и осознание того, что уже усвоено учащимися и что подлежит усвоению, предвосхищение результата.</w:t>
            </w:r>
          </w:p>
        </w:tc>
      </w:tr>
      <w:tr w:rsidR="00F7388E" w:rsidRPr="002C0FBA" w14:paraId="42428D57" w14:textId="77777777" w:rsidTr="001F48BB">
        <w:trPr>
          <w:gridAfter w:val="1"/>
          <w:wAfter w:w="12" w:type="dxa"/>
          <w:cantSplit/>
          <w:trHeight w:val="1134"/>
        </w:trPr>
        <w:tc>
          <w:tcPr>
            <w:tcW w:w="1053" w:type="dxa"/>
            <w:gridSpan w:val="2"/>
          </w:tcPr>
          <w:p w14:paraId="44449F4D" w14:textId="77777777" w:rsidR="00F7388E" w:rsidRPr="0064257E" w:rsidRDefault="00F7388E" w:rsidP="001F48BB">
            <w:pPr>
              <w:pStyle w:val="a5"/>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16</w:t>
            </w:r>
          </w:p>
          <w:p w14:paraId="17A0155B" w14:textId="77777777" w:rsidR="00F7388E" w:rsidRPr="0064257E" w:rsidRDefault="00F7388E" w:rsidP="001F48BB">
            <w:r>
              <w:t>15</w:t>
            </w:r>
          </w:p>
        </w:tc>
        <w:tc>
          <w:tcPr>
            <w:tcW w:w="898" w:type="dxa"/>
          </w:tcPr>
          <w:p w14:paraId="7360095D" w14:textId="617AF871" w:rsidR="00F7388E" w:rsidRPr="004A1E51" w:rsidRDefault="00F62FA4" w:rsidP="001F48BB">
            <w:pPr>
              <w:spacing w:line="240" w:lineRule="auto"/>
              <w:rPr>
                <w:rStyle w:val="submenu-table"/>
                <w:rFonts w:ascii="Times New Roman" w:hAnsi="Times New Roman" w:cs="Times New Roman"/>
                <w:bCs/>
                <w:sz w:val="24"/>
                <w:szCs w:val="24"/>
              </w:rPr>
            </w:pPr>
            <w:r>
              <w:rPr>
                <w:rStyle w:val="submenu-table"/>
                <w:rFonts w:ascii="Times New Roman" w:hAnsi="Times New Roman" w:cs="Times New Roman"/>
                <w:bCs/>
                <w:sz w:val="24"/>
                <w:szCs w:val="24"/>
              </w:rPr>
              <w:t>1</w:t>
            </w:r>
          </w:p>
        </w:tc>
        <w:tc>
          <w:tcPr>
            <w:tcW w:w="2788" w:type="dxa"/>
          </w:tcPr>
          <w:p w14:paraId="465435A9" w14:textId="77777777" w:rsidR="00F7388E" w:rsidRPr="0087707E" w:rsidRDefault="00F7388E" w:rsidP="001F48BB">
            <w:pPr>
              <w:spacing w:after="0" w:line="240" w:lineRule="auto"/>
              <w:jc w:val="both"/>
              <w:rPr>
                <w:rFonts w:ascii="Times New Roman" w:hAnsi="Times New Roman" w:cs="Times New Roman"/>
                <w:sz w:val="24"/>
                <w:szCs w:val="24"/>
              </w:rPr>
            </w:pPr>
            <w:r w:rsidRPr="0087707E">
              <w:rPr>
                <w:rStyle w:val="submenu-table"/>
                <w:rFonts w:ascii="Times New Roman" w:hAnsi="Times New Roman" w:cs="Times New Roman"/>
                <w:bCs/>
                <w:sz w:val="24"/>
                <w:szCs w:val="24"/>
              </w:rPr>
              <w:t xml:space="preserve">Проект: «Сочиняем волшебную сказку». </w:t>
            </w:r>
          </w:p>
        </w:tc>
        <w:tc>
          <w:tcPr>
            <w:tcW w:w="3969" w:type="dxa"/>
            <w:gridSpan w:val="2"/>
          </w:tcPr>
          <w:p w14:paraId="279B7E6B"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34279A63"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доброжелательности, доверия и внимательности к людям, готовности к сотрудничеству.</w:t>
            </w:r>
          </w:p>
          <w:p w14:paraId="21FEDB8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делать выводы с помощью учителя Самостоятельное выделение и форм</w:t>
            </w:r>
            <w:r>
              <w:rPr>
                <w:rFonts w:ascii="Times New Roman" w:hAnsi="Times New Roman" w:cs="Times New Roman"/>
                <w:sz w:val="24"/>
                <w:szCs w:val="24"/>
              </w:rPr>
              <w:t>улирование познавательной цели.</w:t>
            </w:r>
          </w:p>
          <w:p w14:paraId="6C45866A" w14:textId="6E5A8720"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Выделение и осознание того, что уже усвоено учащимися и что подлежит усвоению, предвосхищение результата.</w:t>
            </w:r>
          </w:p>
        </w:tc>
      </w:tr>
      <w:tr w:rsidR="00F7388E" w:rsidRPr="002C0FBA" w14:paraId="06109501" w14:textId="77777777" w:rsidTr="001F48BB">
        <w:trPr>
          <w:gridAfter w:val="1"/>
          <w:wAfter w:w="12" w:type="dxa"/>
          <w:cantSplit/>
          <w:trHeight w:val="1134"/>
        </w:trPr>
        <w:tc>
          <w:tcPr>
            <w:tcW w:w="1053" w:type="dxa"/>
            <w:gridSpan w:val="2"/>
          </w:tcPr>
          <w:p w14:paraId="0E350DC3"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245DAC70" w14:textId="77777777" w:rsidR="00F7388E" w:rsidRPr="0064257E" w:rsidRDefault="00F7388E" w:rsidP="001F48BB">
            <w:r>
              <w:t>16-17</w:t>
            </w:r>
          </w:p>
        </w:tc>
        <w:tc>
          <w:tcPr>
            <w:tcW w:w="898" w:type="dxa"/>
          </w:tcPr>
          <w:p w14:paraId="38ACF9D0" w14:textId="314C919D" w:rsidR="00F7388E" w:rsidRPr="004A1E51" w:rsidRDefault="00F62FA4" w:rsidP="001F48BB">
            <w:pPr>
              <w:spacing w:line="240" w:lineRule="auto"/>
              <w:rPr>
                <w:rStyle w:val="submenu-table"/>
                <w:rFonts w:ascii="Times New Roman" w:hAnsi="Times New Roman" w:cs="Times New Roman"/>
                <w:bCs/>
                <w:sz w:val="24"/>
                <w:szCs w:val="24"/>
              </w:rPr>
            </w:pPr>
            <w:r>
              <w:rPr>
                <w:rStyle w:val="submenu-table"/>
                <w:rFonts w:ascii="Times New Roman" w:hAnsi="Times New Roman" w:cs="Times New Roman"/>
                <w:bCs/>
                <w:sz w:val="24"/>
                <w:szCs w:val="24"/>
              </w:rPr>
              <w:t>2</w:t>
            </w:r>
          </w:p>
        </w:tc>
        <w:tc>
          <w:tcPr>
            <w:tcW w:w="2788" w:type="dxa"/>
          </w:tcPr>
          <w:p w14:paraId="5EF87215" w14:textId="77777777" w:rsidR="00F7388E" w:rsidRPr="0087707E" w:rsidRDefault="00F7388E" w:rsidP="001F48BB">
            <w:pPr>
              <w:spacing w:after="0" w:line="240" w:lineRule="auto"/>
              <w:jc w:val="both"/>
              <w:rPr>
                <w:rStyle w:val="submenu-table"/>
                <w:rFonts w:ascii="Times New Roman" w:hAnsi="Times New Roman" w:cs="Times New Roman"/>
                <w:bCs/>
                <w:sz w:val="24"/>
                <w:szCs w:val="24"/>
              </w:rPr>
            </w:pPr>
            <w:r>
              <w:rPr>
                <w:rStyle w:val="submenu-table"/>
                <w:rFonts w:ascii="Times New Roman" w:hAnsi="Times New Roman" w:cs="Times New Roman"/>
                <w:bCs/>
                <w:sz w:val="24"/>
                <w:szCs w:val="24"/>
              </w:rPr>
              <w:t>Поговорим о самом главном. КВН (Обобщающий урок по разделу «Устное народное творчество»)</w:t>
            </w:r>
          </w:p>
        </w:tc>
        <w:tc>
          <w:tcPr>
            <w:tcW w:w="3969" w:type="dxa"/>
            <w:gridSpan w:val="2"/>
          </w:tcPr>
          <w:p w14:paraId="7C3D817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6976213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доброжелательности, доверия и внимательности к людям, готовности к сотрудничеству.</w:t>
            </w:r>
          </w:p>
          <w:p w14:paraId="18112AE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делать выводы с помощью учителя Самостоятельное выделение и форм</w:t>
            </w:r>
            <w:r>
              <w:rPr>
                <w:rFonts w:ascii="Times New Roman" w:hAnsi="Times New Roman" w:cs="Times New Roman"/>
                <w:sz w:val="24"/>
                <w:szCs w:val="24"/>
              </w:rPr>
              <w:t>улирование познавательной цели.</w:t>
            </w:r>
          </w:p>
          <w:p w14:paraId="29A6FBA4" w14:textId="73E44AA9"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Выделение и осознание того, что уже усвоено учащимися и что подлежит усвоению, предвосхищение результата.</w:t>
            </w:r>
          </w:p>
        </w:tc>
      </w:tr>
      <w:tr w:rsidR="00F7388E" w:rsidRPr="002C0FBA" w14:paraId="371C72B7" w14:textId="77777777" w:rsidTr="001F48BB">
        <w:trPr>
          <w:gridAfter w:val="1"/>
          <w:wAfter w:w="12" w:type="dxa"/>
          <w:cantSplit/>
          <w:trHeight w:val="1845"/>
        </w:trPr>
        <w:tc>
          <w:tcPr>
            <w:tcW w:w="1053" w:type="dxa"/>
            <w:gridSpan w:val="2"/>
          </w:tcPr>
          <w:p w14:paraId="4530F359"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01F468B7" w14:textId="77777777" w:rsidR="00F7388E" w:rsidRPr="0064257E" w:rsidRDefault="00F7388E" w:rsidP="001F48BB">
            <w:r>
              <w:t>18</w:t>
            </w:r>
          </w:p>
        </w:tc>
        <w:tc>
          <w:tcPr>
            <w:tcW w:w="898" w:type="dxa"/>
          </w:tcPr>
          <w:p w14:paraId="1861DD9E" w14:textId="459A0109" w:rsidR="00F7388E" w:rsidRPr="004A1E51" w:rsidRDefault="00F62FA4" w:rsidP="001F48BB">
            <w:pPr>
              <w:spacing w:line="240" w:lineRule="auto"/>
              <w:rPr>
                <w:rStyle w:val="submenu-table"/>
                <w:rFonts w:ascii="Times New Roman" w:hAnsi="Times New Roman" w:cs="Times New Roman"/>
                <w:bCs/>
                <w:sz w:val="24"/>
                <w:szCs w:val="24"/>
              </w:rPr>
            </w:pPr>
            <w:r>
              <w:rPr>
                <w:rStyle w:val="submenu-table"/>
                <w:rFonts w:ascii="Times New Roman" w:hAnsi="Times New Roman" w:cs="Times New Roman"/>
                <w:bCs/>
                <w:sz w:val="24"/>
                <w:szCs w:val="24"/>
              </w:rPr>
              <w:t>1</w:t>
            </w:r>
          </w:p>
        </w:tc>
        <w:tc>
          <w:tcPr>
            <w:tcW w:w="2788" w:type="dxa"/>
          </w:tcPr>
          <w:p w14:paraId="7D7FC58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Оценка достижений</w:t>
            </w:r>
            <w:r>
              <w:rPr>
                <w:rFonts w:ascii="Times New Roman" w:hAnsi="Times New Roman" w:cs="Times New Roman"/>
                <w:sz w:val="24"/>
                <w:szCs w:val="24"/>
              </w:rPr>
              <w:t xml:space="preserve">. </w:t>
            </w:r>
          </w:p>
        </w:tc>
        <w:tc>
          <w:tcPr>
            <w:tcW w:w="3969" w:type="dxa"/>
            <w:gridSpan w:val="2"/>
          </w:tcPr>
          <w:p w14:paraId="29C98F55"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0BA8A965"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5A7EA2C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делать выводы с помощью учителя Самостоятельное выделение и форм</w:t>
            </w:r>
            <w:r>
              <w:rPr>
                <w:rFonts w:ascii="Times New Roman" w:hAnsi="Times New Roman" w:cs="Times New Roman"/>
                <w:sz w:val="24"/>
                <w:szCs w:val="24"/>
              </w:rPr>
              <w:t>улирование познавательной цели.</w:t>
            </w:r>
          </w:p>
          <w:p w14:paraId="41020497"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Осознание качества и уровня усвоения материала, контроль, оценка.</w:t>
            </w:r>
          </w:p>
          <w:p w14:paraId="317D8322" w14:textId="0576FA76" w:rsidR="00F62FA4" w:rsidRPr="002C0FBA" w:rsidRDefault="00F62FA4" w:rsidP="001F48BB">
            <w:pPr>
              <w:spacing w:after="0" w:line="240" w:lineRule="auto"/>
              <w:ind w:right="113"/>
              <w:jc w:val="both"/>
              <w:rPr>
                <w:rFonts w:ascii="Times New Roman" w:hAnsi="Times New Roman" w:cs="Times New Roman"/>
                <w:sz w:val="24"/>
                <w:szCs w:val="24"/>
              </w:rPr>
            </w:pPr>
          </w:p>
        </w:tc>
      </w:tr>
      <w:tr w:rsidR="00F62FA4" w:rsidRPr="002C0FBA" w14:paraId="07151B25" w14:textId="77777777" w:rsidTr="001F48BB">
        <w:trPr>
          <w:cantSplit/>
          <w:trHeight w:val="348"/>
        </w:trPr>
        <w:tc>
          <w:tcPr>
            <w:tcW w:w="1951" w:type="dxa"/>
            <w:gridSpan w:val="3"/>
          </w:tcPr>
          <w:p w14:paraId="1A672193" w14:textId="77777777" w:rsidR="00F62FA4" w:rsidRPr="004A1E51" w:rsidRDefault="00F62FA4" w:rsidP="001F48BB">
            <w:pPr>
              <w:spacing w:line="240" w:lineRule="auto"/>
              <w:rPr>
                <w:rStyle w:val="submenu-table"/>
                <w:rFonts w:ascii="Times New Roman" w:hAnsi="Times New Roman" w:cs="Times New Roman"/>
                <w:bCs/>
                <w:sz w:val="24"/>
                <w:szCs w:val="24"/>
              </w:rPr>
            </w:pPr>
          </w:p>
        </w:tc>
        <w:tc>
          <w:tcPr>
            <w:tcW w:w="13147" w:type="dxa"/>
            <w:gridSpan w:val="6"/>
          </w:tcPr>
          <w:p w14:paraId="4454DFA8" w14:textId="58537DE1" w:rsidR="00F62FA4" w:rsidRPr="00F62FA4" w:rsidRDefault="00F62FA4" w:rsidP="001F48BB">
            <w:pPr>
              <w:spacing w:after="0" w:line="240" w:lineRule="auto"/>
              <w:ind w:right="113"/>
              <w:jc w:val="center"/>
              <w:rPr>
                <w:rFonts w:ascii="Times New Roman" w:hAnsi="Times New Roman" w:cs="Times New Roman"/>
                <w:b/>
                <w:bCs/>
                <w:sz w:val="24"/>
                <w:szCs w:val="24"/>
              </w:rPr>
            </w:pPr>
            <w:r w:rsidRPr="00F62FA4">
              <w:rPr>
                <w:rFonts w:ascii="Times New Roman" w:hAnsi="Times New Roman" w:cs="Times New Roman"/>
                <w:b/>
                <w:bCs/>
                <w:sz w:val="24"/>
                <w:szCs w:val="24"/>
              </w:rPr>
              <w:t xml:space="preserve">Поэтическая </w:t>
            </w:r>
            <w:proofErr w:type="gramStart"/>
            <w:r w:rsidRPr="00F62FA4">
              <w:rPr>
                <w:rFonts w:ascii="Times New Roman" w:hAnsi="Times New Roman" w:cs="Times New Roman"/>
                <w:b/>
                <w:bCs/>
                <w:sz w:val="24"/>
                <w:szCs w:val="24"/>
              </w:rPr>
              <w:t>тетрадь  10</w:t>
            </w:r>
            <w:proofErr w:type="gramEnd"/>
            <w:r w:rsidRPr="00F62FA4">
              <w:rPr>
                <w:rFonts w:ascii="Times New Roman" w:hAnsi="Times New Roman" w:cs="Times New Roman"/>
                <w:b/>
                <w:bCs/>
                <w:sz w:val="24"/>
                <w:szCs w:val="24"/>
              </w:rPr>
              <w:t xml:space="preserve"> ч</w:t>
            </w:r>
          </w:p>
        </w:tc>
      </w:tr>
      <w:tr w:rsidR="00F7388E" w:rsidRPr="002C0FBA" w14:paraId="130CED5E" w14:textId="77777777" w:rsidTr="001F48BB">
        <w:trPr>
          <w:gridAfter w:val="1"/>
          <w:wAfter w:w="12" w:type="dxa"/>
          <w:cantSplit/>
          <w:trHeight w:val="1134"/>
        </w:trPr>
        <w:tc>
          <w:tcPr>
            <w:tcW w:w="1053" w:type="dxa"/>
            <w:gridSpan w:val="2"/>
          </w:tcPr>
          <w:p w14:paraId="36DF34BA"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2BF6A401" w14:textId="77777777" w:rsidR="00F7388E" w:rsidRDefault="00F7388E" w:rsidP="001F48BB"/>
          <w:p w14:paraId="2FFE8B70" w14:textId="77777777" w:rsidR="00F7388E" w:rsidRPr="0064257E" w:rsidRDefault="00F7388E" w:rsidP="001F48BB">
            <w:r>
              <w:t>19-20</w:t>
            </w:r>
          </w:p>
        </w:tc>
        <w:tc>
          <w:tcPr>
            <w:tcW w:w="898" w:type="dxa"/>
          </w:tcPr>
          <w:p w14:paraId="53380FB1" w14:textId="40268505" w:rsidR="00F7388E" w:rsidRPr="00F62FA4" w:rsidRDefault="00F62FA4" w:rsidP="001F48BB">
            <w:pPr>
              <w:spacing w:line="240" w:lineRule="auto"/>
              <w:rPr>
                <w:rFonts w:ascii="Times New Roman" w:hAnsi="Times New Roman" w:cs="Times New Roman"/>
                <w:sz w:val="24"/>
                <w:szCs w:val="24"/>
              </w:rPr>
            </w:pPr>
            <w:r w:rsidRPr="00F62FA4">
              <w:rPr>
                <w:rFonts w:ascii="Times New Roman" w:hAnsi="Times New Roman" w:cs="Times New Roman"/>
                <w:sz w:val="24"/>
                <w:szCs w:val="24"/>
              </w:rPr>
              <w:t>2</w:t>
            </w:r>
          </w:p>
        </w:tc>
        <w:tc>
          <w:tcPr>
            <w:tcW w:w="2788" w:type="dxa"/>
          </w:tcPr>
          <w:p w14:paraId="28BEE87F"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названием раздела.</w:t>
            </w:r>
          </w:p>
          <w:p w14:paraId="3EEA18E4" w14:textId="1610F327" w:rsidR="00F7388E" w:rsidRPr="002C0FBA" w:rsidRDefault="00F7388E" w:rsidP="001F48BB">
            <w:pPr>
              <w:spacing w:after="0" w:line="240" w:lineRule="auto"/>
              <w:jc w:val="both"/>
              <w:rPr>
                <w:rFonts w:ascii="Times New Roman" w:hAnsi="Times New Roman" w:cs="Times New Roman"/>
                <w:sz w:val="24"/>
                <w:szCs w:val="24"/>
              </w:rPr>
            </w:pPr>
            <w:r w:rsidRPr="00EE2CBC">
              <w:rPr>
                <w:rStyle w:val="submenu-table"/>
                <w:rFonts w:ascii="Times New Roman" w:hAnsi="Times New Roman" w:cs="Times New Roman"/>
                <w:b/>
                <w:bCs/>
                <w:sz w:val="24"/>
                <w:szCs w:val="24"/>
              </w:rPr>
              <w:t>Проект:</w:t>
            </w:r>
            <w:r w:rsidR="00F62FA4">
              <w:rPr>
                <w:rStyle w:val="submenu-table"/>
                <w:rFonts w:ascii="Times New Roman" w:hAnsi="Times New Roman" w:cs="Times New Roman"/>
                <w:b/>
                <w:bCs/>
                <w:sz w:val="24"/>
                <w:szCs w:val="24"/>
              </w:rPr>
              <w:t xml:space="preserve"> </w:t>
            </w:r>
            <w:r w:rsidRPr="002C0FBA">
              <w:rPr>
                <w:rStyle w:val="submenu-table"/>
                <w:rFonts w:ascii="Times New Roman" w:hAnsi="Times New Roman" w:cs="Times New Roman"/>
                <w:bCs/>
                <w:sz w:val="24"/>
                <w:szCs w:val="24"/>
              </w:rPr>
              <w:t>«Как научиться чита</w:t>
            </w:r>
            <w:r>
              <w:rPr>
                <w:rStyle w:val="submenu-table"/>
                <w:rFonts w:ascii="Times New Roman" w:hAnsi="Times New Roman" w:cs="Times New Roman"/>
                <w:bCs/>
                <w:sz w:val="24"/>
                <w:szCs w:val="24"/>
              </w:rPr>
              <w:t>ть стихи» на основе научно-популярной статьи Я. Смолен</w:t>
            </w:r>
            <w:r w:rsidRPr="002C0FBA">
              <w:rPr>
                <w:rStyle w:val="submenu-table"/>
                <w:rFonts w:ascii="Times New Roman" w:hAnsi="Times New Roman" w:cs="Times New Roman"/>
                <w:bCs/>
                <w:sz w:val="24"/>
                <w:szCs w:val="24"/>
              </w:rPr>
              <w:t>ского.</w:t>
            </w:r>
            <w:r>
              <w:rPr>
                <w:rStyle w:val="submenu-table"/>
                <w:rFonts w:ascii="Times New Roman" w:hAnsi="Times New Roman" w:cs="Times New Roman"/>
                <w:bCs/>
                <w:sz w:val="24"/>
                <w:szCs w:val="24"/>
              </w:rPr>
              <w:t xml:space="preserve"> </w:t>
            </w:r>
          </w:p>
        </w:tc>
        <w:tc>
          <w:tcPr>
            <w:tcW w:w="3969" w:type="dxa"/>
            <w:gridSpan w:val="2"/>
          </w:tcPr>
          <w:p w14:paraId="35C9CAFB"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 xml:space="preserve">содержание раздела. </w:t>
            </w:r>
            <w:r w:rsidRPr="002C0FBA">
              <w:rPr>
                <w:rFonts w:ascii="Times New Roman" w:hAnsi="Times New Roman" w:cs="Times New Roman"/>
                <w:b/>
                <w:bCs/>
                <w:sz w:val="24"/>
                <w:szCs w:val="24"/>
              </w:rPr>
              <w:t xml:space="preserve">Читать </w:t>
            </w:r>
            <w:r>
              <w:rPr>
                <w:rFonts w:ascii="Times New Roman" w:hAnsi="Times New Roman" w:cs="Times New Roman"/>
                <w:sz w:val="24"/>
                <w:szCs w:val="24"/>
              </w:rPr>
              <w:t>выразительно стихи, пе</w:t>
            </w:r>
            <w:r w:rsidRPr="002C0FBA">
              <w:rPr>
                <w:rFonts w:ascii="Times New Roman" w:hAnsi="Times New Roman" w:cs="Times New Roman"/>
                <w:sz w:val="24"/>
                <w:szCs w:val="24"/>
              </w:rPr>
              <w:t>редавая настроение автора.</w:t>
            </w:r>
          </w:p>
          <w:p w14:paraId="197CC51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Наблюдать </w:t>
            </w:r>
            <w:r w:rsidRPr="002C0FBA">
              <w:rPr>
                <w:rFonts w:ascii="Times New Roman" w:hAnsi="Times New Roman" w:cs="Times New Roman"/>
                <w:sz w:val="24"/>
                <w:szCs w:val="24"/>
              </w:rPr>
              <w:t xml:space="preserve">за повторением ударных и безударных слогов в </w:t>
            </w:r>
            <w:r>
              <w:rPr>
                <w:rFonts w:ascii="Times New Roman" w:hAnsi="Times New Roman" w:cs="Times New Roman"/>
                <w:sz w:val="24"/>
                <w:szCs w:val="24"/>
              </w:rPr>
              <w:t>слове (рит</w:t>
            </w:r>
            <w:r w:rsidRPr="002C0FBA">
              <w:rPr>
                <w:rFonts w:ascii="Times New Roman" w:hAnsi="Times New Roman" w:cs="Times New Roman"/>
                <w:sz w:val="24"/>
                <w:szCs w:val="24"/>
              </w:rPr>
              <w:t>мом)</w:t>
            </w:r>
          </w:p>
        </w:tc>
        <w:tc>
          <w:tcPr>
            <w:tcW w:w="6378" w:type="dxa"/>
            <w:gridSpan w:val="2"/>
          </w:tcPr>
          <w:p w14:paraId="5A398817" w14:textId="77777777" w:rsidR="00427B89" w:rsidRDefault="00427B89" w:rsidP="00427B89">
            <w:pPr>
              <w:spacing w:after="0" w:line="240" w:lineRule="auto"/>
              <w:jc w:val="both"/>
              <w:rPr>
                <w:rFonts w:ascii="Times New Roman" w:eastAsia="Times New Roman" w:hAnsi="Times New Roman" w:cs="Times New Roman"/>
                <w:color w:val="000000"/>
                <w:sz w:val="24"/>
                <w:szCs w:val="24"/>
              </w:rPr>
            </w:pPr>
            <w:r w:rsidRPr="00427B89">
              <w:rPr>
                <w:rFonts w:ascii="Times New Roman" w:eastAsia="Times New Roman" w:hAnsi="Times New Roman" w:cs="Times New Roman"/>
                <w:color w:val="000000"/>
                <w:sz w:val="24"/>
                <w:szCs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706A7440" w14:textId="7F4020DC" w:rsidR="00F7388E" w:rsidRPr="002C0FBA" w:rsidRDefault="00F7388E" w:rsidP="00427B89">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потребности в чтении литературы Формирование мотивов дост</w:t>
            </w:r>
            <w:r>
              <w:rPr>
                <w:rFonts w:ascii="Times New Roman" w:hAnsi="Times New Roman" w:cs="Times New Roman"/>
                <w:sz w:val="24"/>
                <w:szCs w:val="24"/>
              </w:rPr>
              <w:t>ижения и социального признания.</w:t>
            </w:r>
          </w:p>
          <w:p w14:paraId="33130D0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делать выводы с помощью учителя Самостоятельное выделение и форм</w:t>
            </w:r>
            <w:r>
              <w:rPr>
                <w:rFonts w:ascii="Times New Roman" w:hAnsi="Times New Roman" w:cs="Times New Roman"/>
                <w:sz w:val="24"/>
                <w:szCs w:val="24"/>
              </w:rPr>
              <w:t>улирование познавательной цели.</w:t>
            </w:r>
          </w:p>
          <w:p w14:paraId="1A7444AE" w14:textId="3EFAB589"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выразительно и осознанно читать текст.</w:t>
            </w:r>
          </w:p>
          <w:p w14:paraId="797B879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 Ориентация на позицию других людей, отличной от собственной, уважение иной точки зрения. Умение слушать и понимать речь других.</w:t>
            </w:r>
          </w:p>
        </w:tc>
      </w:tr>
      <w:tr w:rsidR="00F7388E" w:rsidRPr="002C0FBA" w14:paraId="6EC093D9" w14:textId="77777777" w:rsidTr="001F48BB">
        <w:trPr>
          <w:gridAfter w:val="1"/>
          <w:wAfter w:w="12" w:type="dxa"/>
          <w:cantSplit/>
          <w:trHeight w:val="1134"/>
        </w:trPr>
        <w:tc>
          <w:tcPr>
            <w:tcW w:w="1053" w:type="dxa"/>
            <w:gridSpan w:val="2"/>
          </w:tcPr>
          <w:p w14:paraId="71FAF667"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43CBC3A8" w14:textId="77777777" w:rsidR="00F7388E" w:rsidRPr="0064257E" w:rsidRDefault="00F7388E" w:rsidP="001F48BB">
            <w:r>
              <w:t>21</w:t>
            </w:r>
          </w:p>
        </w:tc>
        <w:tc>
          <w:tcPr>
            <w:tcW w:w="898" w:type="dxa"/>
          </w:tcPr>
          <w:p w14:paraId="7B1DCFC8" w14:textId="0331F5E7" w:rsidR="00F7388E" w:rsidRPr="002C0FBA" w:rsidRDefault="00931BD2"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41B91DFF" w14:textId="77777777" w:rsidR="00F7388E" w:rsidRPr="002C0FBA" w:rsidRDefault="00F7388E" w:rsidP="001F48BB">
            <w:pPr>
              <w:spacing w:line="240" w:lineRule="auto"/>
              <w:jc w:val="both"/>
              <w:rPr>
                <w:rFonts w:ascii="Times New Roman" w:hAnsi="Times New Roman" w:cs="Times New Roman"/>
                <w:sz w:val="24"/>
                <w:szCs w:val="24"/>
              </w:rPr>
            </w:pPr>
            <w:r>
              <w:rPr>
                <w:rFonts w:ascii="Times New Roman" w:hAnsi="Times New Roman" w:cs="Times New Roman"/>
                <w:sz w:val="24"/>
                <w:szCs w:val="24"/>
              </w:rPr>
              <w:t>Ф.</w:t>
            </w:r>
            <w:r w:rsidRPr="002C0FBA">
              <w:rPr>
                <w:rFonts w:ascii="Times New Roman" w:hAnsi="Times New Roman" w:cs="Times New Roman"/>
                <w:sz w:val="24"/>
                <w:szCs w:val="24"/>
              </w:rPr>
              <w:t>И. Тютчев «Листья».</w:t>
            </w:r>
            <w:r>
              <w:rPr>
                <w:rFonts w:ascii="Times New Roman" w:hAnsi="Times New Roman" w:cs="Times New Roman"/>
                <w:sz w:val="24"/>
                <w:szCs w:val="24"/>
              </w:rPr>
              <w:t xml:space="preserve"> </w:t>
            </w:r>
          </w:p>
        </w:tc>
        <w:tc>
          <w:tcPr>
            <w:tcW w:w="3969" w:type="dxa"/>
            <w:gridSpan w:val="2"/>
          </w:tcPr>
          <w:p w14:paraId="75C0A0AA" w14:textId="77777777" w:rsidR="00F7388E" w:rsidRDefault="00F7388E" w:rsidP="001F48BB">
            <w:pPr>
              <w:spacing w:after="0" w:line="240" w:lineRule="auto"/>
              <w:jc w:val="both"/>
              <w:rPr>
                <w:rFonts w:ascii="Times New Roman" w:hAnsi="Times New Roman" w:cs="Times New Roman"/>
                <w:b/>
                <w:bCs/>
                <w:sz w:val="24"/>
                <w:szCs w:val="24"/>
              </w:rPr>
            </w:pPr>
            <w:r w:rsidRPr="002C0FBA">
              <w:rPr>
                <w:rFonts w:ascii="Times New Roman" w:hAnsi="Times New Roman" w:cs="Times New Roman"/>
                <w:b/>
                <w:bCs/>
                <w:sz w:val="24"/>
                <w:szCs w:val="24"/>
              </w:rPr>
              <w:t xml:space="preserve">Находить </w:t>
            </w:r>
            <w:r w:rsidRPr="002C0FBA">
              <w:rPr>
                <w:rFonts w:ascii="Times New Roman" w:hAnsi="Times New Roman" w:cs="Times New Roman"/>
                <w:sz w:val="24"/>
                <w:szCs w:val="24"/>
              </w:rPr>
              <w:t xml:space="preserve">информацию в книге. </w:t>
            </w:r>
            <w:r w:rsidRPr="002C0FBA">
              <w:rPr>
                <w:rFonts w:ascii="Times New Roman" w:hAnsi="Times New Roman" w:cs="Times New Roman"/>
                <w:b/>
                <w:bCs/>
                <w:sz w:val="24"/>
                <w:szCs w:val="24"/>
              </w:rPr>
              <w:t>Обобщать</w:t>
            </w:r>
          </w:p>
          <w:p w14:paraId="79E0A293" w14:textId="77777777" w:rsidR="00F7388E" w:rsidRPr="002C0FBA" w:rsidRDefault="00F7388E" w:rsidP="001F48BB">
            <w:pPr>
              <w:spacing w:after="0" w:line="240" w:lineRule="auto"/>
              <w:jc w:val="both"/>
              <w:rPr>
                <w:rFonts w:ascii="Times New Roman" w:hAnsi="Times New Roman" w:cs="Times New Roman"/>
                <w:b/>
                <w:bCs/>
                <w:sz w:val="24"/>
                <w:szCs w:val="24"/>
              </w:rPr>
            </w:pPr>
            <w:r w:rsidRPr="002C0FBA">
              <w:rPr>
                <w:rFonts w:ascii="Times New Roman" w:hAnsi="Times New Roman" w:cs="Times New Roman"/>
                <w:bCs/>
                <w:sz w:val="24"/>
                <w:szCs w:val="24"/>
              </w:rPr>
              <w:t xml:space="preserve">Ориентироваться </w:t>
            </w:r>
            <w:r w:rsidRPr="002C0FBA">
              <w:rPr>
                <w:rFonts w:ascii="Times New Roman" w:hAnsi="Times New Roman" w:cs="Times New Roman"/>
                <w:sz w:val="24"/>
                <w:szCs w:val="24"/>
              </w:rPr>
              <w:t xml:space="preserve">в учебнике. </w:t>
            </w:r>
            <w:r w:rsidRPr="002C0FBA">
              <w:rPr>
                <w:rFonts w:ascii="Times New Roman" w:hAnsi="Times New Roman" w:cs="Times New Roman"/>
                <w:bCs/>
                <w:sz w:val="24"/>
                <w:szCs w:val="24"/>
              </w:rPr>
              <w:t xml:space="preserve">Находить </w:t>
            </w:r>
            <w:r w:rsidRPr="002C0FBA">
              <w:rPr>
                <w:rFonts w:ascii="Times New Roman" w:hAnsi="Times New Roman" w:cs="Times New Roman"/>
                <w:sz w:val="24"/>
                <w:szCs w:val="24"/>
              </w:rPr>
              <w:t>в словаре непонятные слова.</w:t>
            </w:r>
          </w:p>
        </w:tc>
        <w:tc>
          <w:tcPr>
            <w:tcW w:w="6378" w:type="dxa"/>
            <w:gridSpan w:val="2"/>
          </w:tcPr>
          <w:p w14:paraId="723AF23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познавательного мотива.</w:t>
            </w:r>
          </w:p>
          <w:p w14:paraId="35B2DD4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766A8015" w14:textId="5A6A28FA"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Понимание возможности разных точек зрения на один и тот же вопрос или предмет, отличный от собственной.</w:t>
            </w:r>
          </w:p>
        </w:tc>
      </w:tr>
      <w:tr w:rsidR="00F7388E" w:rsidRPr="002C0FBA" w14:paraId="4242C1D6" w14:textId="77777777" w:rsidTr="001F48BB">
        <w:trPr>
          <w:gridAfter w:val="1"/>
          <w:wAfter w:w="12" w:type="dxa"/>
          <w:cantSplit/>
          <w:trHeight w:val="1134"/>
        </w:trPr>
        <w:tc>
          <w:tcPr>
            <w:tcW w:w="1053" w:type="dxa"/>
            <w:gridSpan w:val="2"/>
          </w:tcPr>
          <w:p w14:paraId="6CF4CD29"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66F9C4D" w14:textId="77777777" w:rsidR="00F7388E" w:rsidRPr="0064257E" w:rsidRDefault="00F7388E" w:rsidP="001F48BB">
            <w:r>
              <w:t>22</w:t>
            </w:r>
          </w:p>
        </w:tc>
        <w:tc>
          <w:tcPr>
            <w:tcW w:w="898" w:type="dxa"/>
          </w:tcPr>
          <w:p w14:paraId="02CBF9F0" w14:textId="2EB3559E" w:rsidR="00F7388E" w:rsidRPr="002C0FBA" w:rsidRDefault="00931BD2"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664015FF"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А. Фет «Мама! Глянь-ка из окошка...»</w:t>
            </w:r>
            <w:r>
              <w:rPr>
                <w:rFonts w:ascii="Times New Roman" w:hAnsi="Times New Roman" w:cs="Times New Roman"/>
                <w:sz w:val="24"/>
                <w:szCs w:val="24"/>
              </w:rPr>
              <w:t>.</w:t>
            </w:r>
          </w:p>
        </w:tc>
        <w:tc>
          <w:tcPr>
            <w:tcW w:w="3969" w:type="dxa"/>
            <w:gridSpan w:val="2"/>
          </w:tcPr>
          <w:p w14:paraId="4398BF1D"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писателя и его биографией</w:t>
            </w:r>
          </w:p>
        </w:tc>
        <w:tc>
          <w:tcPr>
            <w:tcW w:w="6378" w:type="dxa"/>
            <w:gridSpan w:val="2"/>
          </w:tcPr>
          <w:p w14:paraId="7EB543D2" w14:textId="77777777" w:rsidR="00F36037" w:rsidRPr="00F36037" w:rsidRDefault="00F36037" w:rsidP="00F36037">
            <w:pPr>
              <w:widowControl w:val="0"/>
              <w:spacing w:after="0" w:line="240" w:lineRule="auto"/>
              <w:ind w:right="-20"/>
              <w:rPr>
                <w:rFonts w:ascii="Times New Roman" w:eastAsia="Times New Roman" w:hAnsi="Times New Roman" w:cs="Times New Roman"/>
                <w:color w:val="000000"/>
                <w:sz w:val="24"/>
                <w:szCs w:val="24"/>
              </w:rPr>
            </w:pPr>
            <w:r w:rsidRPr="00F36037">
              <w:rPr>
                <w:rFonts w:ascii="Times New Roman" w:eastAsia="Times New Roman" w:hAnsi="Times New Roman" w:cs="Times New Roman"/>
                <w:color w:val="000000"/>
                <w:sz w:val="24"/>
                <w:szCs w:val="24"/>
              </w:rPr>
              <w:t>Работа с текстом произведения: упражнение</w:t>
            </w:r>
          </w:p>
          <w:p w14:paraId="0AF7DB2F" w14:textId="77777777" w:rsidR="00F36037" w:rsidRPr="00F36037" w:rsidRDefault="00F36037" w:rsidP="00F36037">
            <w:pPr>
              <w:widowControl w:val="0"/>
              <w:spacing w:before="24" w:after="0" w:line="240" w:lineRule="auto"/>
              <w:ind w:right="-20"/>
              <w:rPr>
                <w:rFonts w:ascii="Times New Roman" w:eastAsia="Times New Roman" w:hAnsi="Times New Roman" w:cs="Times New Roman"/>
                <w:color w:val="000000"/>
                <w:sz w:val="24"/>
                <w:szCs w:val="24"/>
              </w:rPr>
            </w:pPr>
            <w:r w:rsidRPr="00F36037">
              <w:rPr>
                <w:rFonts w:ascii="Times New Roman" w:eastAsia="Times New Roman" w:hAnsi="Times New Roman" w:cs="Times New Roman"/>
                <w:color w:val="000000"/>
                <w:sz w:val="24"/>
                <w:szCs w:val="24"/>
              </w:rPr>
              <w:t>в нахождении сравнений и эпитетов, выделение</w:t>
            </w:r>
          </w:p>
          <w:p w14:paraId="61A05258" w14:textId="77777777" w:rsidR="00F36037" w:rsidRPr="00F36037" w:rsidRDefault="00F36037" w:rsidP="00F36037">
            <w:pPr>
              <w:widowControl w:val="0"/>
              <w:spacing w:before="24" w:after="0" w:line="260" w:lineRule="auto"/>
              <w:ind w:right="191"/>
              <w:rPr>
                <w:rFonts w:ascii="Times New Roman" w:eastAsia="Times New Roman" w:hAnsi="Times New Roman" w:cs="Times New Roman"/>
                <w:color w:val="000000"/>
                <w:sz w:val="24"/>
                <w:szCs w:val="24"/>
              </w:rPr>
            </w:pPr>
            <w:r w:rsidRPr="00F36037">
              <w:rPr>
                <w:rFonts w:ascii="Times New Roman" w:eastAsia="Times New Roman" w:hAnsi="Times New Roman" w:cs="Times New Roman"/>
                <w:color w:val="000000"/>
                <w:sz w:val="24"/>
                <w:szCs w:val="24"/>
              </w:rPr>
              <w:t>в тексте слов, использованных в прямом и переносном значении, наблюдение за рифмой и ритмом стихотворения, нахождение образных слов</w:t>
            </w:r>
          </w:p>
          <w:p w14:paraId="5E83E39E" w14:textId="77777777" w:rsidR="00F36037" w:rsidRPr="00F36037" w:rsidRDefault="00F36037" w:rsidP="00F36037">
            <w:pPr>
              <w:widowControl w:val="0"/>
              <w:spacing w:after="0" w:line="257" w:lineRule="auto"/>
              <w:ind w:right="883"/>
              <w:rPr>
                <w:rFonts w:ascii="Times New Roman" w:eastAsia="Times New Roman" w:hAnsi="Times New Roman" w:cs="Times New Roman"/>
                <w:color w:val="000000"/>
                <w:sz w:val="24"/>
                <w:szCs w:val="24"/>
              </w:rPr>
            </w:pPr>
            <w:r w:rsidRPr="00F36037">
              <w:rPr>
                <w:rFonts w:ascii="Times New Roman" w:eastAsia="Times New Roman" w:hAnsi="Times New Roman" w:cs="Times New Roman"/>
                <w:color w:val="000000"/>
                <w:sz w:val="24"/>
                <w:szCs w:val="24"/>
              </w:rPr>
              <w:t>и выражений, поиск значения незнакомого слова в словаре, поиск олицетворения, характеристика звукописи, определение вида строф.</w:t>
            </w:r>
          </w:p>
          <w:p w14:paraId="15B4558D" w14:textId="1967427F" w:rsidR="00F7388E" w:rsidRPr="002C0FBA" w:rsidRDefault="00F7388E" w:rsidP="001F48BB">
            <w:pPr>
              <w:spacing w:line="240" w:lineRule="auto"/>
              <w:jc w:val="both"/>
              <w:rPr>
                <w:rFonts w:ascii="Times New Roman" w:hAnsi="Times New Roman" w:cs="Times New Roman"/>
                <w:sz w:val="24"/>
                <w:szCs w:val="24"/>
              </w:rPr>
            </w:pPr>
          </w:p>
        </w:tc>
      </w:tr>
      <w:tr w:rsidR="00F7388E" w:rsidRPr="002C0FBA" w14:paraId="1B3FFF95" w14:textId="77777777" w:rsidTr="001F48BB">
        <w:trPr>
          <w:gridAfter w:val="1"/>
          <w:wAfter w:w="12" w:type="dxa"/>
          <w:cantSplit/>
          <w:trHeight w:val="1134"/>
        </w:trPr>
        <w:tc>
          <w:tcPr>
            <w:tcW w:w="1053" w:type="dxa"/>
            <w:gridSpan w:val="2"/>
          </w:tcPr>
          <w:p w14:paraId="161310C0"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4765FB4" w14:textId="77777777" w:rsidR="00F7388E" w:rsidRDefault="00F7388E" w:rsidP="001F48BB"/>
          <w:p w14:paraId="7C4260F1" w14:textId="77777777" w:rsidR="00F7388E" w:rsidRPr="0064257E" w:rsidRDefault="00F7388E" w:rsidP="001F48BB">
            <w:r>
              <w:t>23</w:t>
            </w:r>
          </w:p>
        </w:tc>
        <w:tc>
          <w:tcPr>
            <w:tcW w:w="898" w:type="dxa"/>
          </w:tcPr>
          <w:p w14:paraId="198DF4C4" w14:textId="30E858CE" w:rsidR="00F7388E" w:rsidRPr="002C0FBA" w:rsidRDefault="00931BD2"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5F3B660"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2C0FBA">
              <w:rPr>
                <w:rFonts w:ascii="Times New Roman" w:hAnsi="Times New Roman" w:cs="Times New Roman"/>
                <w:sz w:val="24"/>
                <w:szCs w:val="24"/>
              </w:rPr>
              <w:t>С. Никитин «Встреча зимы».</w:t>
            </w:r>
            <w:r>
              <w:rPr>
                <w:rFonts w:ascii="Times New Roman" w:hAnsi="Times New Roman" w:cs="Times New Roman"/>
                <w:sz w:val="24"/>
                <w:szCs w:val="24"/>
              </w:rPr>
              <w:t xml:space="preserve"> </w:t>
            </w:r>
          </w:p>
        </w:tc>
        <w:tc>
          <w:tcPr>
            <w:tcW w:w="3969" w:type="dxa"/>
            <w:gridSpan w:val="2"/>
          </w:tcPr>
          <w:p w14:paraId="21A88367"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писателя и его биографией</w:t>
            </w:r>
            <w:r>
              <w:rPr>
                <w:rFonts w:ascii="Times New Roman" w:hAnsi="Times New Roman" w:cs="Times New Roman"/>
                <w:sz w:val="24"/>
                <w:szCs w:val="24"/>
              </w:rPr>
              <w:t>. Составление сценария утренника «Первый снег»</w:t>
            </w:r>
          </w:p>
        </w:tc>
        <w:tc>
          <w:tcPr>
            <w:tcW w:w="6378" w:type="dxa"/>
            <w:gridSpan w:val="2"/>
          </w:tcPr>
          <w:p w14:paraId="6697D88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оценивать поступки людей, жизненные ситуации с точки зрения общепринятых норм и ценностей.</w:t>
            </w:r>
          </w:p>
          <w:p w14:paraId="397231D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Понимание возможности разных точек зрения на один и тот же предмет или вопрос, не совпадающей с собственной</w:t>
            </w:r>
          </w:p>
          <w:p w14:paraId="55DBADCC" w14:textId="6A5AD389"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аргументировать своё предложение, умение убеждать, уступать.</w:t>
            </w:r>
          </w:p>
          <w:p w14:paraId="67A760F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7D162B20" w14:textId="77777777" w:rsidTr="001F48BB">
        <w:trPr>
          <w:gridAfter w:val="1"/>
          <w:wAfter w:w="12" w:type="dxa"/>
          <w:cantSplit/>
          <w:trHeight w:val="1437"/>
        </w:trPr>
        <w:tc>
          <w:tcPr>
            <w:tcW w:w="1053" w:type="dxa"/>
            <w:gridSpan w:val="2"/>
          </w:tcPr>
          <w:p w14:paraId="013CC9C7"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415982F" w14:textId="77777777" w:rsidR="00F7388E" w:rsidRPr="0064257E" w:rsidRDefault="00F7388E" w:rsidP="001F48BB">
            <w:r>
              <w:t>24</w:t>
            </w:r>
          </w:p>
        </w:tc>
        <w:tc>
          <w:tcPr>
            <w:tcW w:w="898" w:type="dxa"/>
          </w:tcPr>
          <w:p w14:paraId="1B7C0218" w14:textId="5CA3AF7A" w:rsidR="00F7388E" w:rsidRPr="00917B5A" w:rsidRDefault="00931BD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F69087A"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2C0FBA">
              <w:rPr>
                <w:rFonts w:ascii="Times New Roman" w:hAnsi="Times New Roman" w:cs="Times New Roman"/>
                <w:sz w:val="24"/>
                <w:szCs w:val="24"/>
              </w:rPr>
              <w:t>3. Суриков «Детство».</w:t>
            </w:r>
            <w:r>
              <w:rPr>
                <w:rFonts w:ascii="Times New Roman" w:hAnsi="Times New Roman" w:cs="Times New Roman"/>
                <w:sz w:val="24"/>
                <w:szCs w:val="24"/>
              </w:rPr>
              <w:t xml:space="preserve"> </w:t>
            </w:r>
          </w:p>
        </w:tc>
        <w:tc>
          <w:tcPr>
            <w:tcW w:w="3969" w:type="dxa"/>
            <w:gridSpan w:val="2"/>
          </w:tcPr>
          <w:p w14:paraId="7B7729E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писателя и его биографией</w:t>
            </w:r>
          </w:p>
        </w:tc>
        <w:tc>
          <w:tcPr>
            <w:tcW w:w="6378" w:type="dxa"/>
            <w:gridSpan w:val="2"/>
          </w:tcPr>
          <w:p w14:paraId="63EB003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потребности в чтении литературы.</w:t>
            </w:r>
          </w:p>
          <w:p w14:paraId="6597377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делать выводы с помощью учителя.</w:t>
            </w:r>
          </w:p>
          <w:p w14:paraId="760F7363" w14:textId="49734126"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выразительно и осознанно читать текст.</w:t>
            </w:r>
          </w:p>
          <w:p w14:paraId="49CA9DD7"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tc>
      </w:tr>
      <w:tr w:rsidR="00F7388E" w:rsidRPr="002C0FBA" w14:paraId="0FC6905E" w14:textId="77777777" w:rsidTr="001F48BB">
        <w:trPr>
          <w:gridAfter w:val="1"/>
          <w:wAfter w:w="12" w:type="dxa"/>
          <w:cantSplit/>
          <w:trHeight w:val="1134"/>
        </w:trPr>
        <w:tc>
          <w:tcPr>
            <w:tcW w:w="1053" w:type="dxa"/>
            <w:gridSpan w:val="2"/>
          </w:tcPr>
          <w:p w14:paraId="56816BA7"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E0BB76A" w14:textId="77777777" w:rsidR="00F7388E" w:rsidRPr="0064257E" w:rsidRDefault="00F7388E" w:rsidP="001F48BB">
            <w:r>
              <w:t>25</w:t>
            </w:r>
          </w:p>
        </w:tc>
        <w:tc>
          <w:tcPr>
            <w:tcW w:w="898" w:type="dxa"/>
          </w:tcPr>
          <w:p w14:paraId="62883DDD" w14:textId="0E8FB098" w:rsidR="00F7388E" w:rsidRPr="00917B5A" w:rsidRDefault="00931BD2"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1FBA37C1"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2C0FBA">
              <w:rPr>
                <w:rFonts w:ascii="Times New Roman" w:hAnsi="Times New Roman" w:cs="Times New Roman"/>
                <w:sz w:val="24"/>
                <w:szCs w:val="24"/>
              </w:rPr>
              <w:t>3. Суриков «Зима».</w:t>
            </w:r>
            <w:r>
              <w:rPr>
                <w:rFonts w:ascii="Times New Roman" w:hAnsi="Times New Roman" w:cs="Times New Roman"/>
                <w:sz w:val="24"/>
                <w:szCs w:val="24"/>
              </w:rPr>
              <w:t xml:space="preserve"> </w:t>
            </w:r>
          </w:p>
        </w:tc>
        <w:tc>
          <w:tcPr>
            <w:tcW w:w="3969" w:type="dxa"/>
            <w:gridSpan w:val="2"/>
          </w:tcPr>
          <w:p w14:paraId="45F9B33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писателя и его биографией</w:t>
            </w:r>
          </w:p>
        </w:tc>
        <w:tc>
          <w:tcPr>
            <w:tcW w:w="6378" w:type="dxa"/>
            <w:gridSpan w:val="2"/>
          </w:tcPr>
          <w:p w14:paraId="0235CE7B" w14:textId="77777777" w:rsidR="00795E88" w:rsidRPr="00795E88" w:rsidRDefault="00795E88" w:rsidP="00795E88">
            <w:pPr>
              <w:widowControl w:val="0"/>
              <w:spacing w:after="0" w:line="257" w:lineRule="auto"/>
              <w:ind w:right="-20"/>
              <w:rPr>
                <w:rFonts w:ascii="Times New Roman" w:eastAsia="Times New Roman" w:hAnsi="Times New Roman" w:cs="Times New Roman"/>
                <w:color w:val="000000"/>
                <w:sz w:val="24"/>
                <w:szCs w:val="24"/>
              </w:rPr>
            </w:pPr>
            <w:r w:rsidRPr="00795E88">
              <w:rPr>
                <w:rFonts w:ascii="Times New Roman" w:eastAsia="Times New Roman" w:hAnsi="Times New Roman" w:cs="Times New Roman"/>
                <w:color w:val="000000"/>
                <w:sz w:val="24"/>
                <w:szCs w:val="24"/>
              </w:rPr>
              <w:t>Выразительное чтение вслух и наизусть</w:t>
            </w:r>
          </w:p>
          <w:p w14:paraId="653EFE00" w14:textId="77777777" w:rsidR="00795E88" w:rsidRPr="00795E88" w:rsidRDefault="00795E88" w:rsidP="00795E88">
            <w:pPr>
              <w:widowControl w:val="0"/>
              <w:spacing w:after="0" w:line="260" w:lineRule="auto"/>
              <w:ind w:right="157"/>
              <w:rPr>
                <w:rFonts w:ascii="Times New Roman" w:eastAsia="Times New Roman" w:hAnsi="Times New Roman" w:cs="Times New Roman"/>
                <w:color w:val="000000"/>
                <w:sz w:val="24"/>
                <w:szCs w:val="24"/>
              </w:rPr>
            </w:pPr>
            <w:r w:rsidRPr="00795E88">
              <w:rPr>
                <w:rFonts w:ascii="Times New Roman" w:eastAsia="Times New Roman" w:hAnsi="Times New Roman" w:cs="Times New Roman"/>
                <w:color w:val="000000"/>
                <w:sz w:val="24"/>
                <w:szCs w:val="24"/>
              </w:rPr>
              <w:t>с сохранением интонационного рисунка произведения. Дифференцированная работа: восстановление «деформированного» поэтического текста.</w:t>
            </w:r>
          </w:p>
          <w:p w14:paraId="20EBC3E3" w14:textId="53F1A04B" w:rsidR="00F7388E" w:rsidRPr="002C0FBA" w:rsidRDefault="00F7388E" w:rsidP="001F48BB">
            <w:pPr>
              <w:spacing w:after="0" w:line="240" w:lineRule="auto"/>
              <w:ind w:right="113"/>
              <w:jc w:val="both"/>
              <w:rPr>
                <w:rFonts w:ascii="Times New Roman" w:hAnsi="Times New Roman" w:cs="Times New Roman"/>
                <w:sz w:val="24"/>
                <w:szCs w:val="24"/>
              </w:rPr>
            </w:pPr>
          </w:p>
        </w:tc>
      </w:tr>
      <w:tr w:rsidR="00F7388E" w:rsidRPr="002C0FBA" w14:paraId="2EB8EE40" w14:textId="77777777" w:rsidTr="001F48BB">
        <w:trPr>
          <w:gridAfter w:val="1"/>
          <w:wAfter w:w="12" w:type="dxa"/>
          <w:cantSplit/>
          <w:trHeight w:val="1134"/>
        </w:trPr>
        <w:tc>
          <w:tcPr>
            <w:tcW w:w="1053" w:type="dxa"/>
            <w:gridSpan w:val="2"/>
          </w:tcPr>
          <w:p w14:paraId="4F9D22C4"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5A4B9105" w14:textId="77777777" w:rsidR="00F7388E" w:rsidRPr="0064257E" w:rsidRDefault="00F7388E" w:rsidP="001F48BB">
            <w:r>
              <w:t>26</w:t>
            </w:r>
          </w:p>
        </w:tc>
        <w:tc>
          <w:tcPr>
            <w:tcW w:w="898" w:type="dxa"/>
          </w:tcPr>
          <w:p w14:paraId="20074229" w14:textId="39765F75" w:rsidR="00F7388E" w:rsidRPr="00917B5A" w:rsidRDefault="00931BD2"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181F476" w14:textId="6FE28784"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00A72B1A">
              <w:rPr>
                <w:rFonts w:ascii="Times New Roman" w:hAnsi="Times New Roman" w:cs="Times New Roman"/>
                <w:sz w:val="24"/>
                <w:szCs w:val="24"/>
              </w:rPr>
              <w:t xml:space="preserve"> </w:t>
            </w:r>
            <w:r>
              <w:rPr>
                <w:rFonts w:ascii="Times New Roman" w:hAnsi="Times New Roman" w:cs="Times New Roman"/>
                <w:sz w:val="24"/>
                <w:szCs w:val="24"/>
              </w:rPr>
              <w:t>Некрасов «</w:t>
            </w:r>
            <w:r w:rsidR="00931BD2">
              <w:rPr>
                <w:rFonts w:ascii="Times New Roman" w:hAnsi="Times New Roman" w:cs="Times New Roman"/>
                <w:sz w:val="24"/>
                <w:szCs w:val="24"/>
              </w:rPr>
              <w:t>Н</w:t>
            </w:r>
            <w:r>
              <w:rPr>
                <w:rFonts w:ascii="Times New Roman" w:hAnsi="Times New Roman" w:cs="Times New Roman"/>
                <w:sz w:val="24"/>
                <w:szCs w:val="24"/>
              </w:rPr>
              <w:t>е ветер бушует над бором…»</w:t>
            </w:r>
          </w:p>
        </w:tc>
        <w:tc>
          <w:tcPr>
            <w:tcW w:w="3969" w:type="dxa"/>
            <w:gridSpan w:val="2"/>
          </w:tcPr>
          <w:p w14:paraId="018C3D5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писателя и его биографией</w:t>
            </w:r>
          </w:p>
        </w:tc>
        <w:tc>
          <w:tcPr>
            <w:tcW w:w="6378" w:type="dxa"/>
            <w:gridSpan w:val="2"/>
          </w:tcPr>
          <w:p w14:paraId="3A98D9AC"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75FBD89B"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6812A7B6" w14:textId="14E37B3F"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Ориентация на позицию других людей, отличной от собственной, уважение иной точки зрения. Умение слушать и понимать речь других.</w:t>
            </w:r>
          </w:p>
        </w:tc>
      </w:tr>
      <w:tr w:rsidR="00F7388E" w:rsidRPr="002C0FBA" w14:paraId="60D02DC6" w14:textId="77777777" w:rsidTr="001F48BB">
        <w:trPr>
          <w:gridAfter w:val="1"/>
          <w:wAfter w:w="12" w:type="dxa"/>
          <w:cantSplit/>
          <w:trHeight w:val="1134"/>
        </w:trPr>
        <w:tc>
          <w:tcPr>
            <w:tcW w:w="1053" w:type="dxa"/>
            <w:gridSpan w:val="2"/>
          </w:tcPr>
          <w:p w14:paraId="0798CDC4"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C1A9ABE" w14:textId="77777777" w:rsidR="00F7388E" w:rsidRPr="00440E84" w:rsidRDefault="00F7388E" w:rsidP="001F48BB">
            <w:r>
              <w:t>27</w:t>
            </w:r>
          </w:p>
        </w:tc>
        <w:tc>
          <w:tcPr>
            <w:tcW w:w="898" w:type="dxa"/>
          </w:tcPr>
          <w:p w14:paraId="73AF29E3" w14:textId="0D38D3BD" w:rsidR="00F7388E" w:rsidRPr="00917B5A" w:rsidRDefault="00931BD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1E6D28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Путешествие в литературную страну</w:t>
            </w:r>
            <w:r>
              <w:rPr>
                <w:rFonts w:ascii="Times New Roman" w:hAnsi="Times New Roman" w:cs="Times New Roman"/>
                <w:sz w:val="24"/>
                <w:szCs w:val="24"/>
              </w:rPr>
              <w:t>. Проверочная работа.</w:t>
            </w:r>
          </w:p>
        </w:tc>
        <w:tc>
          <w:tcPr>
            <w:tcW w:w="3969" w:type="dxa"/>
            <w:gridSpan w:val="2"/>
          </w:tcPr>
          <w:p w14:paraId="2F26DEE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458A2C3E" w14:textId="0E722EA1" w:rsidR="00F7388E" w:rsidRPr="00795E88" w:rsidRDefault="00795E88" w:rsidP="001F48BB">
            <w:pPr>
              <w:spacing w:after="0" w:line="240" w:lineRule="auto"/>
              <w:jc w:val="both"/>
              <w:rPr>
                <w:rFonts w:ascii="Times New Roman" w:hAnsi="Times New Roman" w:cs="Times New Roman"/>
                <w:sz w:val="24"/>
                <w:szCs w:val="24"/>
              </w:rPr>
            </w:pPr>
            <w:r w:rsidRPr="00795E88">
              <w:rPr>
                <w:rFonts w:ascii="Times New Roman" w:eastAsia="Times New Roman" w:hAnsi="Times New Roman" w:cs="Times New Roman"/>
                <w:color w:val="000000"/>
                <w:sz w:val="24"/>
                <w:szCs w:val="24"/>
              </w:rPr>
              <w:t>Рассматривание репродукций картин и подбор к ним соответствующих стихотворных строк</w:t>
            </w:r>
          </w:p>
        </w:tc>
      </w:tr>
      <w:tr w:rsidR="00F7388E" w:rsidRPr="002C0FBA" w14:paraId="33ED7691" w14:textId="77777777" w:rsidTr="001F48BB">
        <w:trPr>
          <w:gridAfter w:val="1"/>
          <w:wAfter w:w="12" w:type="dxa"/>
          <w:cantSplit/>
          <w:trHeight w:val="1815"/>
        </w:trPr>
        <w:tc>
          <w:tcPr>
            <w:tcW w:w="1053" w:type="dxa"/>
            <w:gridSpan w:val="2"/>
          </w:tcPr>
          <w:p w14:paraId="2D78EA4F"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2C1A953" w14:textId="77777777" w:rsidR="00F7388E" w:rsidRPr="00440E84" w:rsidRDefault="00F7388E" w:rsidP="001F48BB">
            <w:r>
              <w:t>28</w:t>
            </w:r>
          </w:p>
        </w:tc>
        <w:tc>
          <w:tcPr>
            <w:tcW w:w="898" w:type="dxa"/>
          </w:tcPr>
          <w:p w14:paraId="2A8999B7" w14:textId="581FB108" w:rsidR="00F7388E" w:rsidRPr="00917B5A" w:rsidRDefault="00931BD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BDABCAC"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Проверим себя. </w:t>
            </w:r>
            <w:r w:rsidRPr="002C0FBA">
              <w:rPr>
                <w:rFonts w:ascii="Times New Roman" w:hAnsi="Times New Roman" w:cs="Times New Roman"/>
                <w:sz w:val="24"/>
                <w:szCs w:val="24"/>
              </w:rPr>
              <w:t>Оценка достижений</w:t>
            </w:r>
            <w:r>
              <w:rPr>
                <w:rFonts w:ascii="Times New Roman" w:hAnsi="Times New Roman" w:cs="Times New Roman"/>
                <w:sz w:val="24"/>
                <w:szCs w:val="24"/>
              </w:rPr>
              <w:t xml:space="preserve">. </w:t>
            </w:r>
          </w:p>
        </w:tc>
        <w:tc>
          <w:tcPr>
            <w:tcW w:w="3969" w:type="dxa"/>
            <w:gridSpan w:val="2"/>
          </w:tcPr>
          <w:p w14:paraId="1184FF5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39131C3A" w14:textId="77777777" w:rsidR="00795E88" w:rsidRPr="00795E88" w:rsidRDefault="00795E88" w:rsidP="00795E88">
            <w:pPr>
              <w:widowControl w:val="0"/>
              <w:spacing w:after="0" w:line="257" w:lineRule="auto"/>
              <w:ind w:right="915"/>
              <w:rPr>
                <w:rFonts w:ascii="Times New Roman" w:eastAsia="Times New Roman" w:hAnsi="Times New Roman" w:cs="Times New Roman"/>
                <w:color w:val="000000"/>
                <w:sz w:val="24"/>
                <w:szCs w:val="24"/>
              </w:rPr>
            </w:pPr>
            <w:r w:rsidRPr="00795E88">
              <w:rPr>
                <w:rFonts w:ascii="Times New Roman" w:eastAsia="Times New Roman" w:hAnsi="Times New Roman" w:cs="Times New Roman"/>
                <w:color w:val="000000"/>
                <w:sz w:val="24"/>
                <w:szCs w:val="24"/>
              </w:rPr>
              <w:t>Творческое задание: воссоздание в воображении описанных в стихотворении картин. Составление выставки книг на тему</w:t>
            </w:r>
          </w:p>
          <w:p w14:paraId="2D2EA36E" w14:textId="77777777" w:rsidR="00795E88" w:rsidRPr="00795E88" w:rsidRDefault="00795E88" w:rsidP="00795E88">
            <w:pPr>
              <w:widowControl w:val="0"/>
              <w:spacing w:after="0" w:line="240" w:lineRule="auto"/>
              <w:ind w:right="-20"/>
              <w:rPr>
                <w:rFonts w:ascii="Times New Roman" w:eastAsia="Times New Roman" w:hAnsi="Times New Roman" w:cs="Times New Roman"/>
                <w:color w:val="000000"/>
                <w:sz w:val="24"/>
                <w:szCs w:val="24"/>
              </w:rPr>
            </w:pPr>
            <w:r w:rsidRPr="00795E88">
              <w:rPr>
                <w:rFonts w:ascii="Times New Roman" w:eastAsia="Times New Roman" w:hAnsi="Times New Roman" w:cs="Times New Roman"/>
                <w:color w:val="000000"/>
                <w:sz w:val="24"/>
                <w:szCs w:val="24"/>
              </w:rPr>
              <w:t>«Картины природы в произведениях поэтов ХIХ века»</w:t>
            </w:r>
          </w:p>
          <w:p w14:paraId="4278EB73" w14:textId="7B64898A" w:rsidR="00931BD2" w:rsidRPr="002C0FBA" w:rsidRDefault="00931BD2" w:rsidP="00795E88">
            <w:pPr>
              <w:spacing w:after="0" w:line="240" w:lineRule="auto"/>
              <w:ind w:right="113"/>
              <w:jc w:val="both"/>
              <w:rPr>
                <w:rFonts w:ascii="Times New Roman" w:hAnsi="Times New Roman" w:cs="Times New Roman"/>
                <w:sz w:val="24"/>
                <w:szCs w:val="24"/>
              </w:rPr>
            </w:pPr>
          </w:p>
        </w:tc>
      </w:tr>
      <w:tr w:rsidR="00931BD2" w:rsidRPr="002C0FBA" w14:paraId="1344E937" w14:textId="77777777" w:rsidTr="001F48BB">
        <w:trPr>
          <w:cantSplit/>
          <w:trHeight w:val="378"/>
        </w:trPr>
        <w:tc>
          <w:tcPr>
            <w:tcW w:w="1951" w:type="dxa"/>
            <w:gridSpan w:val="3"/>
          </w:tcPr>
          <w:p w14:paraId="039EEBA9" w14:textId="77777777" w:rsidR="00931BD2" w:rsidRDefault="00931BD2" w:rsidP="001F48BB">
            <w:pPr>
              <w:spacing w:after="0" w:line="240" w:lineRule="auto"/>
              <w:rPr>
                <w:rFonts w:ascii="Times New Roman" w:hAnsi="Times New Roman" w:cs="Times New Roman"/>
                <w:sz w:val="24"/>
                <w:szCs w:val="24"/>
              </w:rPr>
            </w:pPr>
          </w:p>
        </w:tc>
        <w:tc>
          <w:tcPr>
            <w:tcW w:w="13147" w:type="dxa"/>
            <w:gridSpan w:val="6"/>
          </w:tcPr>
          <w:p w14:paraId="44F20209" w14:textId="67BD675D" w:rsidR="00931BD2" w:rsidRPr="00931BD2" w:rsidRDefault="00931BD2" w:rsidP="001F48BB">
            <w:pPr>
              <w:spacing w:after="0" w:line="240" w:lineRule="auto"/>
              <w:ind w:right="113"/>
              <w:jc w:val="center"/>
              <w:rPr>
                <w:rFonts w:ascii="Times New Roman" w:hAnsi="Times New Roman" w:cs="Times New Roman"/>
                <w:b/>
                <w:bCs/>
                <w:sz w:val="24"/>
                <w:szCs w:val="24"/>
              </w:rPr>
            </w:pPr>
            <w:r w:rsidRPr="00931BD2">
              <w:rPr>
                <w:rFonts w:ascii="Times New Roman" w:hAnsi="Times New Roman" w:cs="Times New Roman"/>
                <w:b/>
                <w:bCs/>
                <w:sz w:val="24"/>
                <w:szCs w:val="24"/>
              </w:rPr>
              <w:t xml:space="preserve">Великие русские </w:t>
            </w:r>
            <w:proofErr w:type="gramStart"/>
            <w:r w:rsidRPr="00931BD2">
              <w:rPr>
                <w:rFonts w:ascii="Times New Roman" w:hAnsi="Times New Roman" w:cs="Times New Roman"/>
                <w:b/>
                <w:bCs/>
                <w:sz w:val="24"/>
                <w:szCs w:val="24"/>
              </w:rPr>
              <w:t>писатели  25</w:t>
            </w:r>
            <w:proofErr w:type="gramEnd"/>
            <w:r w:rsidRPr="00931BD2">
              <w:rPr>
                <w:rFonts w:ascii="Times New Roman" w:hAnsi="Times New Roman" w:cs="Times New Roman"/>
                <w:b/>
                <w:bCs/>
                <w:sz w:val="24"/>
                <w:szCs w:val="24"/>
              </w:rPr>
              <w:t xml:space="preserve"> ч</w:t>
            </w:r>
          </w:p>
        </w:tc>
      </w:tr>
      <w:tr w:rsidR="00F7388E" w:rsidRPr="002C0FBA" w14:paraId="43B2F78C" w14:textId="77777777" w:rsidTr="001F48BB">
        <w:trPr>
          <w:gridAfter w:val="1"/>
          <w:wAfter w:w="12" w:type="dxa"/>
          <w:cantSplit/>
          <w:trHeight w:val="1134"/>
        </w:trPr>
        <w:tc>
          <w:tcPr>
            <w:tcW w:w="1053" w:type="dxa"/>
            <w:gridSpan w:val="2"/>
          </w:tcPr>
          <w:p w14:paraId="38E617F5"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29</w:t>
            </w:r>
          </w:p>
          <w:p w14:paraId="6E31F548" w14:textId="77777777" w:rsidR="00F7388E" w:rsidRPr="00440E84" w:rsidRDefault="00F7388E" w:rsidP="001F48BB">
            <w:r>
              <w:t>29</w:t>
            </w:r>
          </w:p>
        </w:tc>
        <w:tc>
          <w:tcPr>
            <w:tcW w:w="898" w:type="dxa"/>
          </w:tcPr>
          <w:p w14:paraId="0D9BBED9" w14:textId="683346AE" w:rsidR="00F7388E" w:rsidRPr="00917B5A" w:rsidRDefault="00931BD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AF54FB1"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w:t>
            </w:r>
            <w:r>
              <w:rPr>
                <w:rFonts w:ascii="Times New Roman" w:hAnsi="Times New Roman" w:cs="Times New Roman"/>
                <w:sz w:val="24"/>
                <w:szCs w:val="24"/>
              </w:rPr>
              <w:t xml:space="preserve">комство с названием раздела. </w:t>
            </w:r>
          </w:p>
          <w:p w14:paraId="1FFF105F"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3969" w:type="dxa"/>
            <w:gridSpan w:val="2"/>
          </w:tcPr>
          <w:p w14:paraId="1723C28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 xml:space="preserve">содержание раздела. </w:t>
            </w:r>
            <w:r w:rsidRPr="002C0FBA">
              <w:rPr>
                <w:rFonts w:ascii="Times New Roman" w:hAnsi="Times New Roman" w:cs="Times New Roman"/>
                <w:b/>
                <w:bCs/>
                <w:sz w:val="24"/>
                <w:szCs w:val="24"/>
              </w:rPr>
              <w:t xml:space="preserve">Планировать </w:t>
            </w:r>
            <w:r w:rsidRPr="002C0FBA">
              <w:rPr>
                <w:rFonts w:ascii="Times New Roman" w:hAnsi="Times New Roman" w:cs="Times New Roman"/>
                <w:sz w:val="24"/>
                <w:szCs w:val="24"/>
              </w:rPr>
              <w:t>работу на уроке, выбирать виды деятельности.</w:t>
            </w:r>
          </w:p>
        </w:tc>
        <w:tc>
          <w:tcPr>
            <w:tcW w:w="6378" w:type="dxa"/>
            <w:gridSpan w:val="2"/>
          </w:tcPr>
          <w:p w14:paraId="36A3DD43" w14:textId="1825BC64" w:rsidR="00795E88" w:rsidRPr="00795E88" w:rsidRDefault="00F7388E" w:rsidP="00795E88">
            <w:pPr>
              <w:widowControl w:val="0"/>
              <w:spacing w:after="0" w:line="260" w:lineRule="auto"/>
              <w:ind w:right="356"/>
              <w:rPr>
                <w:rFonts w:ascii="Times New Roman" w:eastAsia="Times New Roman" w:hAnsi="Times New Roman" w:cs="Times New Roman"/>
                <w:color w:val="000000"/>
              </w:rPr>
            </w:pPr>
            <w:r w:rsidRPr="00795E88">
              <w:rPr>
                <w:rFonts w:ascii="Times New Roman" w:hAnsi="Times New Roman" w:cs="Times New Roman"/>
              </w:rPr>
              <w:t xml:space="preserve"> </w:t>
            </w:r>
            <w:r w:rsidR="00795E88" w:rsidRPr="00795E88">
              <w:rPr>
                <w:rFonts w:ascii="Times New Roman" w:eastAsia="Times New Roman" w:hAnsi="Times New Roman" w:cs="Times New Roman"/>
                <w:color w:val="000000"/>
              </w:rPr>
              <w:t xml:space="preserve"> Выразительное чтение и чтение наизусть лирических произведений с интонационным выделением знаков препинания, с соблюдением орфоэпических</w:t>
            </w:r>
          </w:p>
          <w:p w14:paraId="2D80DD35" w14:textId="4FA92D4E" w:rsidR="00F7388E" w:rsidRPr="002C0FBA" w:rsidRDefault="00795E88" w:rsidP="00795E88">
            <w:pPr>
              <w:spacing w:after="0" w:line="240" w:lineRule="auto"/>
              <w:jc w:val="both"/>
              <w:rPr>
                <w:rFonts w:ascii="Times New Roman" w:hAnsi="Times New Roman" w:cs="Times New Roman"/>
                <w:sz w:val="24"/>
                <w:szCs w:val="24"/>
              </w:rPr>
            </w:pPr>
            <w:r w:rsidRPr="00795E88">
              <w:rPr>
                <w:rFonts w:ascii="Times New Roman" w:eastAsia="Times New Roman" w:hAnsi="Times New Roman" w:cs="Times New Roman"/>
                <w:color w:val="000000"/>
              </w:rPr>
              <w:t>и пунктуационных норм</w:t>
            </w:r>
            <w:r>
              <w:rPr>
                <w:rFonts w:ascii="Times New Roman" w:eastAsia="Times New Roman" w:hAnsi="Times New Roman" w:cs="Times New Roman"/>
                <w:color w:val="000000"/>
              </w:rPr>
              <w:t>.</w:t>
            </w:r>
          </w:p>
        </w:tc>
      </w:tr>
      <w:tr w:rsidR="00F7388E" w:rsidRPr="002C0FBA" w14:paraId="771F59D2" w14:textId="77777777" w:rsidTr="001F48BB">
        <w:trPr>
          <w:gridAfter w:val="1"/>
          <w:wAfter w:w="12" w:type="dxa"/>
          <w:cantSplit/>
          <w:trHeight w:val="1134"/>
        </w:trPr>
        <w:tc>
          <w:tcPr>
            <w:tcW w:w="1053" w:type="dxa"/>
            <w:gridSpan w:val="2"/>
          </w:tcPr>
          <w:p w14:paraId="43CF7FAA"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A617361" w14:textId="77777777" w:rsidR="00F7388E" w:rsidRPr="00440E84" w:rsidRDefault="00F7388E" w:rsidP="001F48BB">
            <w:r>
              <w:t>30-31</w:t>
            </w:r>
          </w:p>
        </w:tc>
        <w:tc>
          <w:tcPr>
            <w:tcW w:w="898" w:type="dxa"/>
          </w:tcPr>
          <w:p w14:paraId="579402D0" w14:textId="1E52F736" w:rsidR="00F7388E" w:rsidRPr="00917B5A" w:rsidRDefault="00A72B1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643CD6B4"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речи: как рассказать о герое.</w:t>
            </w:r>
          </w:p>
          <w:p w14:paraId="53A27A80"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00A72B1A">
              <w:rPr>
                <w:rFonts w:ascii="Times New Roman" w:hAnsi="Times New Roman" w:cs="Times New Roman"/>
                <w:sz w:val="24"/>
                <w:szCs w:val="24"/>
              </w:rPr>
              <w:t xml:space="preserve"> </w:t>
            </w:r>
            <w:r>
              <w:rPr>
                <w:rFonts w:ascii="Times New Roman" w:hAnsi="Times New Roman" w:cs="Times New Roman"/>
                <w:sz w:val="24"/>
                <w:szCs w:val="24"/>
              </w:rPr>
              <w:t xml:space="preserve">Пушкин. подготовка сообщения </w:t>
            </w:r>
            <w:r w:rsidR="00A72B1A">
              <w:rPr>
                <w:rFonts w:ascii="Times New Roman" w:hAnsi="Times New Roman" w:cs="Times New Roman"/>
                <w:sz w:val="24"/>
                <w:szCs w:val="24"/>
              </w:rPr>
              <w:t>«Что интересного я узнал о жизни А. Пушкина»</w:t>
            </w:r>
          </w:p>
          <w:p w14:paraId="5C0AB7BE" w14:textId="77777777" w:rsidR="00795E88" w:rsidRDefault="00795E88" w:rsidP="001F48BB">
            <w:pPr>
              <w:spacing w:after="0" w:line="240" w:lineRule="auto"/>
              <w:jc w:val="both"/>
              <w:rPr>
                <w:rFonts w:ascii="Times New Roman" w:hAnsi="Times New Roman" w:cs="Times New Roman"/>
                <w:sz w:val="24"/>
                <w:szCs w:val="24"/>
              </w:rPr>
            </w:pPr>
          </w:p>
          <w:p w14:paraId="0D059BDF" w14:textId="1B425D87" w:rsidR="00795E88" w:rsidRPr="002C0FBA" w:rsidRDefault="00795E88" w:rsidP="001F48BB">
            <w:pPr>
              <w:spacing w:after="0" w:line="240" w:lineRule="auto"/>
              <w:jc w:val="both"/>
              <w:rPr>
                <w:rFonts w:ascii="Times New Roman" w:hAnsi="Times New Roman" w:cs="Times New Roman"/>
                <w:sz w:val="24"/>
                <w:szCs w:val="24"/>
              </w:rPr>
            </w:pPr>
          </w:p>
        </w:tc>
        <w:tc>
          <w:tcPr>
            <w:tcW w:w="3969" w:type="dxa"/>
            <w:gridSpan w:val="2"/>
          </w:tcPr>
          <w:p w14:paraId="2B3983BE"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 xml:space="preserve">содержание раздела. </w:t>
            </w:r>
            <w:r w:rsidRPr="002C0FBA">
              <w:rPr>
                <w:rFonts w:ascii="Times New Roman" w:hAnsi="Times New Roman" w:cs="Times New Roman"/>
                <w:b/>
                <w:bCs/>
                <w:sz w:val="24"/>
                <w:szCs w:val="24"/>
              </w:rPr>
              <w:t xml:space="preserve">Планировать </w:t>
            </w:r>
            <w:r w:rsidRPr="002C0FBA">
              <w:rPr>
                <w:rFonts w:ascii="Times New Roman" w:hAnsi="Times New Roman" w:cs="Times New Roman"/>
                <w:sz w:val="24"/>
                <w:szCs w:val="24"/>
              </w:rPr>
              <w:t>работу на уроке, выбирать виды деятельности.</w:t>
            </w:r>
          </w:p>
        </w:tc>
        <w:tc>
          <w:tcPr>
            <w:tcW w:w="6378" w:type="dxa"/>
            <w:gridSpan w:val="2"/>
          </w:tcPr>
          <w:p w14:paraId="0BA0685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436612A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56683753" w14:textId="23CE7B8A"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Понимание возможности разных точек зрения на один и тот же предмет или вопрос, не совпадающей с собственной</w:t>
            </w:r>
            <w:r>
              <w:rPr>
                <w:rFonts w:ascii="Times New Roman" w:hAnsi="Times New Roman" w:cs="Times New Roman"/>
                <w:sz w:val="24"/>
                <w:szCs w:val="24"/>
              </w:rPr>
              <w:t xml:space="preserve">. </w:t>
            </w:r>
            <w:r w:rsidRPr="002C0FBA">
              <w:rPr>
                <w:rFonts w:ascii="Times New Roman" w:hAnsi="Times New Roman" w:cs="Times New Roman"/>
                <w:sz w:val="24"/>
                <w:szCs w:val="24"/>
              </w:rPr>
              <w:t xml:space="preserve">Волевая саморегуляция </w:t>
            </w:r>
          </w:p>
        </w:tc>
      </w:tr>
      <w:tr w:rsidR="00F7388E" w:rsidRPr="002C0FBA" w14:paraId="42C8C3F0" w14:textId="77777777" w:rsidTr="00795E88">
        <w:trPr>
          <w:gridAfter w:val="1"/>
          <w:wAfter w:w="12" w:type="dxa"/>
          <w:cantSplit/>
          <w:trHeight w:val="1437"/>
        </w:trPr>
        <w:tc>
          <w:tcPr>
            <w:tcW w:w="1053" w:type="dxa"/>
            <w:gridSpan w:val="2"/>
          </w:tcPr>
          <w:p w14:paraId="08C5B1FF"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234A3BE9" w14:textId="77777777" w:rsidR="00F7388E" w:rsidRPr="00440E84" w:rsidRDefault="00F7388E" w:rsidP="001F48BB">
            <w:r>
              <w:t>32</w:t>
            </w:r>
          </w:p>
        </w:tc>
        <w:tc>
          <w:tcPr>
            <w:tcW w:w="898" w:type="dxa"/>
          </w:tcPr>
          <w:p w14:paraId="71E91CED" w14:textId="6075B5EF" w:rsidR="00F7388E" w:rsidRPr="00917B5A"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3CA12F9"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 xml:space="preserve">С. Пушкин. </w:t>
            </w:r>
            <w:r>
              <w:rPr>
                <w:rFonts w:ascii="Times New Roman" w:hAnsi="Times New Roman" w:cs="Times New Roman"/>
                <w:sz w:val="24"/>
                <w:szCs w:val="24"/>
              </w:rPr>
              <w:t xml:space="preserve">«Уж небо осенью дышало…», </w:t>
            </w:r>
            <w:r w:rsidRPr="002C0FBA">
              <w:rPr>
                <w:rFonts w:ascii="Times New Roman" w:hAnsi="Times New Roman" w:cs="Times New Roman"/>
                <w:sz w:val="24"/>
                <w:szCs w:val="24"/>
              </w:rPr>
              <w:t>«В тот год осенняя погода»</w:t>
            </w:r>
            <w:r>
              <w:rPr>
                <w:rFonts w:ascii="Times New Roman" w:hAnsi="Times New Roman" w:cs="Times New Roman"/>
                <w:sz w:val="24"/>
                <w:szCs w:val="24"/>
              </w:rPr>
              <w:t xml:space="preserve">, «Опрятней модного паркета». </w:t>
            </w:r>
          </w:p>
          <w:p w14:paraId="53ED2B63" w14:textId="77777777" w:rsidR="00795E88" w:rsidRDefault="00795E88" w:rsidP="001F48BB">
            <w:pPr>
              <w:spacing w:after="0" w:line="240" w:lineRule="auto"/>
              <w:jc w:val="both"/>
              <w:rPr>
                <w:rFonts w:ascii="Times New Roman" w:hAnsi="Times New Roman" w:cs="Times New Roman"/>
                <w:sz w:val="24"/>
                <w:szCs w:val="24"/>
              </w:rPr>
            </w:pPr>
          </w:p>
          <w:p w14:paraId="1707B4A6" w14:textId="0A46A9CF" w:rsidR="00795E88" w:rsidRPr="002C0FBA" w:rsidRDefault="00795E88" w:rsidP="001F48BB">
            <w:pPr>
              <w:spacing w:after="0" w:line="240" w:lineRule="auto"/>
              <w:jc w:val="both"/>
              <w:rPr>
                <w:rFonts w:ascii="Times New Roman" w:hAnsi="Times New Roman" w:cs="Times New Roman"/>
                <w:sz w:val="24"/>
                <w:szCs w:val="24"/>
              </w:rPr>
            </w:pPr>
          </w:p>
        </w:tc>
        <w:tc>
          <w:tcPr>
            <w:tcW w:w="3969" w:type="dxa"/>
            <w:gridSpan w:val="2"/>
          </w:tcPr>
          <w:p w14:paraId="1DAA043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текст вслух и про себя, увеличивая темп чтения.</w:t>
            </w:r>
            <w:r>
              <w:rPr>
                <w:rFonts w:ascii="Times New Roman" w:hAnsi="Times New Roman" w:cs="Times New Roman"/>
                <w:sz w:val="24"/>
                <w:szCs w:val="24"/>
              </w:rPr>
              <w:t xml:space="preserve"> Подготовка сообщения «Что инте</w:t>
            </w:r>
            <w:r w:rsidRPr="002C0FBA">
              <w:rPr>
                <w:rFonts w:ascii="Times New Roman" w:hAnsi="Times New Roman" w:cs="Times New Roman"/>
                <w:sz w:val="24"/>
                <w:szCs w:val="24"/>
              </w:rPr>
              <w:t>ресного я узнал о</w:t>
            </w:r>
            <w:r>
              <w:rPr>
                <w:rFonts w:ascii="Times New Roman" w:hAnsi="Times New Roman" w:cs="Times New Roman"/>
                <w:sz w:val="24"/>
                <w:szCs w:val="24"/>
              </w:rPr>
              <w:t xml:space="preserve"> жизни А.</w:t>
            </w:r>
            <w:r w:rsidRPr="002C0FBA">
              <w:rPr>
                <w:rFonts w:ascii="Times New Roman" w:hAnsi="Times New Roman" w:cs="Times New Roman"/>
                <w:sz w:val="24"/>
                <w:szCs w:val="24"/>
              </w:rPr>
              <w:t>С. Пушкина».</w:t>
            </w:r>
          </w:p>
        </w:tc>
        <w:tc>
          <w:tcPr>
            <w:tcW w:w="6378" w:type="dxa"/>
            <w:gridSpan w:val="2"/>
          </w:tcPr>
          <w:p w14:paraId="4726C224" w14:textId="77777777" w:rsidR="00F7388E" w:rsidRDefault="00795E88" w:rsidP="001F48BB">
            <w:pPr>
              <w:spacing w:after="0" w:line="240" w:lineRule="auto"/>
              <w:jc w:val="both"/>
              <w:rPr>
                <w:rFonts w:ascii="Times New Roman" w:eastAsia="Times New Roman" w:hAnsi="Times New Roman" w:cs="Times New Roman"/>
                <w:color w:val="000000"/>
                <w:sz w:val="24"/>
                <w:szCs w:val="24"/>
              </w:rPr>
            </w:pPr>
            <w:r w:rsidRPr="00795E88">
              <w:rPr>
                <w:rFonts w:ascii="Times New Roman" w:eastAsia="Times New Roman" w:hAnsi="Times New Roman" w:cs="Times New Roman"/>
                <w:color w:val="000000"/>
                <w:sz w:val="24"/>
                <w:szCs w:val="24"/>
              </w:rPr>
              <w:t>Творческое задание: составление словесных портретов главных героев с использованием текста сказки</w:t>
            </w:r>
            <w:r>
              <w:rPr>
                <w:rFonts w:ascii="Times New Roman" w:eastAsia="Times New Roman" w:hAnsi="Times New Roman" w:cs="Times New Roman"/>
                <w:color w:val="000000"/>
                <w:sz w:val="24"/>
                <w:szCs w:val="24"/>
              </w:rPr>
              <w:t>.</w:t>
            </w:r>
          </w:p>
          <w:p w14:paraId="151E344A" w14:textId="13A2A793" w:rsidR="00795E88" w:rsidRPr="00795E88" w:rsidRDefault="00795E88" w:rsidP="001F48BB">
            <w:pPr>
              <w:spacing w:after="0" w:line="240" w:lineRule="auto"/>
              <w:jc w:val="both"/>
              <w:rPr>
                <w:rFonts w:ascii="Times New Roman" w:hAnsi="Times New Roman" w:cs="Times New Roman"/>
                <w:sz w:val="24"/>
                <w:szCs w:val="24"/>
              </w:rPr>
            </w:pPr>
            <w:r w:rsidRPr="00795E88">
              <w:rPr>
                <w:rFonts w:ascii="Times New Roman" w:eastAsia="Times New Roman" w:hAnsi="Times New Roman" w:cs="Times New Roman"/>
                <w:color w:val="000000"/>
                <w:sz w:val="24"/>
                <w:szCs w:val="24"/>
              </w:rPr>
              <w:t>Слушание стихотворных произведений А. С. Пушкина.</w:t>
            </w:r>
          </w:p>
        </w:tc>
      </w:tr>
      <w:tr w:rsidR="00F7388E" w:rsidRPr="002C0FBA" w14:paraId="032BA4DB" w14:textId="77777777" w:rsidTr="00795E88">
        <w:trPr>
          <w:gridAfter w:val="1"/>
          <w:wAfter w:w="12" w:type="dxa"/>
          <w:cantSplit/>
          <w:trHeight w:val="1543"/>
        </w:trPr>
        <w:tc>
          <w:tcPr>
            <w:tcW w:w="1053" w:type="dxa"/>
            <w:gridSpan w:val="2"/>
          </w:tcPr>
          <w:p w14:paraId="2B11ABD9"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5FFA7F9E" w14:textId="77777777" w:rsidR="00F7388E" w:rsidRPr="00E11F54" w:rsidRDefault="00F7388E" w:rsidP="001F48BB">
            <w:r>
              <w:t>33-34</w:t>
            </w:r>
          </w:p>
        </w:tc>
        <w:tc>
          <w:tcPr>
            <w:tcW w:w="898" w:type="dxa"/>
          </w:tcPr>
          <w:p w14:paraId="27FEBDCC" w14:textId="1ED169B8" w:rsidR="00F7388E" w:rsidRPr="00917B5A" w:rsidRDefault="00A72B1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72C3F613" w14:textId="7DAAC099"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 xml:space="preserve">С. Пушкин. </w:t>
            </w:r>
            <w:r>
              <w:rPr>
                <w:rFonts w:ascii="Times New Roman" w:hAnsi="Times New Roman" w:cs="Times New Roman"/>
                <w:sz w:val="24"/>
                <w:szCs w:val="24"/>
              </w:rPr>
              <w:t>«Зимнее ут</w:t>
            </w:r>
            <w:r w:rsidRPr="002C0FBA">
              <w:rPr>
                <w:rFonts w:ascii="Times New Roman" w:hAnsi="Times New Roman" w:cs="Times New Roman"/>
                <w:sz w:val="24"/>
                <w:szCs w:val="24"/>
              </w:rPr>
              <w:t>ро»</w:t>
            </w:r>
            <w:r w:rsidR="00A72B1A">
              <w:rPr>
                <w:rFonts w:ascii="Times New Roman" w:hAnsi="Times New Roman" w:cs="Times New Roman"/>
                <w:sz w:val="24"/>
                <w:szCs w:val="24"/>
              </w:rPr>
              <w:t>, «Зимний вечер»</w:t>
            </w:r>
          </w:p>
        </w:tc>
        <w:tc>
          <w:tcPr>
            <w:tcW w:w="3969" w:type="dxa"/>
            <w:gridSpan w:val="2"/>
          </w:tcPr>
          <w:p w14:paraId="235244B3"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текст вслух и про себя, увеличивая темп чтения.</w:t>
            </w:r>
            <w:r>
              <w:rPr>
                <w:rFonts w:ascii="Times New Roman" w:hAnsi="Times New Roman" w:cs="Times New Roman"/>
                <w:sz w:val="24"/>
                <w:szCs w:val="24"/>
              </w:rPr>
              <w:t xml:space="preserve"> Подготовка сообщения «Что инте</w:t>
            </w:r>
            <w:r w:rsidRPr="002C0FBA">
              <w:rPr>
                <w:rFonts w:ascii="Times New Roman" w:hAnsi="Times New Roman" w:cs="Times New Roman"/>
                <w:sz w:val="24"/>
                <w:szCs w:val="24"/>
              </w:rPr>
              <w:t>ресного я узнал о жизни А. С. Пушкина».</w:t>
            </w:r>
          </w:p>
          <w:p w14:paraId="0CF41877" w14:textId="77777777" w:rsidR="00795E88" w:rsidRDefault="00795E88" w:rsidP="001F48BB">
            <w:pPr>
              <w:spacing w:after="0" w:line="240" w:lineRule="auto"/>
              <w:jc w:val="both"/>
              <w:rPr>
                <w:rFonts w:ascii="Times New Roman" w:hAnsi="Times New Roman" w:cs="Times New Roman"/>
                <w:sz w:val="24"/>
                <w:szCs w:val="24"/>
              </w:rPr>
            </w:pPr>
          </w:p>
          <w:p w14:paraId="62C4353B" w14:textId="26224D16" w:rsidR="00795E88" w:rsidRPr="002C0FBA" w:rsidRDefault="00795E88" w:rsidP="001F48BB">
            <w:pPr>
              <w:spacing w:after="0" w:line="240" w:lineRule="auto"/>
              <w:jc w:val="both"/>
              <w:rPr>
                <w:rFonts w:ascii="Times New Roman" w:hAnsi="Times New Roman" w:cs="Times New Roman"/>
                <w:b/>
                <w:bCs/>
                <w:sz w:val="24"/>
                <w:szCs w:val="24"/>
              </w:rPr>
            </w:pPr>
          </w:p>
        </w:tc>
        <w:tc>
          <w:tcPr>
            <w:tcW w:w="6378" w:type="dxa"/>
            <w:gridSpan w:val="2"/>
          </w:tcPr>
          <w:p w14:paraId="010D4C3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познавательного мотива.</w:t>
            </w:r>
          </w:p>
          <w:p w14:paraId="552955A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6E8F1BD5" w14:textId="76311CC3"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Понимание возможности разных точек зрения на один и тот же вопрос или предмет, отличный от собственной.</w:t>
            </w:r>
          </w:p>
        </w:tc>
      </w:tr>
      <w:tr w:rsidR="00F7388E" w:rsidRPr="002C0FBA" w14:paraId="130DA66F" w14:textId="77777777" w:rsidTr="001F48BB">
        <w:trPr>
          <w:gridAfter w:val="1"/>
          <w:wAfter w:w="12" w:type="dxa"/>
          <w:cantSplit/>
          <w:trHeight w:val="2541"/>
        </w:trPr>
        <w:tc>
          <w:tcPr>
            <w:tcW w:w="1053" w:type="dxa"/>
            <w:gridSpan w:val="2"/>
          </w:tcPr>
          <w:p w14:paraId="3C601D61"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4E53F871" w14:textId="77777777" w:rsidR="00F7388E" w:rsidRPr="00E11F54" w:rsidRDefault="00F7388E" w:rsidP="001F48BB">
            <w:r>
              <w:t>35-38</w:t>
            </w:r>
          </w:p>
        </w:tc>
        <w:tc>
          <w:tcPr>
            <w:tcW w:w="898" w:type="dxa"/>
          </w:tcPr>
          <w:p w14:paraId="066EEE9B" w14:textId="1AAB9942" w:rsidR="00F7388E" w:rsidRPr="00917B5A"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2788" w:type="dxa"/>
          </w:tcPr>
          <w:p w14:paraId="68C464D5"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С. Пушкин «Сказка о царе Салтане...».</w:t>
            </w:r>
            <w:r>
              <w:rPr>
                <w:rFonts w:ascii="Times New Roman" w:hAnsi="Times New Roman" w:cs="Times New Roman"/>
                <w:sz w:val="24"/>
                <w:szCs w:val="24"/>
              </w:rPr>
              <w:t xml:space="preserve"> </w:t>
            </w:r>
          </w:p>
        </w:tc>
        <w:tc>
          <w:tcPr>
            <w:tcW w:w="3969" w:type="dxa"/>
            <w:gridSpan w:val="2"/>
          </w:tcPr>
          <w:p w14:paraId="515D25E1"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Давать</w:t>
            </w:r>
            <w:r w:rsidRPr="002C0FBA">
              <w:rPr>
                <w:rFonts w:ascii="Times New Roman" w:hAnsi="Times New Roman" w:cs="Times New Roman"/>
                <w:sz w:val="24"/>
                <w:szCs w:val="24"/>
              </w:rPr>
              <w:t xml:space="preserve"> характерист</w:t>
            </w:r>
            <w:r>
              <w:rPr>
                <w:rFonts w:ascii="Times New Roman" w:hAnsi="Times New Roman" w:cs="Times New Roman"/>
                <w:sz w:val="24"/>
                <w:szCs w:val="24"/>
              </w:rPr>
              <w:t xml:space="preserve">ику героев литературной сказки. </w:t>
            </w:r>
            <w:r w:rsidRPr="002C0FBA">
              <w:rPr>
                <w:rFonts w:ascii="Times New Roman" w:hAnsi="Times New Roman" w:cs="Times New Roman"/>
                <w:sz w:val="24"/>
                <w:szCs w:val="24"/>
              </w:rPr>
              <w:t>Определять самостоятельно тему и главную мысль рассказа.</w:t>
            </w:r>
          </w:p>
          <w:p w14:paraId="7D831528" w14:textId="5A2EDBE4"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Составлять </w:t>
            </w:r>
            <w:r w:rsidRPr="002C0FBA">
              <w:rPr>
                <w:rFonts w:ascii="Times New Roman" w:hAnsi="Times New Roman" w:cs="Times New Roman"/>
                <w:sz w:val="24"/>
                <w:szCs w:val="24"/>
              </w:rPr>
              <w:t>разные виды планов,</w:t>
            </w:r>
            <w:r w:rsidR="00A72B1A">
              <w:rPr>
                <w:rFonts w:ascii="Times New Roman" w:hAnsi="Times New Roman" w:cs="Times New Roman"/>
                <w:sz w:val="24"/>
                <w:szCs w:val="24"/>
              </w:rPr>
              <w:t xml:space="preserve"> </w:t>
            </w:r>
            <w:r w:rsidRPr="002C0FBA">
              <w:rPr>
                <w:rFonts w:ascii="Times New Roman" w:hAnsi="Times New Roman" w:cs="Times New Roman"/>
                <w:b/>
                <w:bCs/>
                <w:sz w:val="24"/>
                <w:szCs w:val="24"/>
              </w:rPr>
              <w:t xml:space="preserve">воссоздавать </w:t>
            </w:r>
            <w:r w:rsidRPr="002C0FBA">
              <w:rPr>
                <w:rFonts w:ascii="Times New Roman" w:hAnsi="Times New Roman" w:cs="Times New Roman"/>
                <w:sz w:val="24"/>
                <w:szCs w:val="24"/>
              </w:rPr>
              <w:t>текст по плану.</w:t>
            </w:r>
          </w:p>
        </w:tc>
        <w:tc>
          <w:tcPr>
            <w:tcW w:w="6378" w:type="dxa"/>
            <w:gridSpan w:val="2"/>
          </w:tcPr>
          <w:p w14:paraId="25C1BBD9"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чувства прекрасного. Формирование ценности «любовь» к природе.</w:t>
            </w:r>
          </w:p>
          <w:p w14:paraId="65C987C9"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в учебнике, оглавлении, иллюстрации.</w:t>
            </w:r>
          </w:p>
          <w:p w14:paraId="6FF65DBD" w14:textId="14504090"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Учёт разных мнений и умение обосновывать своё собственное.</w:t>
            </w:r>
          </w:p>
          <w:p w14:paraId="59771A4A"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 случае расхождения с эталоном;</w:t>
            </w:r>
          </w:p>
          <w:p w14:paraId="493861D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прогнозирование результата.</w:t>
            </w:r>
          </w:p>
        </w:tc>
      </w:tr>
      <w:tr w:rsidR="00F7388E" w:rsidRPr="002C0FBA" w14:paraId="10554B18" w14:textId="77777777" w:rsidTr="001F48BB">
        <w:trPr>
          <w:gridAfter w:val="1"/>
          <w:wAfter w:w="12" w:type="dxa"/>
          <w:cantSplit/>
          <w:trHeight w:val="1134"/>
        </w:trPr>
        <w:tc>
          <w:tcPr>
            <w:tcW w:w="1053" w:type="dxa"/>
            <w:gridSpan w:val="2"/>
          </w:tcPr>
          <w:p w14:paraId="0DB6AE71"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44EEEC8" w14:textId="77777777" w:rsidR="00F7388E" w:rsidRDefault="00F7388E" w:rsidP="001F48BB"/>
          <w:p w14:paraId="532B3E4E" w14:textId="77777777" w:rsidR="00F7388E" w:rsidRPr="00E11F54" w:rsidRDefault="00F7388E" w:rsidP="001F48BB">
            <w:r>
              <w:t>39</w:t>
            </w:r>
          </w:p>
        </w:tc>
        <w:tc>
          <w:tcPr>
            <w:tcW w:w="898" w:type="dxa"/>
          </w:tcPr>
          <w:p w14:paraId="3D021366" w14:textId="44232D34" w:rsidR="00F7388E" w:rsidRPr="00E11F54" w:rsidRDefault="00A72B1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13AEFA76"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Рисунки </w:t>
            </w:r>
            <w:r w:rsidRPr="002C0FBA">
              <w:rPr>
                <w:rFonts w:ascii="Times New Roman" w:hAnsi="Times New Roman" w:cs="Times New Roman"/>
                <w:sz w:val="24"/>
                <w:szCs w:val="24"/>
              </w:rPr>
              <w:t>И. Билибина к сказке. Соотнесение рисунков с художественным текстом, их сравнение</w:t>
            </w:r>
            <w:r>
              <w:rPr>
                <w:rFonts w:ascii="Times New Roman" w:hAnsi="Times New Roman" w:cs="Times New Roman"/>
                <w:sz w:val="24"/>
                <w:szCs w:val="24"/>
              </w:rPr>
              <w:t xml:space="preserve">. </w:t>
            </w:r>
          </w:p>
        </w:tc>
        <w:tc>
          <w:tcPr>
            <w:tcW w:w="3969" w:type="dxa"/>
            <w:gridSpan w:val="2"/>
          </w:tcPr>
          <w:p w14:paraId="3ACB428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иллюстраторами сказок. Соотнесение рисунков с художественным текстом</w:t>
            </w:r>
          </w:p>
        </w:tc>
        <w:tc>
          <w:tcPr>
            <w:tcW w:w="6378" w:type="dxa"/>
            <w:gridSpan w:val="2"/>
          </w:tcPr>
          <w:p w14:paraId="1106973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чувства прекрасного. Формирование ценности «любовь» к природе.</w:t>
            </w:r>
          </w:p>
          <w:p w14:paraId="7762F9E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в учебнике, оглавлении, иллюстрации</w:t>
            </w:r>
            <w:r>
              <w:rPr>
                <w:rFonts w:ascii="Times New Roman" w:hAnsi="Times New Roman" w:cs="Times New Roman"/>
                <w:sz w:val="24"/>
                <w:szCs w:val="24"/>
              </w:rPr>
              <w:t xml:space="preserve">. </w:t>
            </w:r>
            <w:r w:rsidRPr="002C0FBA">
              <w:rPr>
                <w:rFonts w:ascii="Times New Roman" w:hAnsi="Times New Roman" w:cs="Times New Roman"/>
                <w:sz w:val="24"/>
                <w:szCs w:val="24"/>
              </w:rPr>
              <w:t>Учёт разных мнений и умение обосновывать своё собственное.</w:t>
            </w:r>
          </w:p>
          <w:p w14:paraId="237E5CDD"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 случае расхождения с эталоном; прогнозирование результата.</w:t>
            </w:r>
          </w:p>
          <w:p w14:paraId="343C8208" w14:textId="3A184B33" w:rsidR="00795E88" w:rsidRPr="002C0FBA" w:rsidRDefault="00795E88" w:rsidP="001F48BB">
            <w:pPr>
              <w:spacing w:after="0" w:line="240" w:lineRule="auto"/>
              <w:ind w:right="113"/>
              <w:jc w:val="both"/>
              <w:rPr>
                <w:rFonts w:ascii="Times New Roman" w:hAnsi="Times New Roman" w:cs="Times New Roman"/>
                <w:sz w:val="24"/>
                <w:szCs w:val="24"/>
              </w:rPr>
            </w:pPr>
            <w:r w:rsidRPr="00795E88">
              <w:rPr>
                <w:rFonts w:ascii="Times New Roman" w:eastAsia="Times New Roman" w:hAnsi="Times New Roman" w:cs="Times New Roman"/>
                <w:color w:val="000000"/>
                <w:sz w:val="24"/>
                <w:szCs w:val="24"/>
              </w:rPr>
              <w:t>Рассматривание репродукций картин И. Я. Билибина к сказке А. С. Пушкина, поиск эпизода сказки, который иллюстрирует картина.</w:t>
            </w:r>
          </w:p>
        </w:tc>
      </w:tr>
      <w:tr w:rsidR="00F7388E" w:rsidRPr="002C0FBA" w14:paraId="652A8C71" w14:textId="77777777" w:rsidTr="001F48BB">
        <w:trPr>
          <w:gridAfter w:val="1"/>
          <w:wAfter w:w="12" w:type="dxa"/>
          <w:cantSplit/>
          <w:trHeight w:val="2525"/>
        </w:trPr>
        <w:tc>
          <w:tcPr>
            <w:tcW w:w="1053" w:type="dxa"/>
            <w:gridSpan w:val="2"/>
          </w:tcPr>
          <w:p w14:paraId="332E978F"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D791980" w14:textId="77777777" w:rsidR="00F7388E" w:rsidRDefault="00F7388E" w:rsidP="001F48BB"/>
          <w:p w14:paraId="49D40117" w14:textId="77777777" w:rsidR="00F7388E" w:rsidRPr="00E11F54" w:rsidRDefault="00F7388E" w:rsidP="001F48BB">
            <w:r>
              <w:t>40</w:t>
            </w:r>
          </w:p>
        </w:tc>
        <w:tc>
          <w:tcPr>
            <w:tcW w:w="898" w:type="dxa"/>
          </w:tcPr>
          <w:p w14:paraId="653AB508" w14:textId="1489EE86" w:rsidR="00F7388E" w:rsidRPr="00E11F54"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183FE068"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2C0FBA">
              <w:rPr>
                <w:rFonts w:ascii="Times New Roman" w:hAnsi="Times New Roman" w:cs="Times New Roman"/>
                <w:sz w:val="24"/>
                <w:szCs w:val="24"/>
              </w:rPr>
              <w:t>А. К</w:t>
            </w:r>
            <w:r>
              <w:rPr>
                <w:rFonts w:ascii="Times New Roman" w:hAnsi="Times New Roman" w:cs="Times New Roman"/>
                <w:sz w:val="24"/>
                <w:szCs w:val="24"/>
              </w:rPr>
              <w:t>рылов Подготовка сообщения о И.</w:t>
            </w:r>
            <w:r w:rsidRPr="002C0FBA">
              <w:rPr>
                <w:rFonts w:ascii="Times New Roman" w:hAnsi="Times New Roman" w:cs="Times New Roman"/>
                <w:sz w:val="24"/>
                <w:szCs w:val="24"/>
              </w:rPr>
              <w:t>А. Крылове на основе статьи учебника.</w:t>
            </w:r>
            <w:r>
              <w:rPr>
                <w:rFonts w:ascii="Times New Roman" w:hAnsi="Times New Roman" w:cs="Times New Roman"/>
                <w:sz w:val="24"/>
                <w:szCs w:val="24"/>
              </w:rPr>
              <w:t xml:space="preserve"> </w:t>
            </w:r>
          </w:p>
        </w:tc>
        <w:tc>
          <w:tcPr>
            <w:tcW w:w="3969" w:type="dxa"/>
            <w:gridSpan w:val="2"/>
          </w:tcPr>
          <w:p w14:paraId="6590A9DB"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Крылова на основе статьи в учебнике.</w:t>
            </w:r>
            <w:r>
              <w:rPr>
                <w:rFonts w:ascii="Times New Roman" w:hAnsi="Times New Roman" w:cs="Times New Roman"/>
                <w:sz w:val="24"/>
                <w:szCs w:val="24"/>
              </w:rPr>
              <w:t xml:space="preserve"> </w:t>
            </w:r>
            <w:r w:rsidRPr="002C0FBA">
              <w:rPr>
                <w:rFonts w:ascii="Times New Roman" w:hAnsi="Times New Roman" w:cs="Times New Roman"/>
                <w:sz w:val="24"/>
                <w:szCs w:val="24"/>
              </w:rPr>
              <w:t>Уметь отличать басню от рассказов, давать характеристику героям басни.</w:t>
            </w:r>
          </w:p>
        </w:tc>
        <w:tc>
          <w:tcPr>
            <w:tcW w:w="6378" w:type="dxa"/>
            <w:gridSpan w:val="2"/>
          </w:tcPr>
          <w:p w14:paraId="374A3405" w14:textId="77777777" w:rsidR="00427B89" w:rsidRPr="00427B89" w:rsidRDefault="00427B89" w:rsidP="00427B89">
            <w:pPr>
              <w:widowControl w:val="0"/>
              <w:spacing w:before="13" w:after="0" w:line="256" w:lineRule="auto"/>
              <w:ind w:right="519"/>
              <w:rPr>
                <w:rFonts w:ascii="Times New Roman" w:eastAsia="Times New Roman" w:hAnsi="Times New Roman" w:cs="Times New Roman"/>
                <w:color w:val="000000"/>
                <w:sz w:val="24"/>
                <w:szCs w:val="24"/>
              </w:rPr>
            </w:pPr>
            <w:r w:rsidRPr="00427B89">
              <w:rPr>
                <w:rFonts w:ascii="Times New Roman" w:eastAsia="Times New Roman" w:hAnsi="Times New Roman" w:cs="Times New Roman"/>
                <w:color w:val="000000"/>
                <w:sz w:val="24"/>
                <w:szCs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14:paraId="03B58135" w14:textId="26229949" w:rsidR="00F7388E" w:rsidRPr="002C0FBA" w:rsidRDefault="00F7388E" w:rsidP="00427B89">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r w:rsidR="00427B89">
              <w:rPr>
                <w:rFonts w:ascii="Times New Roman" w:hAnsi="Times New Roman" w:cs="Times New Roman"/>
                <w:sz w:val="24"/>
                <w:szCs w:val="24"/>
              </w:rPr>
              <w:t xml:space="preserve"> </w:t>
            </w:r>
            <w:r w:rsidRPr="002C0FBA">
              <w:rPr>
                <w:rFonts w:ascii="Times New Roman" w:hAnsi="Times New Roman" w:cs="Times New Roman"/>
                <w:sz w:val="24"/>
                <w:szCs w:val="24"/>
              </w:rPr>
              <w:t>Самостоятельное выделение и формулирование познавательной цели.</w:t>
            </w:r>
            <w:r w:rsidR="00427B89">
              <w:rPr>
                <w:rFonts w:ascii="Times New Roman" w:hAnsi="Times New Roman" w:cs="Times New Roman"/>
                <w:sz w:val="24"/>
                <w:szCs w:val="24"/>
              </w:rPr>
              <w:t xml:space="preserve"> </w:t>
            </w:r>
            <w:r w:rsidRPr="002C0FBA">
              <w:rPr>
                <w:rFonts w:ascii="Times New Roman" w:hAnsi="Times New Roman" w:cs="Times New Roman"/>
                <w:sz w:val="24"/>
                <w:szCs w:val="24"/>
              </w:rPr>
              <w:t>Ориентация на позицию других людей, отличной от собственной, уважение иной точки зрения. Умение слушать и понимать речь других.</w:t>
            </w:r>
          </w:p>
        </w:tc>
      </w:tr>
      <w:tr w:rsidR="00F7388E" w:rsidRPr="002C0FBA" w14:paraId="2F07B279" w14:textId="77777777" w:rsidTr="001F48BB">
        <w:trPr>
          <w:gridAfter w:val="1"/>
          <w:wAfter w:w="12" w:type="dxa"/>
          <w:cantSplit/>
          <w:trHeight w:val="1134"/>
        </w:trPr>
        <w:tc>
          <w:tcPr>
            <w:tcW w:w="1053" w:type="dxa"/>
            <w:gridSpan w:val="2"/>
          </w:tcPr>
          <w:p w14:paraId="2C5AC21D"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0D59E10" w14:textId="77777777" w:rsidR="00F7388E" w:rsidRDefault="00F7388E" w:rsidP="001F48BB"/>
          <w:p w14:paraId="0E1DA940" w14:textId="77777777" w:rsidR="00F7388E" w:rsidRPr="00E11F54" w:rsidRDefault="00F7388E" w:rsidP="001F48BB">
            <w:r>
              <w:t>41</w:t>
            </w:r>
          </w:p>
        </w:tc>
        <w:tc>
          <w:tcPr>
            <w:tcW w:w="898" w:type="dxa"/>
          </w:tcPr>
          <w:p w14:paraId="22F2C322" w14:textId="0A903ADD" w:rsidR="00F7388E" w:rsidRPr="00917B5A" w:rsidRDefault="00A72B1A" w:rsidP="001F48BB">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634C2BF"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Басни И.</w:t>
            </w:r>
            <w:r w:rsidRPr="002C0FBA">
              <w:rPr>
                <w:rFonts w:ascii="Times New Roman" w:hAnsi="Times New Roman" w:cs="Times New Roman"/>
                <w:sz w:val="24"/>
                <w:szCs w:val="24"/>
              </w:rPr>
              <w:t>А. Крылова.</w:t>
            </w:r>
            <w:r>
              <w:rPr>
                <w:rFonts w:ascii="Times New Roman" w:hAnsi="Times New Roman" w:cs="Times New Roman"/>
                <w:sz w:val="24"/>
                <w:szCs w:val="24"/>
              </w:rPr>
              <w:t xml:space="preserve"> Мартышка и очки. </w:t>
            </w:r>
          </w:p>
        </w:tc>
        <w:tc>
          <w:tcPr>
            <w:tcW w:w="3969" w:type="dxa"/>
            <w:gridSpan w:val="2"/>
          </w:tcPr>
          <w:p w14:paraId="411FF99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Определение главной мысли басни, чтение целыми словами. </w:t>
            </w:r>
          </w:p>
        </w:tc>
        <w:tc>
          <w:tcPr>
            <w:tcW w:w="6378" w:type="dxa"/>
            <w:gridSpan w:val="2"/>
          </w:tcPr>
          <w:p w14:paraId="02CCD535" w14:textId="32EFBE99"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p>
          <w:p w14:paraId="5953E5C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3761690C" w14:textId="071C0762"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Ориентация на позицию других людей, отличной от собственной, уважение иной точки зрения. Умение слушать и понимать речь других.</w:t>
            </w:r>
          </w:p>
        </w:tc>
      </w:tr>
      <w:tr w:rsidR="00F7388E" w:rsidRPr="002C0FBA" w14:paraId="30B7FC8A" w14:textId="77777777" w:rsidTr="001F48BB">
        <w:trPr>
          <w:gridAfter w:val="1"/>
          <w:wAfter w:w="12" w:type="dxa"/>
          <w:cantSplit/>
          <w:trHeight w:val="1134"/>
        </w:trPr>
        <w:tc>
          <w:tcPr>
            <w:tcW w:w="1053" w:type="dxa"/>
            <w:gridSpan w:val="2"/>
          </w:tcPr>
          <w:p w14:paraId="55569FE0"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7403EFF" w14:textId="77777777" w:rsidR="00F7388E" w:rsidRPr="00E11F54" w:rsidRDefault="00F7388E" w:rsidP="001F48BB">
            <w:r>
              <w:t>42-43</w:t>
            </w:r>
          </w:p>
        </w:tc>
        <w:tc>
          <w:tcPr>
            <w:tcW w:w="898" w:type="dxa"/>
          </w:tcPr>
          <w:p w14:paraId="76BDA8AE" w14:textId="52B6AF17" w:rsidR="00F7388E" w:rsidRPr="00917B5A" w:rsidRDefault="00A72B1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64FD18B7"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Басни И.</w:t>
            </w:r>
            <w:r w:rsidRPr="002C0FBA">
              <w:rPr>
                <w:rFonts w:ascii="Times New Roman" w:hAnsi="Times New Roman" w:cs="Times New Roman"/>
                <w:sz w:val="24"/>
                <w:szCs w:val="24"/>
              </w:rPr>
              <w:t>А. Крылова.</w:t>
            </w:r>
          </w:p>
          <w:p w14:paraId="5CAA07E9"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Ворона и лисица. </w:t>
            </w:r>
          </w:p>
        </w:tc>
        <w:tc>
          <w:tcPr>
            <w:tcW w:w="3969" w:type="dxa"/>
            <w:gridSpan w:val="2"/>
          </w:tcPr>
          <w:p w14:paraId="01FE50E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творческих способностей</w:t>
            </w:r>
          </w:p>
        </w:tc>
        <w:tc>
          <w:tcPr>
            <w:tcW w:w="6378" w:type="dxa"/>
            <w:gridSpan w:val="2"/>
          </w:tcPr>
          <w:p w14:paraId="0F568D61" w14:textId="0EB689ED" w:rsidR="00F7388E" w:rsidRPr="002C0FBA" w:rsidRDefault="00F7388E" w:rsidP="001F48BB">
            <w:pPr>
              <w:spacing w:after="0" w:line="240" w:lineRule="auto"/>
              <w:jc w:val="both"/>
              <w:rPr>
                <w:rFonts w:ascii="Times New Roman" w:hAnsi="Times New Roman" w:cs="Times New Roman"/>
                <w:sz w:val="24"/>
                <w:szCs w:val="24"/>
              </w:rPr>
            </w:pPr>
            <w:proofErr w:type="gramStart"/>
            <w:r w:rsidRPr="002C0FBA">
              <w:rPr>
                <w:rFonts w:ascii="Times New Roman" w:hAnsi="Times New Roman" w:cs="Times New Roman"/>
                <w:sz w:val="24"/>
                <w:szCs w:val="24"/>
              </w:rPr>
              <w:t>Эмоциональное  «</w:t>
            </w:r>
            <w:proofErr w:type="gramEnd"/>
            <w:r w:rsidRPr="002C0FBA">
              <w:rPr>
                <w:rFonts w:ascii="Times New Roman" w:hAnsi="Times New Roman" w:cs="Times New Roman"/>
                <w:sz w:val="24"/>
                <w:szCs w:val="24"/>
              </w:rPr>
              <w:t>проживание» текста, умение выражать свои эмоции.</w:t>
            </w:r>
          </w:p>
          <w:p w14:paraId="1E6456A4" w14:textId="2643BA80"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находить ответы на вопросы в тексте, иллюстрации.</w:t>
            </w:r>
            <w:r>
              <w:rPr>
                <w:rFonts w:ascii="Times New Roman" w:hAnsi="Times New Roman" w:cs="Times New Roman"/>
                <w:sz w:val="24"/>
                <w:szCs w:val="24"/>
              </w:rPr>
              <w:t xml:space="preserve"> </w:t>
            </w:r>
            <w:r w:rsidRPr="002C0FBA">
              <w:rPr>
                <w:rFonts w:ascii="Times New Roman" w:hAnsi="Times New Roman" w:cs="Times New Roman"/>
                <w:sz w:val="24"/>
                <w:szCs w:val="24"/>
              </w:rPr>
              <w:t>Умение слушать и понимать речь других.</w:t>
            </w:r>
          </w:p>
          <w:p w14:paraId="187A8E76" w14:textId="586B107C"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tc>
      </w:tr>
      <w:tr w:rsidR="00F7388E" w:rsidRPr="002C0FBA" w14:paraId="598EB5AD" w14:textId="77777777" w:rsidTr="001F48BB">
        <w:trPr>
          <w:gridAfter w:val="1"/>
          <w:wAfter w:w="12" w:type="dxa"/>
          <w:cantSplit/>
          <w:trHeight w:val="1134"/>
        </w:trPr>
        <w:tc>
          <w:tcPr>
            <w:tcW w:w="1053" w:type="dxa"/>
            <w:gridSpan w:val="2"/>
          </w:tcPr>
          <w:p w14:paraId="1D601267"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9AEABD9" w14:textId="77777777" w:rsidR="00F7388E" w:rsidRDefault="00F7388E" w:rsidP="001F48BB"/>
          <w:p w14:paraId="0D0360AD" w14:textId="77777777" w:rsidR="00F7388E" w:rsidRPr="00E11F54" w:rsidRDefault="00F7388E" w:rsidP="001F48BB">
            <w:r>
              <w:t>44</w:t>
            </w:r>
          </w:p>
        </w:tc>
        <w:tc>
          <w:tcPr>
            <w:tcW w:w="898" w:type="dxa"/>
          </w:tcPr>
          <w:p w14:paraId="55A09334" w14:textId="08276028" w:rsidR="00F7388E" w:rsidRPr="00917B5A"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0C3C213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М.Ю. Лермонтов. Статья В. Воскобойникова. </w:t>
            </w:r>
          </w:p>
        </w:tc>
        <w:tc>
          <w:tcPr>
            <w:tcW w:w="3969" w:type="dxa"/>
            <w:gridSpan w:val="2"/>
          </w:tcPr>
          <w:p w14:paraId="79D3D17C"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и биографией писателя</w:t>
            </w:r>
          </w:p>
        </w:tc>
        <w:tc>
          <w:tcPr>
            <w:tcW w:w="6378" w:type="dxa"/>
            <w:gridSpan w:val="2"/>
          </w:tcPr>
          <w:p w14:paraId="3FA289D6" w14:textId="25CD35BA" w:rsidR="00F7388E" w:rsidRPr="002C0FBA" w:rsidRDefault="00F7388E" w:rsidP="00562581">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r w:rsidR="00562581">
              <w:rPr>
                <w:rFonts w:ascii="Times New Roman" w:hAnsi="Times New Roman" w:cs="Times New Roman"/>
                <w:sz w:val="24"/>
                <w:szCs w:val="24"/>
              </w:rPr>
              <w:t xml:space="preserve"> </w:t>
            </w: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r w:rsidR="00562581">
              <w:rPr>
                <w:rFonts w:ascii="Times New Roman" w:hAnsi="Times New Roman" w:cs="Times New Roman"/>
                <w:sz w:val="24"/>
                <w:szCs w:val="24"/>
              </w:rPr>
              <w:t xml:space="preserve"> </w:t>
            </w:r>
            <w:r w:rsidRPr="002C0FBA">
              <w:rPr>
                <w:rFonts w:ascii="Times New Roman" w:hAnsi="Times New Roman" w:cs="Times New Roman"/>
                <w:sz w:val="24"/>
                <w:szCs w:val="24"/>
              </w:rPr>
              <w:t>Волевая саморегуляция как способность к мобилизации сил и энергии, к волевому усилию (</w:t>
            </w:r>
            <w:r>
              <w:rPr>
                <w:rFonts w:ascii="Times New Roman" w:hAnsi="Times New Roman" w:cs="Times New Roman"/>
                <w:sz w:val="24"/>
                <w:szCs w:val="24"/>
              </w:rPr>
              <w:t>к выбору в ситуации мотивирован</w:t>
            </w:r>
            <w:r w:rsidRPr="002C0FBA">
              <w:rPr>
                <w:rFonts w:ascii="Times New Roman" w:hAnsi="Times New Roman" w:cs="Times New Roman"/>
                <w:sz w:val="24"/>
                <w:szCs w:val="24"/>
              </w:rPr>
              <w:t>ного конфликта).</w:t>
            </w:r>
          </w:p>
        </w:tc>
      </w:tr>
      <w:tr w:rsidR="00F7388E" w:rsidRPr="002C0FBA" w14:paraId="13D47A3E" w14:textId="77777777" w:rsidTr="001F48BB">
        <w:trPr>
          <w:gridAfter w:val="1"/>
          <w:wAfter w:w="12" w:type="dxa"/>
          <w:cantSplit/>
          <w:trHeight w:val="1134"/>
        </w:trPr>
        <w:tc>
          <w:tcPr>
            <w:tcW w:w="1053" w:type="dxa"/>
            <w:gridSpan w:val="2"/>
          </w:tcPr>
          <w:p w14:paraId="52DC8D01"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21A536D" w14:textId="77777777" w:rsidR="00F7388E" w:rsidRDefault="00F7388E" w:rsidP="001F48BB"/>
          <w:p w14:paraId="76FF644C" w14:textId="77777777" w:rsidR="00F7388E" w:rsidRPr="00A12209" w:rsidRDefault="00F7388E" w:rsidP="001F48BB">
            <w:r>
              <w:t>45</w:t>
            </w:r>
          </w:p>
        </w:tc>
        <w:tc>
          <w:tcPr>
            <w:tcW w:w="898" w:type="dxa"/>
          </w:tcPr>
          <w:p w14:paraId="3EB7A06F" w14:textId="69A0935A" w:rsidR="00F7388E" w:rsidRPr="00917B5A"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592A0A9"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М.Ю. Лермонтов</w:t>
            </w:r>
            <w:r w:rsidRPr="002C0FBA">
              <w:rPr>
                <w:rFonts w:ascii="Times New Roman" w:hAnsi="Times New Roman" w:cs="Times New Roman"/>
                <w:sz w:val="24"/>
                <w:szCs w:val="24"/>
              </w:rPr>
              <w:t xml:space="preserve"> </w:t>
            </w:r>
            <w:r>
              <w:rPr>
                <w:rFonts w:ascii="Times New Roman" w:hAnsi="Times New Roman" w:cs="Times New Roman"/>
                <w:sz w:val="24"/>
                <w:szCs w:val="24"/>
              </w:rPr>
              <w:t>«Утёс»</w:t>
            </w:r>
          </w:p>
        </w:tc>
        <w:tc>
          <w:tcPr>
            <w:tcW w:w="3969" w:type="dxa"/>
            <w:gridSpan w:val="2"/>
          </w:tcPr>
          <w:p w14:paraId="052A412D"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Уметь сравнивать лирические произведения и произведения живописи</w:t>
            </w:r>
          </w:p>
        </w:tc>
        <w:tc>
          <w:tcPr>
            <w:tcW w:w="6378" w:type="dxa"/>
            <w:gridSpan w:val="2"/>
          </w:tcPr>
          <w:p w14:paraId="17C4C836" w14:textId="39C08C4E" w:rsidR="00795E88" w:rsidRPr="00795E88" w:rsidRDefault="00795E88" w:rsidP="00562581">
            <w:pPr>
              <w:widowControl w:val="0"/>
              <w:spacing w:after="0" w:line="257" w:lineRule="auto"/>
              <w:ind w:right="915"/>
              <w:rPr>
                <w:rFonts w:ascii="Times New Roman" w:eastAsia="Times New Roman" w:hAnsi="Times New Roman" w:cs="Times New Roman"/>
                <w:color w:val="000000"/>
                <w:sz w:val="24"/>
                <w:szCs w:val="24"/>
              </w:rPr>
            </w:pPr>
            <w:r w:rsidRPr="00795E88">
              <w:rPr>
                <w:rFonts w:ascii="Times New Roman" w:eastAsia="Times New Roman" w:hAnsi="Times New Roman" w:cs="Times New Roman"/>
                <w:color w:val="000000"/>
                <w:sz w:val="24"/>
                <w:szCs w:val="24"/>
              </w:rPr>
              <w:t>Составление выставки книг на тему</w:t>
            </w:r>
            <w:r w:rsidR="00562581">
              <w:rPr>
                <w:rFonts w:ascii="Times New Roman" w:eastAsia="Times New Roman" w:hAnsi="Times New Roman" w:cs="Times New Roman"/>
                <w:color w:val="000000"/>
                <w:sz w:val="24"/>
                <w:szCs w:val="24"/>
              </w:rPr>
              <w:t xml:space="preserve"> </w:t>
            </w:r>
            <w:r w:rsidRPr="00795E88">
              <w:rPr>
                <w:rFonts w:ascii="Times New Roman" w:eastAsia="Times New Roman" w:hAnsi="Times New Roman" w:cs="Times New Roman"/>
                <w:color w:val="000000"/>
                <w:sz w:val="24"/>
                <w:szCs w:val="24"/>
              </w:rPr>
              <w:t>«Картины природы в произведениях поэтов ХIХ века»</w:t>
            </w:r>
          </w:p>
          <w:p w14:paraId="68B5719D" w14:textId="4446FC65" w:rsidR="00F7388E" w:rsidRPr="002C0FBA" w:rsidRDefault="00F7388E" w:rsidP="00562581">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r w:rsidR="00562581">
              <w:rPr>
                <w:rFonts w:ascii="Times New Roman" w:hAnsi="Times New Roman" w:cs="Times New Roman"/>
                <w:sz w:val="24"/>
                <w:szCs w:val="24"/>
              </w:rPr>
              <w:t xml:space="preserve"> </w:t>
            </w:r>
            <w:r w:rsidRPr="002C0FBA">
              <w:rPr>
                <w:rFonts w:ascii="Times New Roman" w:hAnsi="Times New Roman" w:cs="Times New Roman"/>
                <w:sz w:val="24"/>
                <w:szCs w:val="24"/>
              </w:rPr>
              <w:t>Самостоятельное выделение и формулирование познавательной цели.</w:t>
            </w:r>
            <w:r w:rsidR="00562581">
              <w:rPr>
                <w:rFonts w:ascii="Times New Roman" w:hAnsi="Times New Roman" w:cs="Times New Roman"/>
                <w:sz w:val="24"/>
                <w:szCs w:val="24"/>
              </w:rPr>
              <w:t xml:space="preserve"> </w:t>
            </w:r>
            <w:r w:rsidRPr="002C0FBA">
              <w:rPr>
                <w:rFonts w:ascii="Times New Roman" w:hAnsi="Times New Roman" w:cs="Times New Roman"/>
                <w:sz w:val="24"/>
                <w:szCs w:val="24"/>
              </w:rPr>
              <w:t>Ориентация на позицию других людей, отличной от собственной, уважение иной точки зрения. Умение слушать и понимать речь других.</w:t>
            </w:r>
          </w:p>
        </w:tc>
      </w:tr>
      <w:tr w:rsidR="00F7388E" w:rsidRPr="002C0FBA" w14:paraId="5F8CB675" w14:textId="77777777" w:rsidTr="001F48BB">
        <w:trPr>
          <w:gridAfter w:val="1"/>
          <w:wAfter w:w="12" w:type="dxa"/>
          <w:cantSplit/>
          <w:trHeight w:val="1134"/>
        </w:trPr>
        <w:tc>
          <w:tcPr>
            <w:tcW w:w="1053" w:type="dxa"/>
            <w:gridSpan w:val="2"/>
          </w:tcPr>
          <w:p w14:paraId="596246B5"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2A3F71B6" w14:textId="77777777" w:rsidR="00F7388E" w:rsidRDefault="00F7388E" w:rsidP="001F48BB"/>
          <w:p w14:paraId="5EFA126E" w14:textId="77777777" w:rsidR="00F7388E" w:rsidRPr="00A12209" w:rsidRDefault="00F7388E" w:rsidP="001F48BB">
            <w:r>
              <w:t>46</w:t>
            </w:r>
          </w:p>
        </w:tc>
        <w:tc>
          <w:tcPr>
            <w:tcW w:w="898" w:type="dxa"/>
          </w:tcPr>
          <w:p w14:paraId="3AA1F275" w14:textId="5041E612" w:rsidR="00F7388E" w:rsidRPr="00917B5A"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1DF4CF1"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М.Ю. Лермонтов</w:t>
            </w:r>
          </w:p>
          <w:p w14:paraId="1E979C9C"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«Горные вершины…», «На севере диком стоит одиноко…»</w:t>
            </w:r>
          </w:p>
        </w:tc>
        <w:tc>
          <w:tcPr>
            <w:tcW w:w="3969" w:type="dxa"/>
            <w:gridSpan w:val="2"/>
          </w:tcPr>
          <w:p w14:paraId="395FC53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Уметь сравнивать лирические произведения и произведения живописи</w:t>
            </w:r>
          </w:p>
        </w:tc>
        <w:tc>
          <w:tcPr>
            <w:tcW w:w="6378" w:type="dxa"/>
            <w:gridSpan w:val="2"/>
          </w:tcPr>
          <w:p w14:paraId="1C409C87" w14:textId="75C1AB3A" w:rsidR="00795E88" w:rsidRPr="00795E88" w:rsidRDefault="00795E88" w:rsidP="00795E88">
            <w:pPr>
              <w:spacing w:after="0" w:line="240" w:lineRule="auto"/>
              <w:jc w:val="both"/>
              <w:rPr>
                <w:rFonts w:ascii="Times New Roman" w:hAnsi="Times New Roman" w:cs="Times New Roman"/>
                <w:sz w:val="24"/>
                <w:szCs w:val="24"/>
              </w:rPr>
            </w:pPr>
            <w:r w:rsidRPr="00795E88">
              <w:rPr>
                <w:rFonts w:ascii="Times New Roman" w:eastAsia="Times New Roman" w:hAnsi="Times New Roman" w:cs="Times New Roman"/>
                <w:color w:val="000000"/>
                <w:sz w:val="24"/>
                <w:szCs w:val="24"/>
              </w:rPr>
              <w:t>Творческое задание: воссоздание в воображении описанных в стихотворении картин.</w:t>
            </w:r>
          </w:p>
          <w:p w14:paraId="5A61B1E7" w14:textId="48CDDA68"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2F2D98B9"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471A85D2" w14:textId="70F2D6F6"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Ориентация на позицию других людей, отличной от собственной, уважение иной точки зрения. Умение слушать и понимать речь других.</w:t>
            </w:r>
          </w:p>
        </w:tc>
      </w:tr>
      <w:tr w:rsidR="00F7388E" w:rsidRPr="002C0FBA" w14:paraId="1EF63DFA" w14:textId="77777777" w:rsidTr="001F48BB">
        <w:trPr>
          <w:gridAfter w:val="1"/>
          <w:wAfter w:w="12" w:type="dxa"/>
          <w:cantSplit/>
          <w:trHeight w:val="1134"/>
        </w:trPr>
        <w:tc>
          <w:tcPr>
            <w:tcW w:w="1053" w:type="dxa"/>
            <w:gridSpan w:val="2"/>
          </w:tcPr>
          <w:p w14:paraId="3440994C"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2D45B694" w14:textId="77777777" w:rsidR="00F7388E" w:rsidRPr="00A12209" w:rsidRDefault="00F7388E" w:rsidP="001F48BB">
            <w:r>
              <w:t>47</w:t>
            </w:r>
          </w:p>
        </w:tc>
        <w:tc>
          <w:tcPr>
            <w:tcW w:w="898" w:type="dxa"/>
          </w:tcPr>
          <w:p w14:paraId="667A078E" w14:textId="0B241C7B" w:rsidR="00F7388E" w:rsidRPr="00917B5A" w:rsidRDefault="00A72B1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280D0D6"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Детство Л.</w:t>
            </w:r>
            <w:r w:rsidRPr="002C0FBA">
              <w:rPr>
                <w:rFonts w:ascii="Times New Roman" w:hAnsi="Times New Roman" w:cs="Times New Roman"/>
                <w:sz w:val="24"/>
                <w:szCs w:val="24"/>
              </w:rPr>
              <w:t xml:space="preserve">Н. Толстого. Из воспоминаний писателя. </w:t>
            </w:r>
          </w:p>
        </w:tc>
        <w:tc>
          <w:tcPr>
            <w:tcW w:w="3969" w:type="dxa"/>
            <w:gridSpan w:val="2"/>
          </w:tcPr>
          <w:p w14:paraId="52D8A46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творчеством писателя</w:t>
            </w:r>
          </w:p>
        </w:tc>
        <w:tc>
          <w:tcPr>
            <w:tcW w:w="6378" w:type="dxa"/>
            <w:gridSpan w:val="2"/>
          </w:tcPr>
          <w:p w14:paraId="13852BCC"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Эмоциональное </w:t>
            </w:r>
            <w:r w:rsidRPr="002C0FBA">
              <w:rPr>
                <w:rFonts w:ascii="Times New Roman" w:hAnsi="Times New Roman" w:cs="Times New Roman"/>
                <w:sz w:val="24"/>
                <w:szCs w:val="24"/>
              </w:rPr>
              <w:t>«проживание» текста, умение выражать свои эмоции.</w:t>
            </w:r>
          </w:p>
          <w:p w14:paraId="22413F5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находить ответы на вопросы в тексте, иллюстрации.</w:t>
            </w:r>
          </w:p>
          <w:p w14:paraId="008239F6" w14:textId="76EDF79D"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 Умение слушать и понимать речь других.</w:t>
            </w:r>
          </w:p>
        </w:tc>
      </w:tr>
      <w:tr w:rsidR="00F7388E" w:rsidRPr="002C0FBA" w14:paraId="1FE921BE" w14:textId="77777777" w:rsidTr="001F48BB">
        <w:trPr>
          <w:gridAfter w:val="1"/>
          <w:wAfter w:w="12" w:type="dxa"/>
          <w:cantSplit/>
          <w:trHeight w:val="1134"/>
        </w:trPr>
        <w:tc>
          <w:tcPr>
            <w:tcW w:w="1053" w:type="dxa"/>
            <w:gridSpan w:val="2"/>
          </w:tcPr>
          <w:p w14:paraId="67B46EB8"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0087874" w14:textId="77777777" w:rsidR="00F7388E" w:rsidRPr="00A12209" w:rsidRDefault="00F7388E" w:rsidP="001F48BB">
            <w:r>
              <w:t>48</w:t>
            </w:r>
          </w:p>
        </w:tc>
        <w:tc>
          <w:tcPr>
            <w:tcW w:w="898" w:type="dxa"/>
          </w:tcPr>
          <w:p w14:paraId="3001AFA4" w14:textId="0365494B" w:rsidR="00F7388E" w:rsidRPr="00917B5A" w:rsidRDefault="00A72B1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4BBBF494"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 Толстой «Какая бывает роса на траве», «Куда девается вода из моря?» Сравнение тестов</w:t>
            </w:r>
          </w:p>
        </w:tc>
        <w:tc>
          <w:tcPr>
            <w:tcW w:w="3969" w:type="dxa"/>
            <w:gridSpan w:val="2"/>
          </w:tcPr>
          <w:p w14:paraId="04A2AEF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Сравнение текста описания и текста рассуждения </w:t>
            </w:r>
          </w:p>
        </w:tc>
        <w:tc>
          <w:tcPr>
            <w:tcW w:w="6378" w:type="dxa"/>
            <w:gridSpan w:val="2"/>
          </w:tcPr>
          <w:p w14:paraId="3C60141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познавательного мотива.</w:t>
            </w:r>
          </w:p>
          <w:p w14:paraId="7EE2A03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25B4C179"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Постановка учебной задачи на основе соотнесения того, что уже известно учащимся, и того, что ещё неизвестно.</w:t>
            </w:r>
          </w:p>
          <w:p w14:paraId="32DB3E13" w14:textId="724D975D" w:rsidR="00562581" w:rsidRPr="002C0FBA" w:rsidRDefault="00562581" w:rsidP="001F48BB">
            <w:pPr>
              <w:spacing w:after="0" w:line="240" w:lineRule="auto"/>
              <w:ind w:right="113"/>
              <w:jc w:val="both"/>
              <w:rPr>
                <w:rFonts w:ascii="Times New Roman" w:hAnsi="Times New Roman" w:cs="Times New Roman"/>
                <w:sz w:val="24"/>
                <w:szCs w:val="24"/>
              </w:rPr>
            </w:pPr>
          </w:p>
        </w:tc>
      </w:tr>
      <w:tr w:rsidR="00F7388E" w:rsidRPr="002C0FBA" w14:paraId="2240FC6A" w14:textId="77777777" w:rsidTr="001F48BB">
        <w:trPr>
          <w:gridAfter w:val="1"/>
          <w:wAfter w:w="12" w:type="dxa"/>
          <w:cantSplit/>
          <w:trHeight w:val="1134"/>
        </w:trPr>
        <w:tc>
          <w:tcPr>
            <w:tcW w:w="1053" w:type="dxa"/>
            <w:gridSpan w:val="2"/>
          </w:tcPr>
          <w:p w14:paraId="4DC02A66"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6027639E" w14:textId="77777777" w:rsidR="00F7388E" w:rsidRPr="00D10199" w:rsidRDefault="00F7388E" w:rsidP="001F48BB">
            <w:r>
              <w:t>49</w:t>
            </w:r>
          </w:p>
        </w:tc>
        <w:tc>
          <w:tcPr>
            <w:tcW w:w="898" w:type="dxa"/>
          </w:tcPr>
          <w:p w14:paraId="6225990F" w14:textId="5FB974F9" w:rsidR="00F7388E" w:rsidRPr="00917B5A" w:rsidRDefault="00A72B1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76DCD88"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Рассказы Л.</w:t>
            </w:r>
            <w:r w:rsidRPr="002C0FBA">
              <w:rPr>
                <w:rFonts w:ascii="Times New Roman" w:hAnsi="Times New Roman" w:cs="Times New Roman"/>
                <w:sz w:val="24"/>
                <w:szCs w:val="24"/>
              </w:rPr>
              <w:t>Н. Толстого.</w:t>
            </w:r>
            <w:r>
              <w:rPr>
                <w:rFonts w:ascii="Times New Roman" w:hAnsi="Times New Roman" w:cs="Times New Roman"/>
                <w:sz w:val="24"/>
                <w:szCs w:val="24"/>
              </w:rPr>
              <w:t xml:space="preserve"> Акула. </w:t>
            </w:r>
          </w:p>
        </w:tc>
        <w:tc>
          <w:tcPr>
            <w:tcW w:w="3969" w:type="dxa"/>
            <w:gridSpan w:val="2"/>
          </w:tcPr>
          <w:p w14:paraId="2A72C8A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произведениями писателя</w:t>
            </w:r>
            <w:r>
              <w:rPr>
                <w:rFonts w:ascii="Times New Roman" w:hAnsi="Times New Roman" w:cs="Times New Roman"/>
                <w:sz w:val="24"/>
                <w:szCs w:val="24"/>
              </w:rPr>
              <w:t>. Варианты плана к произведению</w:t>
            </w:r>
          </w:p>
        </w:tc>
        <w:tc>
          <w:tcPr>
            <w:tcW w:w="6378" w:type="dxa"/>
            <w:gridSpan w:val="2"/>
          </w:tcPr>
          <w:p w14:paraId="19792E68" w14:textId="77777777" w:rsidR="00F7388E" w:rsidRDefault="00427B89" w:rsidP="00427B89">
            <w:pPr>
              <w:widowControl w:val="0"/>
              <w:spacing w:after="0" w:line="257" w:lineRule="auto"/>
              <w:ind w:right="476"/>
              <w:rPr>
                <w:rFonts w:ascii="Times New Roman" w:eastAsia="Times New Roman" w:hAnsi="Times New Roman" w:cs="Times New Roman"/>
                <w:color w:val="000000"/>
                <w:sz w:val="24"/>
                <w:szCs w:val="24"/>
              </w:rPr>
            </w:pPr>
            <w:r w:rsidRPr="00427B89">
              <w:rPr>
                <w:rFonts w:ascii="Times New Roman" w:eastAsia="Times New Roman" w:hAnsi="Times New Roman" w:cs="Times New Roman"/>
                <w:color w:val="000000"/>
                <w:sz w:val="24"/>
                <w:szCs w:val="24"/>
              </w:rPr>
              <w:t>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 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r>
              <w:rPr>
                <w:rFonts w:ascii="Times New Roman" w:eastAsia="Times New Roman" w:hAnsi="Times New Roman" w:cs="Times New Roman"/>
                <w:color w:val="000000"/>
                <w:sz w:val="24"/>
                <w:szCs w:val="24"/>
              </w:rPr>
              <w:t>.</w:t>
            </w:r>
          </w:p>
          <w:p w14:paraId="54642DE1" w14:textId="226F0E02" w:rsidR="00562581" w:rsidRPr="00427B89" w:rsidRDefault="00562581" w:rsidP="00427B89">
            <w:pPr>
              <w:widowControl w:val="0"/>
              <w:spacing w:after="0" w:line="257" w:lineRule="auto"/>
              <w:ind w:right="476"/>
              <w:rPr>
                <w:rFonts w:ascii="Times New Roman" w:eastAsia="Times New Roman" w:hAnsi="Times New Roman" w:cs="Times New Roman"/>
                <w:color w:val="000000"/>
                <w:sz w:val="24"/>
                <w:szCs w:val="24"/>
              </w:rPr>
            </w:pPr>
          </w:p>
        </w:tc>
      </w:tr>
      <w:tr w:rsidR="00F7388E" w:rsidRPr="002C0FBA" w14:paraId="150D9963" w14:textId="77777777" w:rsidTr="001F48BB">
        <w:trPr>
          <w:gridAfter w:val="1"/>
          <w:wAfter w:w="12" w:type="dxa"/>
          <w:cantSplit/>
          <w:trHeight w:val="1134"/>
        </w:trPr>
        <w:tc>
          <w:tcPr>
            <w:tcW w:w="1053" w:type="dxa"/>
            <w:gridSpan w:val="2"/>
          </w:tcPr>
          <w:p w14:paraId="322022A9"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5DE710F" w14:textId="77777777" w:rsidR="00F7388E" w:rsidRPr="00D10199" w:rsidRDefault="00F7388E" w:rsidP="001F48BB"/>
          <w:p w14:paraId="11A400C1" w14:textId="77777777" w:rsidR="00F7388E" w:rsidRDefault="00F7388E" w:rsidP="001F48BB"/>
          <w:p w14:paraId="5BBD9758" w14:textId="77777777" w:rsidR="00F7388E" w:rsidRPr="00D10199" w:rsidRDefault="00F7388E" w:rsidP="001F48BB">
            <w:r>
              <w:t>50</w:t>
            </w:r>
          </w:p>
        </w:tc>
        <w:tc>
          <w:tcPr>
            <w:tcW w:w="898" w:type="dxa"/>
          </w:tcPr>
          <w:p w14:paraId="136403C2" w14:textId="68C94D2C" w:rsidR="00F7388E" w:rsidRPr="003B34E2" w:rsidRDefault="00A72B1A" w:rsidP="001F48BB">
            <w:pPr>
              <w:spacing w:line="240" w:lineRule="auto"/>
              <w:rPr>
                <w:rFonts w:ascii="Times New Roman" w:hAnsi="Times New Roman" w:cs="Times New Roman"/>
                <w:sz w:val="24"/>
                <w:szCs w:val="24"/>
              </w:rPr>
            </w:pPr>
            <w:r w:rsidRPr="003B34E2">
              <w:rPr>
                <w:rFonts w:ascii="Times New Roman" w:hAnsi="Times New Roman" w:cs="Times New Roman"/>
                <w:sz w:val="24"/>
                <w:szCs w:val="24"/>
              </w:rPr>
              <w:t>1</w:t>
            </w:r>
          </w:p>
        </w:tc>
        <w:tc>
          <w:tcPr>
            <w:tcW w:w="2788" w:type="dxa"/>
          </w:tcPr>
          <w:p w14:paraId="7EF0D575"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w:t>
            </w:r>
            <w:r w:rsidRPr="002C0FBA">
              <w:rPr>
                <w:rFonts w:ascii="Times New Roman" w:hAnsi="Times New Roman" w:cs="Times New Roman"/>
                <w:sz w:val="24"/>
                <w:szCs w:val="24"/>
              </w:rPr>
              <w:t>нение рассказов (тема, главная мысль, события герои).</w:t>
            </w:r>
          </w:p>
          <w:p w14:paraId="7839DB3E"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Толстой Л.Н. «</w:t>
            </w:r>
            <w:r>
              <w:rPr>
                <w:rFonts w:ascii="Times New Roman" w:hAnsi="Times New Roman" w:cs="Times New Roman"/>
                <w:sz w:val="24"/>
                <w:szCs w:val="24"/>
              </w:rPr>
              <w:t>Прыжок</w:t>
            </w:r>
            <w:r w:rsidRPr="002C0FBA">
              <w:rPr>
                <w:rFonts w:ascii="Times New Roman" w:hAnsi="Times New Roman" w:cs="Times New Roman"/>
                <w:sz w:val="24"/>
                <w:szCs w:val="24"/>
              </w:rPr>
              <w:t>»</w:t>
            </w:r>
            <w:r>
              <w:rPr>
                <w:rFonts w:ascii="Times New Roman" w:hAnsi="Times New Roman" w:cs="Times New Roman"/>
                <w:sz w:val="24"/>
                <w:szCs w:val="24"/>
              </w:rPr>
              <w:t xml:space="preserve">. </w:t>
            </w:r>
          </w:p>
        </w:tc>
        <w:tc>
          <w:tcPr>
            <w:tcW w:w="3969" w:type="dxa"/>
            <w:gridSpan w:val="2"/>
          </w:tcPr>
          <w:p w14:paraId="5E9CCF89"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Сравнение рассказов, умение опреде</w:t>
            </w:r>
            <w:r>
              <w:rPr>
                <w:rFonts w:ascii="Times New Roman" w:hAnsi="Times New Roman" w:cs="Times New Roman"/>
                <w:sz w:val="24"/>
                <w:szCs w:val="24"/>
              </w:rPr>
              <w:t>л</w:t>
            </w:r>
            <w:r w:rsidRPr="002C0FBA">
              <w:rPr>
                <w:rFonts w:ascii="Times New Roman" w:hAnsi="Times New Roman" w:cs="Times New Roman"/>
                <w:sz w:val="24"/>
                <w:szCs w:val="24"/>
              </w:rPr>
              <w:t>ять главную мысль произведения. Чтение целыми словами.</w:t>
            </w:r>
          </w:p>
        </w:tc>
        <w:tc>
          <w:tcPr>
            <w:tcW w:w="6378" w:type="dxa"/>
            <w:gridSpan w:val="2"/>
          </w:tcPr>
          <w:p w14:paraId="77F1B1EB" w14:textId="77777777" w:rsidR="00285457" w:rsidRPr="00285457" w:rsidRDefault="00285457" w:rsidP="00285457">
            <w:pPr>
              <w:widowControl w:val="0"/>
              <w:spacing w:before="1" w:after="0"/>
              <w:ind w:right="92"/>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Работа с композицией произведения: определение завязки, кульминации, развязки.</w:t>
            </w:r>
          </w:p>
          <w:p w14:paraId="0E4378F6" w14:textId="77777777" w:rsidR="00285457" w:rsidRPr="00285457" w:rsidRDefault="00285457" w:rsidP="00285457">
            <w:pPr>
              <w:widowControl w:val="0"/>
              <w:spacing w:before="6" w:after="0" w:line="257" w:lineRule="auto"/>
              <w:ind w:right="208"/>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Пересказ содержания произведения, используя разные типы речи (повествование, описание, рассуждение)</w:t>
            </w:r>
          </w:p>
          <w:p w14:paraId="4D84411F" w14:textId="77777777" w:rsidR="00285457" w:rsidRPr="00285457" w:rsidRDefault="00285457" w:rsidP="00285457">
            <w:pPr>
              <w:widowControl w:val="0"/>
              <w:spacing w:after="0" w:line="262" w:lineRule="auto"/>
              <w:ind w:right="1402"/>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с учётом специфики художественного, научно-познавательного и учебного текстов.</w:t>
            </w:r>
          </w:p>
          <w:p w14:paraId="72EEFA62" w14:textId="77777777" w:rsidR="00F7388E" w:rsidRDefault="00285457" w:rsidP="00285457">
            <w:pPr>
              <w:widowControl w:val="0"/>
              <w:spacing w:after="0" w:line="257" w:lineRule="auto"/>
              <w:ind w:right="217"/>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Работа в парах: сравнение рассказов (художественный и научно-познавательный), тема, главная мысль, события, герои.</w:t>
            </w:r>
          </w:p>
          <w:p w14:paraId="6B2F6A4A" w14:textId="58F610CA" w:rsidR="00562581" w:rsidRPr="00285457" w:rsidRDefault="00562581" w:rsidP="00285457">
            <w:pPr>
              <w:widowControl w:val="0"/>
              <w:spacing w:after="0" w:line="257" w:lineRule="auto"/>
              <w:ind w:right="217"/>
              <w:rPr>
                <w:rFonts w:ascii="Times New Roman" w:eastAsia="Times New Roman" w:hAnsi="Times New Roman" w:cs="Times New Roman"/>
                <w:color w:val="000000"/>
                <w:sz w:val="24"/>
                <w:szCs w:val="24"/>
              </w:rPr>
            </w:pPr>
          </w:p>
        </w:tc>
      </w:tr>
      <w:tr w:rsidR="00F7388E" w:rsidRPr="002C0FBA" w14:paraId="0332D3F6" w14:textId="77777777" w:rsidTr="001F48BB">
        <w:trPr>
          <w:gridAfter w:val="1"/>
          <w:wAfter w:w="12" w:type="dxa"/>
          <w:cantSplit/>
          <w:trHeight w:val="1134"/>
        </w:trPr>
        <w:tc>
          <w:tcPr>
            <w:tcW w:w="1053" w:type="dxa"/>
            <w:gridSpan w:val="2"/>
          </w:tcPr>
          <w:p w14:paraId="45C23239" w14:textId="77777777" w:rsidR="00F7388E" w:rsidRDefault="00F7388E" w:rsidP="001F48BB">
            <w:pPr>
              <w:pStyle w:val="a5"/>
              <w:numPr>
                <w:ilvl w:val="0"/>
                <w:numId w:val="20"/>
              </w:numPr>
              <w:spacing w:line="240" w:lineRule="auto"/>
              <w:rPr>
                <w:rFonts w:ascii="Times New Roman" w:hAnsi="Times New Roman" w:cs="Times New Roman"/>
                <w:sz w:val="24"/>
                <w:szCs w:val="24"/>
              </w:rPr>
            </w:pPr>
          </w:p>
          <w:p w14:paraId="460D8495" w14:textId="77777777" w:rsidR="00F7388E" w:rsidRPr="00D10199" w:rsidRDefault="00F7388E" w:rsidP="001F48BB">
            <w:r>
              <w:t>51</w:t>
            </w:r>
          </w:p>
        </w:tc>
        <w:tc>
          <w:tcPr>
            <w:tcW w:w="898" w:type="dxa"/>
          </w:tcPr>
          <w:p w14:paraId="0FA413BC" w14:textId="0DA26D39" w:rsidR="00F7388E" w:rsidRPr="00B038D1"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495D157"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Срав</w:t>
            </w:r>
            <w:r w:rsidRPr="002C0FBA">
              <w:rPr>
                <w:rFonts w:ascii="Times New Roman" w:hAnsi="Times New Roman" w:cs="Times New Roman"/>
                <w:sz w:val="24"/>
                <w:szCs w:val="24"/>
              </w:rPr>
              <w:t>нение рассказов (тема, главная мысль, события герои).</w:t>
            </w:r>
            <w:r>
              <w:rPr>
                <w:rFonts w:ascii="Times New Roman" w:hAnsi="Times New Roman" w:cs="Times New Roman"/>
                <w:sz w:val="24"/>
                <w:szCs w:val="24"/>
              </w:rPr>
              <w:t xml:space="preserve"> </w:t>
            </w:r>
            <w:r w:rsidRPr="002C0FBA">
              <w:rPr>
                <w:rFonts w:ascii="Times New Roman" w:hAnsi="Times New Roman" w:cs="Times New Roman"/>
                <w:sz w:val="24"/>
                <w:szCs w:val="24"/>
              </w:rPr>
              <w:t>Толстой Л.Н. «Лев и собачка» (быль)</w:t>
            </w:r>
            <w:r>
              <w:rPr>
                <w:rFonts w:ascii="Times New Roman" w:hAnsi="Times New Roman" w:cs="Times New Roman"/>
                <w:sz w:val="24"/>
                <w:szCs w:val="24"/>
              </w:rPr>
              <w:t xml:space="preserve">. </w:t>
            </w:r>
          </w:p>
        </w:tc>
        <w:tc>
          <w:tcPr>
            <w:tcW w:w="3969" w:type="dxa"/>
            <w:gridSpan w:val="2"/>
          </w:tcPr>
          <w:p w14:paraId="228CB95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Сравнение рассказов, умение опреде</w:t>
            </w:r>
            <w:r>
              <w:rPr>
                <w:rFonts w:ascii="Times New Roman" w:hAnsi="Times New Roman" w:cs="Times New Roman"/>
                <w:sz w:val="24"/>
                <w:szCs w:val="24"/>
              </w:rPr>
              <w:t>л</w:t>
            </w:r>
            <w:r w:rsidRPr="002C0FBA">
              <w:rPr>
                <w:rFonts w:ascii="Times New Roman" w:hAnsi="Times New Roman" w:cs="Times New Roman"/>
                <w:sz w:val="24"/>
                <w:szCs w:val="24"/>
              </w:rPr>
              <w:t>ять главную мысль произведения. Чтение целыми словами.</w:t>
            </w:r>
          </w:p>
        </w:tc>
        <w:tc>
          <w:tcPr>
            <w:tcW w:w="6378" w:type="dxa"/>
            <w:gridSpan w:val="2"/>
          </w:tcPr>
          <w:p w14:paraId="522254B4"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p>
          <w:p w14:paraId="64051686"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r>
              <w:rPr>
                <w:rFonts w:ascii="Times New Roman" w:hAnsi="Times New Roman" w:cs="Times New Roman"/>
                <w:sz w:val="24"/>
                <w:szCs w:val="24"/>
              </w:rPr>
              <w:t xml:space="preserve"> </w:t>
            </w:r>
            <w:r w:rsidRPr="002C0FBA">
              <w:rPr>
                <w:rFonts w:ascii="Times New Roman" w:hAnsi="Times New Roman" w:cs="Times New Roman"/>
                <w:sz w:val="24"/>
                <w:szCs w:val="24"/>
              </w:rPr>
              <w:t>Ориентация на позицию других людей, отличной от собственн</w:t>
            </w:r>
            <w:r>
              <w:rPr>
                <w:rFonts w:ascii="Times New Roman" w:hAnsi="Times New Roman" w:cs="Times New Roman"/>
                <w:sz w:val="24"/>
                <w:szCs w:val="24"/>
              </w:rPr>
              <w:t>ой, уважение иной точки зрения.</w:t>
            </w:r>
          </w:p>
          <w:p w14:paraId="4740275C" w14:textId="0A185F1A"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Умение слушать и понимать речь других.</w:t>
            </w:r>
          </w:p>
        </w:tc>
      </w:tr>
      <w:tr w:rsidR="00F7388E" w:rsidRPr="002C0FBA" w14:paraId="74022414" w14:textId="77777777" w:rsidTr="001F48BB">
        <w:trPr>
          <w:gridAfter w:val="1"/>
          <w:wAfter w:w="12" w:type="dxa"/>
          <w:cantSplit/>
          <w:trHeight w:val="2445"/>
        </w:trPr>
        <w:tc>
          <w:tcPr>
            <w:tcW w:w="1053" w:type="dxa"/>
            <w:gridSpan w:val="2"/>
          </w:tcPr>
          <w:p w14:paraId="4FFA282F"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4AE4662C" w14:textId="77777777" w:rsidR="00F7388E" w:rsidRPr="00D10199" w:rsidRDefault="00F7388E" w:rsidP="001F48BB">
            <w:r>
              <w:t>52-53</w:t>
            </w:r>
          </w:p>
        </w:tc>
        <w:tc>
          <w:tcPr>
            <w:tcW w:w="898" w:type="dxa"/>
          </w:tcPr>
          <w:p w14:paraId="37308153" w14:textId="2B44EE30" w:rsidR="00F7388E" w:rsidRPr="00B038D1" w:rsidRDefault="00A72B1A"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5ADE10B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Литературный праздник (обобщение по разделу «Великие русские писатели»)</w:t>
            </w:r>
            <w:r>
              <w:rPr>
                <w:rFonts w:ascii="Times New Roman" w:hAnsi="Times New Roman" w:cs="Times New Roman"/>
                <w:sz w:val="24"/>
                <w:szCs w:val="24"/>
              </w:rPr>
              <w:t xml:space="preserve">. </w:t>
            </w:r>
          </w:p>
        </w:tc>
        <w:tc>
          <w:tcPr>
            <w:tcW w:w="3969" w:type="dxa"/>
            <w:gridSpan w:val="2"/>
          </w:tcPr>
          <w:p w14:paraId="1434F65C"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самостоятельно </w:t>
            </w:r>
            <w:r w:rsidRPr="002C0FBA">
              <w:rPr>
                <w:rFonts w:ascii="Times New Roman" w:hAnsi="Times New Roman" w:cs="Times New Roman"/>
                <w:b/>
                <w:bCs/>
                <w:sz w:val="24"/>
                <w:szCs w:val="24"/>
              </w:rPr>
              <w:t>оценивать</w:t>
            </w:r>
            <w:r w:rsidRPr="002C0FBA">
              <w:rPr>
                <w:rFonts w:ascii="Times New Roman" w:hAnsi="Times New Roman" w:cs="Times New Roman"/>
                <w:sz w:val="24"/>
                <w:szCs w:val="24"/>
              </w:rPr>
              <w:t xml:space="preserve"> свои достижения.</w:t>
            </w:r>
          </w:p>
        </w:tc>
        <w:tc>
          <w:tcPr>
            <w:tcW w:w="6378" w:type="dxa"/>
            <w:gridSpan w:val="2"/>
          </w:tcPr>
          <w:p w14:paraId="526781C5"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228BF764"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32B5C349"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Ориентация на позицию других людей, отличной от собственной, уважение иной точки зрения. Умение слушать и понимать речь других.</w:t>
            </w:r>
          </w:p>
          <w:p w14:paraId="6A16492D" w14:textId="021186FD" w:rsidR="003B34E2" w:rsidRPr="002C0FBA" w:rsidRDefault="003B34E2" w:rsidP="001F48BB">
            <w:pPr>
              <w:spacing w:after="0" w:line="240" w:lineRule="auto"/>
              <w:ind w:right="113"/>
              <w:jc w:val="both"/>
              <w:rPr>
                <w:rFonts w:ascii="Times New Roman" w:hAnsi="Times New Roman" w:cs="Times New Roman"/>
                <w:sz w:val="24"/>
                <w:szCs w:val="24"/>
              </w:rPr>
            </w:pPr>
          </w:p>
        </w:tc>
      </w:tr>
      <w:tr w:rsidR="003B34E2" w:rsidRPr="002C0FBA" w14:paraId="30D0AF40" w14:textId="77777777" w:rsidTr="001F48BB">
        <w:trPr>
          <w:cantSplit/>
          <w:trHeight w:val="424"/>
        </w:trPr>
        <w:tc>
          <w:tcPr>
            <w:tcW w:w="1951" w:type="dxa"/>
            <w:gridSpan w:val="3"/>
          </w:tcPr>
          <w:p w14:paraId="3FF613CD" w14:textId="77777777" w:rsidR="003B34E2" w:rsidRDefault="003B34E2" w:rsidP="001F48BB">
            <w:pPr>
              <w:spacing w:line="240" w:lineRule="auto"/>
              <w:rPr>
                <w:rFonts w:ascii="Times New Roman" w:hAnsi="Times New Roman" w:cs="Times New Roman"/>
                <w:sz w:val="24"/>
                <w:szCs w:val="24"/>
              </w:rPr>
            </w:pPr>
          </w:p>
        </w:tc>
        <w:tc>
          <w:tcPr>
            <w:tcW w:w="13147" w:type="dxa"/>
            <w:gridSpan w:val="6"/>
          </w:tcPr>
          <w:p w14:paraId="0400E152" w14:textId="5A67895F" w:rsidR="003B34E2" w:rsidRPr="003B34E2" w:rsidRDefault="003B34E2" w:rsidP="001F48BB">
            <w:pPr>
              <w:spacing w:after="0" w:line="240" w:lineRule="auto"/>
              <w:ind w:right="113"/>
              <w:jc w:val="center"/>
              <w:rPr>
                <w:rFonts w:ascii="Times New Roman" w:hAnsi="Times New Roman" w:cs="Times New Roman"/>
                <w:b/>
                <w:bCs/>
                <w:sz w:val="24"/>
                <w:szCs w:val="24"/>
              </w:rPr>
            </w:pPr>
            <w:r w:rsidRPr="003B34E2">
              <w:rPr>
                <w:rFonts w:ascii="Times New Roman" w:hAnsi="Times New Roman" w:cs="Times New Roman"/>
                <w:b/>
                <w:bCs/>
                <w:sz w:val="24"/>
                <w:szCs w:val="24"/>
              </w:rPr>
              <w:t xml:space="preserve">Литературные </w:t>
            </w:r>
            <w:proofErr w:type="gramStart"/>
            <w:r w:rsidRPr="003B34E2">
              <w:rPr>
                <w:rFonts w:ascii="Times New Roman" w:hAnsi="Times New Roman" w:cs="Times New Roman"/>
                <w:b/>
                <w:bCs/>
                <w:sz w:val="24"/>
                <w:szCs w:val="24"/>
              </w:rPr>
              <w:t>сказки  10</w:t>
            </w:r>
            <w:proofErr w:type="gramEnd"/>
            <w:r w:rsidRPr="003B34E2">
              <w:rPr>
                <w:rFonts w:ascii="Times New Roman" w:hAnsi="Times New Roman" w:cs="Times New Roman"/>
                <w:b/>
                <w:bCs/>
                <w:sz w:val="24"/>
                <w:szCs w:val="24"/>
              </w:rPr>
              <w:t xml:space="preserve"> ч</w:t>
            </w:r>
          </w:p>
        </w:tc>
      </w:tr>
      <w:tr w:rsidR="00F7388E" w:rsidRPr="002C0FBA" w14:paraId="4DE6E207" w14:textId="77777777" w:rsidTr="001F48BB">
        <w:trPr>
          <w:gridAfter w:val="1"/>
          <w:wAfter w:w="12" w:type="dxa"/>
          <w:cantSplit/>
          <w:trHeight w:val="1341"/>
        </w:trPr>
        <w:tc>
          <w:tcPr>
            <w:tcW w:w="1053" w:type="dxa"/>
            <w:gridSpan w:val="2"/>
          </w:tcPr>
          <w:p w14:paraId="3F07DFEF"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2C26AC9E" w14:textId="77777777" w:rsidR="00F7388E" w:rsidRPr="00D10199" w:rsidRDefault="00F7388E" w:rsidP="001F48BB">
            <w:r>
              <w:t>54</w:t>
            </w:r>
          </w:p>
        </w:tc>
        <w:tc>
          <w:tcPr>
            <w:tcW w:w="898" w:type="dxa"/>
          </w:tcPr>
          <w:p w14:paraId="62B8E63D" w14:textId="510DDD39" w:rsidR="00F7388E" w:rsidRPr="00B038D1" w:rsidRDefault="003B34E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6A659EE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Знакомство с названием раздела. </w:t>
            </w:r>
          </w:p>
        </w:tc>
        <w:tc>
          <w:tcPr>
            <w:tcW w:w="3969" w:type="dxa"/>
            <w:gridSpan w:val="2"/>
          </w:tcPr>
          <w:p w14:paraId="578D0D15"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содержание раздела.</w:t>
            </w:r>
          </w:p>
        </w:tc>
        <w:tc>
          <w:tcPr>
            <w:tcW w:w="6378" w:type="dxa"/>
            <w:gridSpan w:val="2"/>
          </w:tcPr>
          <w:p w14:paraId="4AAB712A"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Эмоциональное </w:t>
            </w:r>
            <w:r w:rsidRPr="002C0FBA">
              <w:rPr>
                <w:rFonts w:ascii="Times New Roman" w:hAnsi="Times New Roman" w:cs="Times New Roman"/>
                <w:sz w:val="24"/>
                <w:szCs w:val="24"/>
              </w:rPr>
              <w:t>«проживание» текста, умение выражать свои эмоции.</w:t>
            </w:r>
          </w:p>
          <w:p w14:paraId="4AA8797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находить ответы на вопросы в тексте,</w:t>
            </w:r>
            <w:r>
              <w:rPr>
                <w:rFonts w:ascii="Times New Roman" w:hAnsi="Times New Roman" w:cs="Times New Roman"/>
                <w:sz w:val="24"/>
                <w:szCs w:val="24"/>
              </w:rPr>
              <w:t xml:space="preserve"> </w:t>
            </w:r>
            <w:r w:rsidRPr="002C0FBA">
              <w:rPr>
                <w:rFonts w:ascii="Times New Roman" w:hAnsi="Times New Roman" w:cs="Times New Roman"/>
                <w:sz w:val="24"/>
                <w:szCs w:val="24"/>
              </w:rPr>
              <w:t>иллюстрации</w:t>
            </w:r>
            <w:r>
              <w:rPr>
                <w:rFonts w:ascii="Times New Roman" w:hAnsi="Times New Roman" w:cs="Times New Roman"/>
                <w:sz w:val="24"/>
                <w:szCs w:val="24"/>
              </w:rPr>
              <w:t xml:space="preserve">. </w:t>
            </w:r>
            <w:r w:rsidRPr="002C0FBA">
              <w:rPr>
                <w:rFonts w:ascii="Times New Roman" w:hAnsi="Times New Roman" w:cs="Times New Roman"/>
                <w:sz w:val="24"/>
                <w:szCs w:val="24"/>
              </w:rPr>
              <w:t>Умение слушать и понимать речь других.</w:t>
            </w:r>
          </w:p>
          <w:p w14:paraId="440B666E"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p w14:paraId="434A8345" w14:textId="77777777" w:rsidR="00562581" w:rsidRDefault="00562581" w:rsidP="001F48BB">
            <w:pPr>
              <w:spacing w:after="0" w:line="240" w:lineRule="auto"/>
              <w:ind w:right="113"/>
              <w:jc w:val="both"/>
              <w:rPr>
                <w:rFonts w:ascii="Times New Roman" w:hAnsi="Times New Roman" w:cs="Times New Roman"/>
                <w:sz w:val="24"/>
                <w:szCs w:val="24"/>
              </w:rPr>
            </w:pPr>
          </w:p>
          <w:p w14:paraId="75EADB2A" w14:textId="0465751D" w:rsidR="00562581" w:rsidRPr="002C0FBA" w:rsidRDefault="00562581" w:rsidP="001F48BB">
            <w:pPr>
              <w:spacing w:after="0" w:line="240" w:lineRule="auto"/>
              <w:ind w:right="113"/>
              <w:jc w:val="both"/>
              <w:rPr>
                <w:rFonts w:ascii="Times New Roman" w:hAnsi="Times New Roman" w:cs="Times New Roman"/>
                <w:sz w:val="24"/>
                <w:szCs w:val="24"/>
              </w:rPr>
            </w:pPr>
          </w:p>
        </w:tc>
      </w:tr>
      <w:tr w:rsidR="00F7388E" w:rsidRPr="002C0FBA" w14:paraId="072A6DBB" w14:textId="77777777" w:rsidTr="001F48BB">
        <w:trPr>
          <w:gridAfter w:val="1"/>
          <w:wAfter w:w="12" w:type="dxa"/>
          <w:cantSplit/>
          <w:trHeight w:val="2541"/>
        </w:trPr>
        <w:tc>
          <w:tcPr>
            <w:tcW w:w="1053" w:type="dxa"/>
            <w:gridSpan w:val="2"/>
          </w:tcPr>
          <w:p w14:paraId="2D7A057B"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D30F87B" w14:textId="77777777" w:rsidR="00F7388E" w:rsidRPr="00D10199" w:rsidRDefault="00F7388E" w:rsidP="001F48BB">
            <w:r>
              <w:t>55</w:t>
            </w:r>
          </w:p>
        </w:tc>
        <w:tc>
          <w:tcPr>
            <w:tcW w:w="898" w:type="dxa"/>
          </w:tcPr>
          <w:p w14:paraId="1AB95463" w14:textId="1BECBA23" w:rsidR="00F7388E" w:rsidRPr="00B038D1" w:rsidRDefault="003B34E2"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2E71B4D"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2C0FBA">
              <w:rPr>
                <w:rFonts w:ascii="Times New Roman" w:hAnsi="Times New Roman" w:cs="Times New Roman"/>
                <w:sz w:val="24"/>
                <w:szCs w:val="24"/>
              </w:rPr>
              <w:t>Н. Мамин-Сибиряк «</w:t>
            </w:r>
            <w:r>
              <w:rPr>
                <w:rFonts w:ascii="Times New Roman" w:hAnsi="Times New Roman" w:cs="Times New Roman"/>
                <w:sz w:val="24"/>
                <w:szCs w:val="24"/>
              </w:rPr>
              <w:t>Что интересного я узнал о жизни автора?»</w:t>
            </w:r>
          </w:p>
        </w:tc>
        <w:tc>
          <w:tcPr>
            <w:tcW w:w="3969" w:type="dxa"/>
            <w:gridSpan w:val="2"/>
          </w:tcPr>
          <w:p w14:paraId="070F41C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Воспринимать </w:t>
            </w:r>
            <w:r w:rsidRPr="002C0FBA">
              <w:rPr>
                <w:rFonts w:ascii="Times New Roman" w:hAnsi="Times New Roman" w:cs="Times New Roman"/>
                <w:sz w:val="24"/>
                <w:szCs w:val="24"/>
              </w:rPr>
              <w:t xml:space="preserve">на слух тексты литературных сказок, </w:t>
            </w:r>
            <w:r w:rsidRPr="002C0FBA">
              <w:rPr>
                <w:rFonts w:ascii="Times New Roman" w:hAnsi="Times New Roman" w:cs="Times New Roman"/>
                <w:b/>
                <w:bCs/>
                <w:sz w:val="24"/>
                <w:szCs w:val="24"/>
              </w:rPr>
              <w:t xml:space="preserve">высказывать </w:t>
            </w:r>
            <w:r w:rsidRPr="002C0FBA">
              <w:rPr>
                <w:rFonts w:ascii="Times New Roman" w:hAnsi="Times New Roman" w:cs="Times New Roman"/>
                <w:sz w:val="24"/>
                <w:szCs w:val="24"/>
              </w:rPr>
              <w:t xml:space="preserve">своё мнение, отношение. </w:t>
            </w: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сказку вслух и про себя, </w:t>
            </w:r>
            <w:r w:rsidRPr="002C0FBA">
              <w:rPr>
                <w:rFonts w:ascii="Times New Roman" w:hAnsi="Times New Roman" w:cs="Times New Roman"/>
                <w:b/>
                <w:bCs/>
                <w:sz w:val="24"/>
                <w:szCs w:val="24"/>
              </w:rPr>
              <w:t xml:space="preserve">использовать </w:t>
            </w:r>
            <w:r w:rsidRPr="002C0FBA">
              <w:rPr>
                <w:rFonts w:ascii="Times New Roman" w:hAnsi="Times New Roman" w:cs="Times New Roman"/>
                <w:sz w:val="24"/>
                <w:szCs w:val="24"/>
              </w:rPr>
              <w:t>приёмы выразительного чтения при перечитывании сказки.</w:t>
            </w:r>
          </w:p>
        </w:tc>
        <w:tc>
          <w:tcPr>
            <w:tcW w:w="6378" w:type="dxa"/>
            <w:gridSpan w:val="2"/>
          </w:tcPr>
          <w:p w14:paraId="2F565CF5"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p>
          <w:p w14:paraId="6477681C"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r>
              <w:rPr>
                <w:rFonts w:ascii="Times New Roman" w:hAnsi="Times New Roman" w:cs="Times New Roman"/>
                <w:sz w:val="24"/>
                <w:szCs w:val="24"/>
              </w:rPr>
              <w:t xml:space="preserve"> </w:t>
            </w:r>
            <w:r w:rsidRPr="002C0FBA">
              <w:rPr>
                <w:rFonts w:ascii="Times New Roman" w:hAnsi="Times New Roman" w:cs="Times New Roman"/>
                <w:sz w:val="24"/>
                <w:szCs w:val="24"/>
              </w:rPr>
              <w:t>Ориентация на позицию других людей</w:t>
            </w:r>
          </w:p>
          <w:p w14:paraId="67496EBE" w14:textId="1F38E35F"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w:t>
            </w:r>
            <w:r>
              <w:rPr>
                <w:rFonts w:ascii="Times New Roman" w:hAnsi="Times New Roman" w:cs="Times New Roman"/>
                <w:sz w:val="24"/>
                <w:szCs w:val="24"/>
              </w:rPr>
              <w:t xml:space="preserve">ательности действий на уроке. </w:t>
            </w:r>
            <w:r w:rsidRPr="002C0FBA">
              <w:rPr>
                <w:rFonts w:ascii="Times New Roman" w:hAnsi="Times New Roman" w:cs="Times New Roman"/>
                <w:sz w:val="24"/>
                <w:szCs w:val="24"/>
              </w:rPr>
              <w:t>Умение слушать и понимать речь других.</w:t>
            </w:r>
          </w:p>
        </w:tc>
      </w:tr>
      <w:tr w:rsidR="00F7388E" w:rsidRPr="002C0FBA" w14:paraId="0521DCB1" w14:textId="77777777" w:rsidTr="001F48BB">
        <w:trPr>
          <w:gridAfter w:val="1"/>
          <w:wAfter w:w="12" w:type="dxa"/>
          <w:cantSplit/>
          <w:trHeight w:val="2541"/>
        </w:trPr>
        <w:tc>
          <w:tcPr>
            <w:tcW w:w="1053" w:type="dxa"/>
            <w:gridSpan w:val="2"/>
          </w:tcPr>
          <w:p w14:paraId="01C05855"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4B096D99" w14:textId="77777777" w:rsidR="00F7388E" w:rsidRPr="00102EF3" w:rsidRDefault="00F7388E" w:rsidP="001F48BB">
            <w:r>
              <w:t>56</w:t>
            </w:r>
          </w:p>
        </w:tc>
        <w:tc>
          <w:tcPr>
            <w:tcW w:w="898" w:type="dxa"/>
          </w:tcPr>
          <w:p w14:paraId="43BE73AE" w14:textId="63AD8FCD" w:rsidR="00F7388E" w:rsidRPr="00B038D1" w:rsidRDefault="003B34E2"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C68B6AB" w14:textId="223218F9"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w:t>
            </w:r>
            <w:r w:rsidRPr="002C0FBA">
              <w:rPr>
                <w:rFonts w:ascii="Times New Roman" w:hAnsi="Times New Roman" w:cs="Times New Roman"/>
                <w:sz w:val="24"/>
                <w:szCs w:val="24"/>
              </w:rPr>
              <w:t>Н. Мамин-Сибиряк «</w:t>
            </w:r>
            <w:r>
              <w:rPr>
                <w:rFonts w:ascii="Times New Roman" w:hAnsi="Times New Roman" w:cs="Times New Roman"/>
                <w:sz w:val="24"/>
                <w:szCs w:val="24"/>
              </w:rPr>
              <w:t>Сказка про храброго Зайца – длинные уши,</w:t>
            </w:r>
            <w:r w:rsidR="003B34E2">
              <w:rPr>
                <w:rFonts w:ascii="Times New Roman" w:hAnsi="Times New Roman" w:cs="Times New Roman"/>
                <w:sz w:val="24"/>
                <w:szCs w:val="24"/>
              </w:rPr>
              <w:t xml:space="preserve"> </w:t>
            </w:r>
            <w:r>
              <w:rPr>
                <w:rFonts w:ascii="Times New Roman" w:hAnsi="Times New Roman" w:cs="Times New Roman"/>
                <w:sz w:val="24"/>
                <w:szCs w:val="24"/>
              </w:rPr>
              <w:t>косые глаза,</w:t>
            </w:r>
            <w:r w:rsidR="003B34E2">
              <w:rPr>
                <w:rFonts w:ascii="Times New Roman" w:hAnsi="Times New Roman" w:cs="Times New Roman"/>
                <w:sz w:val="24"/>
                <w:szCs w:val="24"/>
              </w:rPr>
              <w:t xml:space="preserve"> </w:t>
            </w:r>
            <w:r>
              <w:rPr>
                <w:rFonts w:ascii="Times New Roman" w:hAnsi="Times New Roman" w:cs="Times New Roman"/>
                <w:sz w:val="24"/>
                <w:szCs w:val="24"/>
              </w:rPr>
              <w:t>короткий хвост»</w:t>
            </w:r>
          </w:p>
        </w:tc>
        <w:tc>
          <w:tcPr>
            <w:tcW w:w="3969" w:type="dxa"/>
            <w:gridSpan w:val="2"/>
          </w:tcPr>
          <w:p w14:paraId="5834C3DE"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Воспринимать </w:t>
            </w:r>
            <w:r w:rsidRPr="002C0FBA">
              <w:rPr>
                <w:rFonts w:ascii="Times New Roman" w:hAnsi="Times New Roman" w:cs="Times New Roman"/>
                <w:sz w:val="24"/>
                <w:szCs w:val="24"/>
              </w:rPr>
              <w:t xml:space="preserve">на слух тексты литературных сказок, </w:t>
            </w:r>
            <w:r w:rsidRPr="002C0FBA">
              <w:rPr>
                <w:rFonts w:ascii="Times New Roman" w:hAnsi="Times New Roman" w:cs="Times New Roman"/>
                <w:b/>
                <w:bCs/>
                <w:sz w:val="24"/>
                <w:szCs w:val="24"/>
              </w:rPr>
              <w:t xml:space="preserve">высказывать </w:t>
            </w:r>
            <w:r w:rsidRPr="002C0FBA">
              <w:rPr>
                <w:rFonts w:ascii="Times New Roman" w:hAnsi="Times New Roman" w:cs="Times New Roman"/>
                <w:sz w:val="24"/>
                <w:szCs w:val="24"/>
              </w:rPr>
              <w:t xml:space="preserve">своё мнение, отношение. </w:t>
            </w: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сказку вслух и про себя, </w:t>
            </w:r>
            <w:r w:rsidRPr="002C0FBA">
              <w:rPr>
                <w:rFonts w:ascii="Times New Roman" w:hAnsi="Times New Roman" w:cs="Times New Roman"/>
                <w:b/>
                <w:bCs/>
                <w:sz w:val="24"/>
                <w:szCs w:val="24"/>
              </w:rPr>
              <w:t xml:space="preserve">использовать </w:t>
            </w:r>
            <w:r w:rsidRPr="002C0FBA">
              <w:rPr>
                <w:rFonts w:ascii="Times New Roman" w:hAnsi="Times New Roman" w:cs="Times New Roman"/>
                <w:sz w:val="24"/>
                <w:szCs w:val="24"/>
              </w:rPr>
              <w:t>приёмы выразительного чтения при перечитывании сказки.</w:t>
            </w:r>
          </w:p>
        </w:tc>
        <w:tc>
          <w:tcPr>
            <w:tcW w:w="6378" w:type="dxa"/>
            <w:gridSpan w:val="2"/>
          </w:tcPr>
          <w:p w14:paraId="45D730AD"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p>
          <w:p w14:paraId="3E816A0C"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r>
              <w:rPr>
                <w:rFonts w:ascii="Times New Roman" w:hAnsi="Times New Roman" w:cs="Times New Roman"/>
                <w:sz w:val="24"/>
                <w:szCs w:val="24"/>
              </w:rPr>
              <w:t xml:space="preserve"> </w:t>
            </w:r>
            <w:r w:rsidRPr="002C0FBA">
              <w:rPr>
                <w:rFonts w:ascii="Times New Roman" w:hAnsi="Times New Roman" w:cs="Times New Roman"/>
                <w:sz w:val="24"/>
                <w:szCs w:val="24"/>
              </w:rPr>
              <w:t>Ориентация на позицию других людей</w:t>
            </w:r>
          </w:p>
          <w:p w14:paraId="258F4A4B" w14:textId="6B7339E8"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w:t>
            </w:r>
            <w:r>
              <w:rPr>
                <w:rFonts w:ascii="Times New Roman" w:hAnsi="Times New Roman" w:cs="Times New Roman"/>
                <w:sz w:val="24"/>
                <w:szCs w:val="24"/>
              </w:rPr>
              <w:t xml:space="preserve">ательности действий на уроке. </w:t>
            </w:r>
            <w:r w:rsidRPr="002C0FBA">
              <w:rPr>
                <w:rFonts w:ascii="Times New Roman" w:hAnsi="Times New Roman" w:cs="Times New Roman"/>
                <w:sz w:val="24"/>
                <w:szCs w:val="24"/>
              </w:rPr>
              <w:t>Умение слушать и понимать речь других.</w:t>
            </w:r>
          </w:p>
        </w:tc>
      </w:tr>
      <w:tr w:rsidR="00F7388E" w:rsidRPr="002C0FBA" w14:paraId="16BF7B3D" w14:textId="77777777" w:rsidTr="001F48BB">
        <w:trPr>
          <w:gridAfter w:val="1"/>
          <w:wAfter w:w="12" w:type="dxa"/>
          <w:cantSplit/>
          <w:trHeight w:val="1134"/>
        </w:trPr>
        <w:tc>
          <w:tcPr>
            <w:tcW w:w="1053" w:type="dxa"/>
            <w:gridSpan w:val="2"/>
          </w:tcPr>
          <w:p w14:paraId="7F1C23AD"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5919895" w14:textId="77777777" w:rsidR="00F7388E" w:rsidRPr="00102EF3" w:rsidRDefault="00F7388E" w:rsidP="001F48BB">
            <w:r>
              <w:t>57-59</w:t>
            </w:r>
          </w:p>
        </w:tc>
        <w:tc>
          <w:tcPr>
            <w:tcW w:w="898" w:type="dxa"/>
          </w:tcPr>
          <w:p w14:paraId="6D978C54" w14:textId="1472A96E" w:rsidR="00F7388E" w:rsidRPr="00B038D1" w:rsidRDefault="003B34E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788" w:type="dxa"/>
          </w:tcPr>
          <w:p w14:paraId="69EF6AA0"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2C0FBA">
              <w:rPr>
                <w:rFonts w:ascii="Times New Roman" w:hAnsi="Times New Roman" w:cs="Times New Roman"/>
                <w:sz w:val="24"/>
                <w:szCs w:val="24"/>
              </w:rPr>
              <w:t>Ф. Одоевский «Мороз Иванович».</w:t>
            </w:r>
            <w:r>
              <w:rPr>
                <w:rFonts w:ascii="Times New Roman" w:hAnsi="Times New Roman" w:cs="Times New Roman"/>
                <w:sz w:val="24"/>
                <w:szCs w:val="24"/>
              </w:rPr>
              <w:t xml:space="preserve"> </w:t>
            </w:r>
          </w:p>
        </w:tc>
        <w:tc>
          <w:tcPr>
            <w:tcW w:w="3969" w:type="dxa"/>
            <w:gridSpan w:val="2"/>
          </w:tcPr>
          <w:p w14:paraId="20DA5C8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Воспринимать </w:t>
            </w:r>
            <w:r w:rsidRPr="002C0FBA">
              <w:rPr>
                <w:rFonts w:ascii="Times New Roman" w:hAnsi="Times New Roman" w:cs="Times New Roman"/>
                <w:sz w:val="24"/>
                <w:szCs w:val="24"/>
              </w:rPr>
              <w:t xml:space="preserve">на слух тексты литературных сказок, </w:t>
            </w:r>
            <w:r w:rsidRPr="002C0FBA">
              <w:rPr>
                <w:rFonts w:ascii="Times New Roman" w:hAnsi="Times New Roman" w:cs="Times New Roman"/>
                <w:b/>
                <w:bCs/>
                <w:sz w:val="24"/>
                <w:szCs w:val="24"/>
              </w:rPr>
              <w:t xml:space="preserve">высказывать </w:t>
            </w:r>
            <w:r>
              <w:rPr>
                <w:rFonts w:ascii="Times New Roman" w:hAnsi="Times New Roman" w:cs="Times New Roman"/>
                <w:sz w:val="24"/>
                <w:szCs w:val="24"/>
              </w:rPr>
              <w:t>своё мнение, отношение.</w:t>
            </w:r>
          </w:p>
        </w:tc>
        <w:tc>
          <w:tcPr>
            <w:tcW w:w="6378" w:type="dxa"/>
            <w:gridSpan w:val="2"/>
          </w:tcPr>
          <w:p w14:paraId="06946D0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чувства прекрасного. Формирование ценности «любовь» к природе.</w:t>
            </w:r>
          </w:p>
          <w:p w14:paraId="116E42D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в учебнике, оглавлении, иллюстрации.</w:t>
            </w:r>
            <w:r>
              <w:rPr>
                <w:rFonts w:ascii="Times New Roman" w:hAnsi="Times New Roman" w:cs="Times New Roman"/>
                <w:sz w:val="24"/>
                <w:szCs w:val="24"/>
              </w:rPr>
              <w:t xml:space="preserve"> </w:t>
            </w:r>
            <w:r w:rsidRPr="002C0FBA">
              <w:rPr>
                <w:rFonts w:ascii="Times New Roman" w:hAnsi="Times New Roman" w:cs="Times New Roman"/>
                <w:sz w:val="24"/>
                <w:szCs w:val="24"/>
              </w:rPr>
              <w:t xml:space="preserve">Учёт разных мнений </w:t>
            </w:r>
          </w:p>
          <w:p w14:paraId="14EE5855" w14:textId="07278036"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w:t>
            </w:r>
            <w:r>
              <w:rPr>
                <w:rFonts w:ascii="Times New Roman" w:hAnsi="Times New Roman" w:cs="Times New Roman"/>
                <w:sz w:val="24"/>
                <w:szCs w:val="24"/>
              </w:rPr>
              <w:t xml:space="preserve"> случае расхождения с эталоном</w:t>
            </w:r>
          </w:p>
        </w:tc>
      </w:tr>
      <w:tr w:rsidR="00F7388E" w:rsidRPr="002C0FBA" w14:paraId="2EB6EC7A" w14:textId="77777777" w:rsidTr="001F48BB">
        <w:trPr>
          <w:gridAfter w:val="1"/>
          <w:wAfter w:w="12" w:type="dxa"/>
          <w:cantSplit/>
          <w:trHeight w:val="1134"/>
        </w:trPr>
        <w:tc>
          <w:tcPr>
            <w:tcW w:w="1053" w:type="dxa"/>
            <w:gridSpan w:val="2"/>
          </w:tcPr>
          <w:p w14:paraId="4AE79C24"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25DE7C5" w14:textId="77777777" w:rsidR="00F7388E" w:rsidRDefault="00F7388E" w:rsidP="001F48BB"/>
          <w:p w14:paraId="57915079" w14:textId="0B2F57E6" w:rsidR="00F7388E" w:rsidRPr="00102EF3" w:rsidRDefault="00F7388E" w:rsidP="001F48BB">
            <w:r>
              <w:t>60</w:t>
            </w:r>
            <w:r w:rsidR="003B34E2">
              <w:t>-</w:t>
            </w:r>
            <w:r>
              <w:t>61</w:t>
            </w:r>
          </w:p>
        </w:tc>
        <w:tc>
          <w:tcPr>
            <w:tcW w:w="898" w:type="dxa"/>
          </w:tcPr>
          <w:p w14:paraId="7CC91EF9" w14:textId="0DDAA167" w:rsidR="00F7388E" w:rsidRPr="00B038D1" w:rsidRDefault="003B34E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4AB641AC"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2C0FBA">
              <w:rPr>
                <w:rFonts w:ascii="Times New Roman" w:hAnsi="Times New Roman" w:cs="Times New Roman"/>
                <w:sz w:val="24"/>
                <w:szCs w:val="24"/>
              </w:rPr>
              <w:t>М. Гаршин «Лягушка-путешественница».</w:t>
            </w:r>
            <w:r>
              <w:rPr>
                <w:rFonts w:ascii="Times New Roman" w:hAnsi="Times New Roman" w:cs="Times New Roman"/>
                <w:sz w:val="24"/>
                <w:szCs w:val="24"/>
              </w:rPr>
              <w:t xml:space="preserve"> </w:t>
            </w:r>
          </w:p>
        </w:tc>
        <w:tc>
          <w:tcPr>
            <w:tcW w:w="3969" w:type="dxa"/>
            <w:gridSpan w:val="2"/>
          </w:tcPr>
          <w:p w14:paraId="4D02503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Воспринимать </w:t>
            </w:r>
            <w:r w:rsidRPr="002C0FBA">
              <w:rPr>
                <w:rFonts w:ascii="Times New Roman" w:hAnsi="Times New Roman" w:cs="Times New Roman"/>
                <w:sz w:val="24"/>
                <w:szCs w:val="24"/>
              </w:rPr>
              <w:t xml:space="preserve">на слух тексты литературных сказок, </w:t>
            </w:r>
            <w:r w:rsidRPr="002C0FBA">
              <w:rPr>
                <w:rFonts w:ascii="Times New Roman" w:hAnsi="Times New Roman" w:cs="Times New Roman"/>
                <w:b/>
                <w:bCs/>
                <w:sz w:val="24"/>
                <w:szCs w:val="24"/>
              </w:rPr>
              <w:t xml:space="preserve">высказывать </w:t>
            </w:r>
            <w:r w:rsidRPr="002C0FBA">
              <w:rPr>
                <w:rFonts w:ascii="Times New Roman" w:hAnsi="Times New Roman" w:cs="Times New Roman"/>
                <w:sz w:val="24"/>
                <w:szCs w:val="24"/>
              </w:rPr>
              <w:t xml:space="preserve">своё мнение, отношение. </w:t>
            </w: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сказку вслух и про себя, </w:t>
            </w:r>
            <w:r w:rsidRPr="002C0FBA">
              <w:rPr>
                <w:rFonts w:ascii="Times New Roman" w:hAnsi="Times New Roman" w:cs="Times New Roman"/>
                <w:b/>
                <w:bCs/>
                <w:sz w:val="24"/>
                <w:szCs w:val="24"/>
              </w:rPr>
              <w:t xml:space="preserve">использовать </w:t>
            </w:r>
            <w:r w:rsidRPr="002C0FBA">
              <w:rPr>
                <w:rFonts w:ascii="Times New Roman" w:hAnsi="Times New Roman" w:cs="Times New Roman"/>
                <w:sz w:val="24"/>
                <w:szCs w:val="24"/>
              </w:rPr>
              <w:t>приёмы выразительного чтения при перечитывании сказки.</w:t>
            </w:r>
          </w:p>
        </w:tc>
        <w:tc>
          <w:tcPr>
            <w:tcW w:w="6378" w:type="dxa"/>
            <w:gridSpan w:val="2"/>
          </w:tcPr>
          <w:p w14:paraId="29DD5C1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389CBBA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41D1F529" w14:textId="2C223D77"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Волевая саморегуляция как способность к мобилизации с</w:t>
            </w:r>
            <w:r>
              <w:rPr>
                <w:rFonts w:ascii="Times New Roman" w:hAnsi="Times New Roman" w:cs="Times New Roman"/>
                <w:sz w:val="24"/>
                <w:szCs w:val="24"/>
              </w:rPr>
              <w:t>ил и энергии, к волевому усилию</w:t>
            </w:r>
          </w:p>
        </w:tc>
      </w:tr>
      <w:tr w:rsidR="00F7388E" w:rsidRPr="002C0FBA" w14:paraId="59627B2A" w14:textId="77777777" w:rsidTr="001F48BB">
        <w:trPr>
          <w:gridAfter w:val="1"/>
          <w:wAfter w:w="12" w:type="dxa"/>
          <w:cantSplit/>
          <w:trHeight w:val="1200"/>
        </w:trPr>
        <w:tc>
          <w:tcPr>
            <w:tcW w:w="1053" w:type="dxa"/>
            <w:gridSpan w:val="2"/>
          </w:tcPr>
          <w:p w14:paraId="3A9AE235"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62E4D595" w14:textId="77777777" w:rsidR="00F7388E" w:rsidRPr="00102EF3" w:rsidRDefault="00F7388E" w:rsidP="001F48BB">
            <w:r>
              <w:t>62-63</w:t>
            </w:r>
          </w:p>
        </w:tc>
        <w:tc>
          <w:tcPr>
            <w:tcW w:w="898" w:type="dxa"/>
          </w:tcPr>
          <w:p w14:paraId="7FE29628" w14:textId="76F4D781" w:rsidR="00F7388E" w:rsidRPr="00B038D1" w:rsidRDefault="003B34E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32A7855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Оценка достижений. КВН.</w:t>
            </w:r>
            <w:r>
              <w:rPr>
                <w:rFonts w:ascii="Times New Roman" w:hAnsi="Times New Roman" w:cs="Times New Roman"/>
                <w:sz w:val="24"/>
                <w:szCs w:val="24"/>
              </w:rPr>
              <w:t xml:space="preserve"> </w:t>
            </w:r>
          </w:p>
        </w:tc>
        <w:tc>
          <w:tcPr>
            <w:tcW w:w="3969" w:type="dxa"/>
            <w:gridSpan w:val="2"/>
          </w:tcPr>
          <w:p w14:paraId="5FB39B3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21E5EC4E"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0605B78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72BF4D2E"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p w14:paraId="2C51CE42" w14:textId="3000D06D" w:rsidR="00B3238A" w:rsidRPr="002C0FBA" w:rsidRDefault="00B3238A" w:rsidP="001F48BB">
            <w:pPr>
              <w:spacing w:after="0" w:line="240" w:lineRule="auto"/>
              <w:ind w:right="113"/>
              <w:jc w:val="both"/>
              <w:rPr>
                <w:rFonts w:ascii="Times New Roman" w:hAnsi="Times New Roman" w:cs="Times New Roman"/>
                <w:sz w:val="24"/>
                <w:szCs w:val="24"/>
              </w:rPr>
            </w:pPr>
          </w:p>
        </w:tc>
      </w:tr>
      <w:tr w:rsidR="00B3238A" w:rsidRPr="002C0FBA" w14:paraId="4E6C8593" w14:textId="77777777" w:rsidTr="001F48BB">
        <w:trPr>
          <w:cantSplit/>
          <w:trHeight w:val="441"/>
        </w:trPr>
        <w:tc>
          <w:tcPr>
            <w:tcW w:w="1951" w:type="dxa"/>
            <w:gridSpan w:val="3"/>
          </w:tcPr>
          <w:p w14:paraId="1EB07482" w14:textId="77777777" w:rsidR="00B3238A" w:rsidRDefault="00B3238A" w:rsidP="001F48BB">
            <w:pPr>
              <w:spacing w:after="0" w:line="240" w:lineRule="auto"/>
              <w:rPr>
                <w:rFonts w:ascii="Times New Roman" w:hAnsi="Times New Roman" w:cs="Times New Roman"/>
                <w:sz w:val="24"/>
                <w:szCs w:val="24"/>
              </w:rPr>
            </w:pPr>
          </w:p>
        </w:tc>
        <w:tc>
          <w:tcPr>
            <w:tcW w:w="13147" w:type="dxa"/>
            <w:gridSpan w:val="6"/>
          </w:tcPr>
          <w:p w14:paraId="0DBAB2DD" w14:textId="662BA3C8" w:rsidR="00B3238A" w:rsidRPr="00FD5D4D" w:rsidRDefault="00FD5D4D" w:rsidP="001F48BB">
            <w:pPr>
              <w:spacing w:after="0" w:line="240" w:lineRule="auto"/>
              <w:ind w:right="113"/>
              <w:jc w:val="both"/>
              <w:rPr>
                <w:rFonts w:ascii="Times New Roman" w:hAnsi="Times New Roman" w:cs="Times New Roman"/>
                <w:b/>
                <w:bCs/>
                <w:sz w:val="24"/>
                <w:szCs w:val="24"/>
              </w:rPr>
            </w:pPr>
            <w:r>
              <w:rPr>
                <w:rFonts w:ascii="Times New Roman" w:hAnsi="Times New Roman" w:cs="Times New Roman"/>
                <w:sz w:val="24"/>
                <w:szCs w:val="24"/>
              </w:rPr>
              <w:t xml:space="preserve">                                                                    </w:t>
            </w:r>
            <w:r w:rsidR="00B3238A" w:rsidRPr="00FD5D4D">
              <w:rPr>
                <w:rFonts w:ascii="Times New Roman" w:hAnsi="Times New Roman" w:cs="Times New Roman"/>
                <w:b/>
                <w:bCs/>
                <w:sz w:val="24"/>
                <w:szCs w:val="24"/>
              </w:rPr>
              <w:t xml:space="preserve">Были – </w:t>
            </w:r>
            <w:proofErr w:type="gramStart"/>
            <w:r w:rsidR="00B3238A" w:rsidRPr="00FD5D4D">
              <w:rPr>
                <w:rFonts w:ascii="Times New Roman" w:hAnsi="Times New Roman" w:cs="Times New Roman"/>
                <w:b/>
                <w:bCs/>
                <w:sz w:val="24"/>
                <w:szCs w:val="24"/>
              </w:rPr>
              <w:t>небылицы  13</w:t>
            </w:r>
            <w:proofErr w:type="gramEnd"/>
            <w:r w:rsidR="00B3238A" w:rsidRPr="00FD5D4D">
              <w:rPr>
                <w:rFonts w:ascii="Times New Roman" w:hAnsi="Times New Roman" w:cs="Times New Roman"/>
                <w:b/>
                <w:bCs/>
                <w:sz w:val="24"/>
                <w:szCs w:val="24"/>
              </w:rPr>
              <w:t xml:space="preserve"> ч</w:t>
            </w:r>
          </w:p>
        </w:tc>
      </w:tr>
      <w:tr w:rsidR="00F7388E" w:rsidRPr="002C0FBA" w14:paraId="4F5F23B2" w14:textId="77777777" w:rsidTr="001F48BB">
        <w:trPr>
          <w:gridAfter w:val="1"/>
          <w:wAfter w:w="12" w:type="dxa"/>
          <w:cantSplit/>
          <w:trHeight w:val="2238"/>
        </w:trPr>
        <w:tc>
          <w:tcPr>
            <w:tcW w:w="1053" w:type="dxa"/>
            <w:gridSpan w:val="2"/>
          </w:tcPr>
          <w:p w14:paraId="7CC553F8"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9334B01" w14:textId="77777777" w:rsidR="00F7388E" w:rsidRPr="00102EF3" w:rsidRDefault="00F7388E" w:rsidP="001F48BB">
            <w:r>
              <w:t>64-65</w:t>
            </w:r>
          </w:p>
        </w:tc>
        <w:tc>
          <w:tcPr>
            <w:tcW w:w="898" w:type="dxa"/>
          </w:tcPr>
          <w:p w14:paraId="7FD12D37" w14:textId="0C2539B5" w:rsidR="00F7388E" w:rsidRPr="00B038D1" w:rsidRDefault="00B3238A"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16C09E9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названием раздела. М</w:t>
            </w:r>
            <w:r>
              <w:rPr>
                <w:rFonts w:ascii="Times New Roman" w:hAnsi="Times New Roman" w:cs="Times New Roman"/>
                <w:sz w:val="24"/>
                <w:szCs w:val="24"/>
              </w:rPr>
              <w:t xml:space="preserve">. Горький </w:t>
            </w:r>
          </w:p>
        </w:tc>
        <w:tc>
          <w:tcPr>
            <w:tcW w:w="3969" w:type="dxa"/>
            <w:gridSpan w:val="2"/>
          </w:tcPr>
          <w:p w14:paraId="76914B17"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содержание раздела</w:t>
            </w:r>
            <w:r>
              <w:rPr>
                <w:rFonts w:ascii="Times New Roman" w:hAnsi="Times New Roman" w:cs="Times New Roman"/>
                <w:sz w:val="24"/>
                <w:szCs w:val="24"/>
              </w:rPr>
              <w:t xml:space="preserve">. </w:t>
            </w: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особенности сказки и рассказа.</w:t>
            </w:r>
            <w:r>
              <w:rPr>
                <w:rFonts w:ascii="Times New Roman" w:hAnsi="Times New Roman" w:cs="Times New Roman"/>
                <w:sz w:val="24"/>
                <w:szCs w:val="24"/>
              </w:rPr>
              <w:t xml:space="preserve"> </w:t>
            </w:r>
            <w:r w:rsidRPr="002C0FBA">
              <w:rPr>
                <w:rFonts w:ascii="Times New Roman" w:hAnsi="Times New Roman" w:cs="Times New Roman"/>
                <w:b/>
                <w:bCs/>
                <w:sz w:val="24"/>
                <w:szCs w:val="24"/>
              </w:rPr>
              <w:t xml:space="preserve">Различать </w:t>
            </w:r>
            <w:r w:rsidRPr="002C0FBA">
              <w:rPr>
                <w:rFonts w:ascii="Times New Roman" w:hAnsi="Times New Roman" w:cs="Times New Roman"/>
                <w:sz w:val="24"/>
                <w:szCs w:val="24"/>
              </w:rPr>
              <w:t>вымышленные события и ре</w:t>
            </w:r>
            <w:r>
              <w:rPr>
                <w:rFonts w:ascii="Times New Roman" w:hAnsi="Times New Roman" w:cs="Times New Roman"/>
                <w:sz w:val="24"/>
                <w:szCs w:val="24"/>
              </w:rPr>
              <w:t>альные</w:t>
            </w:r>
          </w:p>
        </w:tc>
        <w:tc>
          <w:tcPr>
            <w:tcW w:w="6378" w:type="dxa"/>
            <w:gridSpan w:val="2"/>
          </w:tcPr>
          <w:p w14:paraId="21B2583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познавательного мотива.</w:t>
            </w:r>
            <w:r>
              <w:rPr>
                <w:rFonts w:ascii="Times New Roman" w:hAnsi="Times New Roman" w:cs="Times New Roman"/>
                <w:sz w:val="24"/>
                <w:szCs w:val="24"/>
              </w:rPr>
              <w:t xml:space="preserve"> </w:t>
            </w:r>
            <w:r w:rsidRPr="002C0FBA">
              <w:rPr>
                <w:rFonts w:ascii="Times New Roman" w:hAnsi="Times New Roman" w:cs="Times New Roman"/>
                <w:sz w:val="24"/>
                <w:szCs w:val="24"/>
              </w:rPr>
              <w:t>Формирование чувства прекрасного. Формирование ценности «любовь» к природе. Творческий пер</w:t>
            </w:r>
            <w:r>
              <w:rPr>
                <w:rFonts w:ascii="Times New Roman" w:hAnsi="Times New Roman" w:cs="Times New Roman"/>
                <w:sz w:val="24"/>
                <w:szCs w:val="24"/>
              </w:rPr>
              <w:t>есказ: сочинение про</w:t>
            </w:r>
            <w:r w:rsidRPr="002C0FBA">
              <w:rPr>
                <w:rFonts w:ascii="Times New Roman" w:hAnsi="Times New Roman" w:cs="Times New Roman"/>
                <w:sz w:val="24"/>
                <w:szCs w:val="24"/>
              </w:rPr>
              <w:t>должения сказки.</w:t>
            </w:r>
          </w:p>
          <w:p w14:paraId="5F243015"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r>
              <w:rPr>
                <w:rFonts w:ascii="Times New Roman" w:hAnsi="Times New Roman" w:cs="Times New Roman"/>
                <w:sz w:val="24"/>
                <w:szCs w:val="24"/>
              </w:rPr>
              <w:t xml:space="preserve"> </w:t>
            </w:r>
            <w:r w:rsidRPr="002C0FBA">
              <w:rPr>
                <w:rFonts w:ascii="Times New Roman" w:hAnsi="Times New Roman" w:cs="Times New Roman"/>
                <w:sz w:val="24"/>
                <w:szCs w:val="24"/>
              </w:rPr>
              <w:t>Ориентация в учебнике, оглавлении, иллюстрации.</w:t>
            </w:r>
            <w:r>
              <w:rPr>
                <w:rFonts w:ascii="Times New Roman" w:hAnsi="Times New Roman" w:cs="Times New Roman"/>
                <w:sz w:val="24"/>
                <w:szCs w:val="24"/>
              </w:rPr>
              <w:t xml:space="preserve"> </w:t>
            </w:r>
            <w:r w:rsidRPr="002C0FBA">
              <w:rPr>
                <w:rFonts w:ascii="Times New Roman" w:hAnsi="Times New Roman" w:cs="Times New Roman"/>
                <w:sz w:val="24"/>
                <w:szCs w:val="24"/>
              </w:rPr>
              <w:t>Учёт разных мнений и умение обосновывать своё собственное.</w:t>
            </w:r>
          </w:p>
          <w:p w14:paraId="67892A3E"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 случае расхождения с эталоном; прогнозирование результата.</w:t>
            </w:r>
          </w:p>
          <w:p w14:paraId="0AD79A02" w14:textId="77777777" w:rsidR="00562581" w:rsidRDefault="00562581" w:rsidP="001F48BB">
            <w:pPr>
              <w:spacing w:after="0" w:line="240" w:lineRule="auto"/>
              <w:ind w:right="113"/>
              <w:jc w:val="both"/>
              <w:rPr>
                <w:rFonts w:ascii="Times New Roman" w:hAnsi="Times New Roman" w:cs="Times New Roman"/>
                <w:sz w:val="24"/>
                <w:szCs w:val="24"/>
              </w:rPr>
            </w:pPr>
          </w:p>
          <w:p w14:paraId="0F4E7159" w14:textId="3E5981DC" w:rsidR="00562581" w:rsidRPr="002C0FBA" w:rsidRDefault="00562581" w:rsidP="001F48BB">
            <w:pPr>
              <w:spacing w:after="0" w:line="240" w:lineRule="auto"/>
              <w:ind w:right="113"/>
              <w:jc w:val="both"/>
              <w:rPr>
                <w:rFonts w:ascii="Times New Roman" w:hAnsi="Times New Roman" w:cs="Times New Roman"/>
                <w:sz w:val="24"/>
                <w:szCs w:val="24"/>
              </w:rPr>
            </w:pPr>
          </w:p>
        </w:tc>
      </w:tr>
      <w:tr w:rsidR="00F7388E" w:rsidRPr="002C0FBA" w14:paraId="46B8720A" w14:textId="77777777" w:rsidTr="001F48BB">
        <w:trPr>
          <w:gridAfter w:val="1"/>
          <w:wAfter w:w="12" w:type="dxa"/>
          <w:cantSplit/>
          <w:trHeight w:val="2238"/>
        </w:trPr>
        <w:tc>
          <w:tcPr>
            <w:tcW w:w="1053" w:type="dxa"/>
            <w:gridSpan w:val="2"/>
          </w:tcPr>
          <w:p w14:paraId="0FE93EA1"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2146D99" w14:textId="7CEFF5CB" w:rsidR="00F7388E" w:rsidRPr="00102EF3" w:rsidRDefault="00B3238A" w:rsidP="001F48BB">
            <w:pPr>
              <w:tabs>
                <w:tab w:val="left" w:pos="610"/>
              </w:tabs>
            </w:pPr>
            <w:r>
              <w:t>66-67</w:t>
            </w:r>
          </w:p>
        </w:tc>
        <w:tc>
          <w:tcPr>
            <w:tcW w:w="898" w:type="dxa"/>
          </w:tcPr>
          <w:p w14:paraId="64BD4884" w14:textId="1CB56EC0" w:rsidR="00F7388E" w:rsidRPr="00B038D1" w:rsidRDefault="00B3238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4C93EA2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М</w:t>
            </w:r>
            <w:r>
              <w:rPr>
                <w:rFonts w:ascii="Times New Roman" w:hAnsi="Times New Roman" w:cs="Times New Roman"/>
                <w:sz w:val="24"/>
                <w:szCs w:val="24"/>
              </w:rPr>
              <w:t xml:space="preserve">. Горький «Случай с </w:t>
            </w:r>
            <w:proofErr w:type="spellStart"/>
            <w:r>
              <w:rPr>
                <w:rFonts w:ascii="Times New Roman" w:hAnsi="Times New Roman" w:cs="Times New Roman"/>
                <w:sz w:val="24"/>
                <w:szCs w:val="24"/>
              </w:rPr>
              <w:t>Евсейкой</w:t>
            </w:r>
            <w:proofErr w:type="spellEnd"/>
            <w:r>
              <w:rPr>
                <w:rFonts w:ascii="Times New Roman" w:hAnsi="Times New Roman" w:cs="Times New Roman"/>
                <w:sz w:val="24"/>
                <w:szCs w:val="24"/>
              </w:rPr>
              <w:t xml:space="preserve">». </w:t>
            </w:r>
          </w:p>
        </w:tc>
        <w:tc>
          <w:tcPr>
            <w:tcW w:w="3969" w:type="dxa"/>
            <w:gridSpan w:val="2"/>
          </w:tcPr>
          <w:p w14:paraId="618B218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особенности сказки и рассказа.</w:t>
            </w:r>
            <w:r>
              <w:rPr>
                <w:rFonts w:ascii="Times New Roman" w:hAnsi="Times New Roman" w:cs="Times New Roman"/>
                <w:sz w:val="24"/>
                <w:szCs w:val="24"/>
              </w:rPr>
              <w:t xml:space="preserve"> </w:t>
            </w:r>
            <w:r w:rsidRPr="002C0FBA">
              <w:rPr>
                <w:rFonts w:ascii="Times New Roman" w:hAnsi="Times New Roman" w:cs="Times New Roman"/>
                <w:b/>
                <w:bCs/>
                <w:sz w:val="24"/>
                <w:szCs w:val="24"/>
              </w:rPr>
              <w:t xml:space="preserve">Различать </w:t>
            </w:r>
            <w:r w:rsidRPr="002C0FBA">
              <w:rPr>
                <w:rFonts w:ascii="Times New Roman" w:hAnsi="Times New Roman" w:cs="Times New Roman"/>
                <w:sz w:val="24"/>
                <w:szCs w:val="24"/>
              </w:rPr>
              <w:t>вымышленные события и ре</w:t>
            </w:r>
            <w:r>
              <w:rPr>
                <w:rFonts w:ascii="Times New Roman" w:hAnsi="Times New Roman" w:cs="Times New Roman"/>
                <w:sz w:val="24"/>
                <w:szCs w:val="24"/>
              </w:rPr>
              <w:t>альные</w:t>
            </w:r>
          </w:p>
        </w:tc>
        <w:tc>
          <w:tcPr>
            <w:tcW w:w="6378" w:type="dxa"/>
            <w:gridSpan w:val="2"/>
          </w:tcPr>
          <w:p w14:paraId="0DF2D24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чувства прекрасного. Формирование ценности «любовь» к природе. Тво</w:t>
            </w:r>
            <w:r>
              <w:rPr>
                <w:rFonts w:ascii="Times New Roman" w:hAnsi="Times New Roman" w:cs="Times New Roman"/>
                <w:sz w:val="24"/>
                <w:szCs w:val="24"/>
              </w:rPr>
              <w:t>рческий пересказ: сочинение про</w:t>
            </w:r>
            <w:r w:rsidRPr="002C0FBA">
              <w:rPr>
                <w:rFonts w:ascii="Times New Roman" w:hAnsi="Times New Roman" w:cs="Times New Roman"/>
                <w:sz w:val="24"/>
                <w:szCs w:val="24"/>
              </w:rPr>
              <w:t>должения сказки.</w:t>
            </w:r>
          </w:p>
          <w:p w14:paraId="72D356A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в учебнике, оглавлении, иллюстрации.</w:t>
            </w:r>
            <w:r>
              <w:rPr>
                <w:rFonts w:ascii="Times New Roman" w:hAnsi="Times New Roman" w:cs="Times New Roman"/>
                <w:sz w:val="24"/>
                <w:szCs w:val="24"/>
              </w:rPr>
              <w:t xml:space="preserve"> </w:t>
            </w:r>
            <w:r w:rsidRPr="002C0FBA">
              <w:rPr>
                <w:rFonts w:ascii="Times New Roman" w:hAnsi="Times New Roman" w:cs="Times New Roman"/>
                <w:sz w:val="24"/>
                <w:szCs w:val="24"/>
              </w:rPr>
              <w:t>Учёт разных мнений и умение обосновывать своё собственное.</w:t>
            </w:r>
          </w:p>
          <w:p w14:paraId="757F2743"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 случае расхождения с эталоном; прогнозирование результата.</w:t>
            </w:r>
          </w:p>
          <w:p w14:paraId="179167C3" w14:textId="77777777" w:rsidR="00562581" w:rsidRDefault="00562581" w:rsidP="001F48BB">
            <w:pPr>
              <w:spacing w:after="0" w:line="240" w:lineRule="auto"/>
              <w:ind w:right="113"/>
              <w:jc w:val="both"/>
              <w:rPr>
                <w:rFonts w:ascii="Times New Roman" w:hAnsi="Times New Roman" w:cs="Times New Roman"/>
                <w:sz w:val="24"/>
                <w:szCs w:val="24"/>
              </w:rPr>
            </w:pPr>
          </w:p>
          <w:p w14:paraId="69030864" w14:textId="77777777" w:rsidR="00562581" w:rsidRDefault="00562581" w:rsidP="001F48BB">
            <w:pPr>
              <w:spacing w:after="0" w:line="240" w:lineRule="auto"/>
              <w:ind w:right="113"/>
              <w:jc w:val="both"/>
              <w:rPr>
                <w:rFonts w:ascii="Times New Roman" w:hAnsi="Times New Roman" w:cs="Times New Roman"/>
                <w:sz w:val="24"/>
                <w:szCs w:val="24"/>
              </w:rPr>
            </w:pPr>
          </w:p>
          <w:p w14:paraId="5A59EBD0" w14:textId="40466E52" w:rsidR="00562581" w:rsidRPr="002C0FBA" w:rsidRDefault="00562581" w:rsidP="001F48BB">
            <w:pPr>
              <w:spacing w:after="0" w:line="240" w:lineRule="auto"/>
              <w:ind w:right="113"/>
              <w:jc w:val="both"/>
              <w:rPr>
                <w:rFonts w:ascii="Times New Roman" w:hAnsi="Times New Roman" w:cs="Times New Roman"/>
                <w:sz w:val="24"/>
                <w:szCs w:val="24"/>
              </w:rPr>
            </w:pPr>
          </w:p>
        </w:tc>
      </w:tr>
      <w:tr w:rsidR="00F7388E" w:rsidRPr="002C0FBA" w14:paraId="470CF7BC" w14:textId="77777777" w:rsidTr="001F48BB">
        <w:trPr>
          <w:gridAfter w:val="1"/>
          <w:wAfter w:w="12" w:type="dxa"/>
          <w:cantSplit/>
          <w:trHeight w:val="1134"/>
        </w:trPr>
        <w:tc>
          <w:tcPr>
            <w:tcW w:w="1053" w:type="dxa"/>
            <w:gridSpan w:val="2"/>
          </w:tcPr>
          <w:p w14:paraId="2CFBBD8E"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50A3B4D8" w14:textId="77777777" w:rsidR="00F7388E" w:rsidRPr="00102EF3" w:rsidRDefault="00F7388E" w:rsidP="001F48BB">
            <w:r>
              <w:t>68-70</w:t>
            </w:r>
          </w:p>
        </w:tc>
        <w:tc>
          <w:tcPr>
            <w:tcW w:w="898" w:type="dxa"/>
          </w:tcPr>
          <w:p w14:paraId="335DAE84" w14:textId="776674EB" w:rsidR="00F7388E" w:rsidRPr="00B038D1" w:rsidRDefault="00B3238A" w:rsidP="001F48BB">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2788" w:type="dxa"/>
          </w:tcPr>
          <w:p w14:paraId="2BFCD4F2"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2C0FBA">
              <w:rPr>
                <w:rFonts w:ascii="Times New Roman" w:hAnsi="Times New Roman" w:cs="Times New Roman"/>
                <w:sz w:val="24"/>
                <w:szCs w:val="24"/>
              </w:rPr>
              <w:t>Г. Паус</w:t>
            </w:r>
            <w:r>
              <w:rPr>
                <w:rFonts w:ascii="Times New Roman" w:hAnsi="Times New Roman" w:cs="Times New Roman"/>
                <w:sz w:val="24"/>
                <w:szCs w:val="24"/>
              </w:rPr>
              <w:t xml:space="preserve">товский «Растрёпанный воробей». </w:t>
            </w:r>
          </w:p>
        </w:tc>
        <w:tc>
          <w:tcPr>
            <w:tcW w:w="3969" w:type="dxa"/>
            <w:gridSpan w:val="2"/>
          </w:tcPr>
          <w:p w14:paraId="1D821D5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Выражать </w:t>
            </w:r>
            <w:r w:rsidRPr="002C0FBA">
              <w:rPr>
                <w:rFonts w:ascii="Times New Roman" w:hAnsi="Times New Roman" w:cs="Times New Roman"/>
                <w:sz w:val="24"/>
                <w:szCs w:val="24"/>
              </w:rPr>
              <w:t xml:space="preserve">собственное отношение к поступкам героев в сказочных и реальных событиях. </w:t>
            </w:r>
            <w:r w:rsidRPr="002C0FBA">
              <w:rPr>
                <w:rFonts w:ascii="Times New Roman" w:hAnsi="Times New Roman" w:cs="Times New Roman"/>
                <w:b/>
                <w:bCs/>
                <w:sz w:val="24"/>
                <w:szCs w:val="24"/>
              </w:rPr>
              <w:t xml:space="preserve">Находить </w:t>
            </w:r>
            <w:r w:rsidRPr="002C0FBA">
              <w:rPr>
                <w:rFonts w:ascii="Times New Roman" w:hAnsi="Times New Roman" w:cs="Times New Roman"/>
                <w:sz w:val="24"/>
                <w:szCs w:val="24"/>
              </w:rPr>
              <w:t>средства художественной выразительности в прозаическом произведении</w:t>
            </w:r>
            <w:r>
              <w:rPr>
                <w:rFonts w:ascii="Times New Roman" w:hAnsi="Times New Roman" w:cs="Times New Roman"/>
                <w:sz w:val="24"/>
                <w:szCs w:val="24"/>
              </w:rPr>
              <w:t xml:space="preserve">. </w:t>
            </w: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характеристики героев произведения с опорой на текст</w:t>
            </w:r>
            <w:r>
              <w:rPr>
                <w:rFonts w:ascii="Times New Roman" w:hAnsi="Times New Roman" w:cs="Times New Roman"/>
                <w:sz w:val="24"/>
                <w:szCs w:val="24"/>
              </w:rPr>
              <w:t>.</w:t>
            </w:r>
          </w:p>
        </w:tc>
        <w:tc>
          <w:tcPr>
            <w:tcW w:w="6378" w:type="dxa"/>
            <w:gridSpan w:val="2"/>
          </w:tcPr>
          <w:p w14:paraId="16758DCD"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Формирование мотивов достижения и социального признания Определение </w:t>
            </w:r>
            <w:r>
              <w:rPr>
                <w:rFonts w:ascii="Times New Roman" w:hAnsi="Times New Roman" w:cs="Times New Roman"/>
                <w:sz w:val="24"/>
                <w:szCs w:val="24"/>
              </w:rPr>
              <w:t>жанра произведения. Герои произ</w:t>
            </w:r>
            <w:r w:rsidRPr="002C0FBA">
              <w:rPr>
                <w:rFonts w:ascii="Times New Roman" w:hAnsi="Times New Roman" w:cs="Times New Roman"/>
                <w:sz w:val="24"/>
                <w:szCs w:val="24"/>
              </w:rPr>
              <w:t>ведения. Характеристика героев.</w:t>
            </w:r>
          </w:p>
          <w:p w14:paraId="36CDBA87"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0F96972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6AEAA6C6" w14:textId="0D79AAB5"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Ориентация на позицию других людей, отличной от собственной, уважение иной точки зрения.</w:t>
            </w:r>
          </w:p>
        </w:tc>
      </w:tr>
      <w:tr w:rsidR="00F7388E" w:rsidRPr="002C0FBA" w14:paraId="6E6E8F1E" w14:textId="77777777" w:rsidTr="001F48BB">
        <w:trPr>
          <w:gridAfter w:val="1"/>
          <w:wAfter w:w="12" w:type="dxa"/>
          <w:cantSplit/>
          <w:trHeight w:val="2604"/>
        </w:trPr>
        <w:tc>
          <w:tcPr>
            <w:tcW w:w="1053" w:type="dxa"/>
            <w:gridSpan w:val="2"/>
          </w:tcPr>
          <w:p w14:paraId="5788C03C"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443AEF1" w14:textId="77777777" w:rsidR="00F7388E" w:rsidRPr="00102EF3" w:rsidRDefault="00F7388E" w:rsidP="001F48BB">
            <w:r>
              <w:t>71-74</w:t>
            </w:r>
          </w:p>
        </w:tc>
        <w:tc>
          <w:tcPr>
            <w:tcW w:w="898" w:type="dxa"/>
          </w:tcPr>
          <w:p w14:paraId="239B11AB" w14:textId="30A04BEA" w:rsidR="00F7388E" w:rsidRPr="00B038D1" w:rsidRDefault="00B3238A"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788" w:type="dxa"/>
          </w:tcPr>
          <w:p w14:paraId="0F0196DB"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 xml:space="preserve">И. Куприн «Слон». </w:t>
            </w:r>
          </w:p>
        </w:tc>
        <w:tc>
          <w:tcPr>
            <w:tcW w:w="3969" w:type="dxa"/>
            <w:gridSpan w:val="2"/>
          </w:tcPr>
          <w:p w14:paraId="4B04F8D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Выражать </w:t>
            </w:r>
            <w:r w:rsidRPr="002C0FBA">
              <w:rPr>
                <w:rFonts w:ascii="Times New Roman" w:hAnsi="Times New Roman" w:cs="Times New Roman"/>
                <w:sz w:val="24"/>
                <w:szCs w:val="24"/>
              </w:rPr>
              <w:t xml:space="preserve">собственное отношение к поступкам героев в сказочных и реальных событиях. </w:t>
            </w:r>
            <w:r w:rsidRPr="002C0FBA">
              <w:rPr>
                <w:rFonts w:ascii="Times New Roman" w:hAnsi="Times New Roman" w:cs="Times New Roman"/>
                <w:b/>
                <w:bCs/>
                <w:sz w:val="24"/>
                <w:szCs w:val="24"/>
              </w:rPr>
              <w:t xml:space="preserve">Находить </w:t>
            </w:r>
            <w:r w:rsidRPr="002C0FBA">
              <w:rPr>
                <w:rFonts w:ascii="Times New Roman" w:hAnsi="Times New Roman" w:cs="Times New Roman"/>
                <w:sz w:val="24"/>
                <w:szCs w:val="24"/>
              </w:rPr>
              <w:t>средства художественной выразительности в прозаическом произведении</w:t>
            </w:r>
            <w:r>
              <w:rPr>
                <w:rFonts w:ascii="Times New Roman" w:hAnsi="Times New Roman" w:cs="Times New Roman"/>
                <w:sz w:val="24"/>
                <w:szCs w:val="24"/>
              </w:rPr>
              <w:t xml:space="preserve">. </w:t>
            </w: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характеристики героев произведения с опорой на текст</w:t>
            </w:r>
            <w:r>
              <w:rPr>
                <w:rFonts w:ascii="Times New Roman" w:hAnsi="Times New Roman" w:cs="Times New Roman"/>
                <w:sz w:val="24"/>
                <w:szCs w:val="24"/>
              </w:rPr>
              <w:t>.</w:t>
            </w:r>
          </w:p>
        </w:tc>
        <w:tc>
          <w:tcPr>
            <w:tcW w:w="6378" w:type="dxa"/>
            <w:gridSpan w:val="2"/>
          </w:tcPr>
          <w:p w14:paraId="4DA431F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 Сост</w:t>
            </w:r>
            <w:r>
              <w:rPr>
                <w:rFonts w:ascii="Times New Roman" w:hAnsi="Times New Roman" w:cs="Times New Roman"/>
                <w:sz w:val="24"/>
                <w:szCs w:val="24"/>
              </w:rPr>
              <w:t>авление различных вариантов пла</w:t>
            </w:r>
            <w:r w:rsidRPr="002C0FBA">
              <w:rPr>
                <w:rFonts w:ascii="Times New Roman" w:hAnsi="Times New Roman" w:cs="Times New Roman"/>
                <w:sz w:val="24"/>
                <w:szCs w:val="24"/>
              </w:rPr>
              <w:t>на. Пересказ.</w:t>
            </w:r>
          </w:p>
          <w:p w14:paraId="2C73E6F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6204D50F" w14:textId="2F1DFCB1"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w:t>
            </w:r>
            <w:r>
              <w:rPr>
                <w:rFonts w:ascii="Times New Roman" w:hAnsi="Times New Roman" w:cs="Times New Roman"/>
                <w:sz w:val="24"/>
                <w:szCs w:val="24"/>
              </w:rPr>
              <w:t>вательности действий на уроке.</w:t>
            </w:r>
            <w:r w:rsidRPr="002C0FBA">
              <w:rPr>
                <w:rFonts w:ascii="Times New Roman" w:hAnsi="Times New Roman" w:cs="Times New Roman"/>
                <w:sz w:val="24"/>
                <w:szCs w:val="24"/>
              </w:rPr>
              <w:t xml:space="preserve"> Умение слушать и понимать речь других.</w:t>
            </w:r>
          </w:p>
        </w:tc>
      </w:tr>
      <w:tr w:rsidR="00F7388E" w:rsidRPr="002C0FBA" w14:paraId="20634892" w14:textId="77777777" w:rsidTr="001F48BB">
        <w:trPr>
          <w:gridAfter w:val="1"/>
          <w:wAfter w:w="12" w:type="dxa"/>
          <w:cantSplit/>
          <w:trHeight w:val="2445"/>
        </w:trPr>
        <w:tc>
          <w:tcPr>
            <w:tcW w:w="1053" w:type="dxa"/>
            <w:gridSpan w:val="2"/>
          </w:tcPr>
          <w:p w14:paraId="2275569B"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A883095" w14:textId="77777777" w:rsidR="00F7388E" w:rsidRPr="00102EF3" w:rsidRDefault="00F7388E" w:rsidP="001F48BB">
            <w:r>
              <w:t>75-76</w:t>
            </w:r>
          </w:p>
        </w:tc>
        <w:tc>
          <w:tcPr>
            <w:tcW w:w="898" w:type="dxa"/>
          </w:tcPr>
          <w:p w14:paraId="25BC876B" w14:textId="108D2342" w:rsidR="00F7388E" w:rsidRPr="00B038D1" w:rsidRDefault="00B3238A"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4CA3CBB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Уро</w:t>
            </w:r>
            <w:r>
              <w:rPr>
                <w:rFonts w:ascii="Times New Roman" w:hAnsi="Times New Roman" w:cs="Times New Roman"/>
                <w:sz w:val="24"/>
                <w:szCs w:val="24"/>
              </w:rPr>
              <w:t>к-путешествие по разделу «Были-</w:t>
            </w:r>
            <w:r w:rsidRPr="002C0FBA">
              <w:rPr>
                <w:rFonts w:ascii="Times New Roman" w:hAnsi="Times New Roman" w:cs="Times New Roman"/>
                <w:sz w:val="24"/>
                <w:szCs w:val="24"/>
              </w:rPr>
              <w:t>небылицы»</w:t>
            </w:r>
            <w:r>
              <w:rPr>
                <w:rFonts w:ascii="Times New Roman" w:hAnsi="Times New Roman" w:cs="Times New Roman"/>
                <w:sz w:val="24"/>
                <w:szCs w:val="24"/>
              </w:rPr>
              <w:t xml:space="preserve">. </w:t>
            </w:r>
          </w:p>
        </w:tc>
        <w:tc>
          <w:tcPr>
            <w:tcW w:w="3969" w:type="dxa"/>
            <w:gridSpan w:val="2"/>
          </w:tcPr>
          <w:p w14:paraId="42CA2B8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145FE297"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1BBA8DDD"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09D88873"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 Понимание возможности разных точек зрения на один и тот же предмет или вопрос, не совпадающей с собственной</w:t>
            </w:r>
            <w:r>
              <w:rPr>
                <w:rFonts w:ascii="Times New Roman" w:hAnsi="Times New Roman" w:cs="Times New Roman"/>
                <w:sz w:val="24"/>
                <w:szCs w:val="24"/>
              </w:rPr>
              <w:t>.</w:t>
            </w:r>
          </w:p>
          <w:p w14:paraId="19BA6FE4" w14:textId="52F756BA" w:rsidR="00FD5D4D" w:rsidRPr="002C0FBA" w:rsidRDefault="00FD5D4D" w:rsidP="001F48BB">
            <w:pPr>
              <w:spacing w:after="0" w:line="240" w:lineRule="auto"/>
              <w:ind w:right="113"/>
              <w:jc w:val="both"/>
              <w:rPr>
                <w:rFonts w:ascii="Times New Roman" w:hAnsi="Times New Roman" w:cs="Times New Roman"/>
                <w:sz w:val="24"/>
                <w:szCs w:val="24"/>
              </w:rPr>
            </w:pPr>
          </w:p>
        </w:tc>
      </w:tr>
      <w:tr w:rsidR="00FD5D4D" w:rsidRPr="002C0FBA" w14:paraId="695FEA23" w14:textId="77777777" w:rsidTr="001F48BB">
        <w:trPr>
          <w:gridAfter w:val="1"/>
          <w:wAfter w:w="12" w:type="dxa"/>
          <w:cantSplit/>
          <w:trHeight w:val="424"/>
        </w:trPr>
        <w:tc>
          <w:tcPr>
            <w:tcW w:w="1951" w:type="dxa"/>
            <w:gridSpan w:val="3"/>
          </w:tcPr>
          <w:p w14:paraId="46A9259E" w14:textId="77777777" w:rsidR="00FD5D4D" w:rsidRDefault="00FD5D4D" w:rsidP="001F48BB">
            <w:pPr>
              <w:spacing w:line="240" w:lineRule="auto"/>
              <w:rPr>
                <w:rFonts w:ascii="Times New Roman" w:hAnsi="Times New Roman" w:cs="Times New Roman"/>
                <w:sz w:val="24"/>
                <w:szCs w:val="24"/>
              </w:rPr>
            </w:pPr>
          </w:p>
        </w:tc>
        <w:tc>
          <w:tcPr>
            <w:tcW w:w="13135" w:type="dxa"/>
            <w:gridSpan w:val="5"/>
          </w:tcPr>
          <w:p w14:paraId="18C56FD4" w14:textId="4E6B35CF" w:rsidR="00FD5D4D" w:rsidRPr="00FD5D4D" w:rsidRDefault="00FD5D4D" w:rsidP="001F48BB">
            <w:pPr>
              <w:spacing w:after="0" w:line="240" w:lineRule="auto"/>
              <w:ind w:right="113"/>
              <w:jc w:val="center"/>
              <w:rPr>
                <w:rFonts w:ascii="Times New Roman" w:hAnsi="Times New Roman" w:cs="Times New Roman"/>
                <w:b/>
                <w:bCs/>
                <w:sz w:val="24"/>
                <w:szCs w:val="24"/>
              </w:rPr>
            </w:pPr>
            <w:r w:rsidRPr="00FD5D4D">
              <w:rPr>
                <w:rFonts w:ascii="Times New Roman" w:hAnsi="Times New Roman" w:cs="Times New Roman"/>
                <w:b/>
                <w:bCs/>
                <w:sz w:val="24"/>
                <w:szCs w:val="24"/>
              </w:rPr>
              <w:t xml:space="preserve">Поэтическая </w:t>
            </w:r>
            <w:proofErr w:type="gramStart"/>
            <w:r w:rsidRPr="00FD5D4D">
              <w:rPr>
                <w:rFonts w:ascii="Times New Roman" w:hAnsi="Times New Roman" w:cs="Times New Roman"/>
                <w:b/>
                <w:bCs/>
                <w:sz w:val="24"/>
                <w:szCs w:val="24"/>
              </w:rPr>
              <w:t>тетрадь  10</w:t>
            </w:r>
            <w:proofErr w:type="gramEnd"/>
            <w:r w:rsidRPr="00FD5D4D">
              <w:rPr>
                <w:rFonts w:ascii="Times New Roman" w:hAnsi="Times New Roman" w:cs="Times New Roman"/>
                <w:b/>
                <w:bCs/>
                <w:sz w:val="24"/>
                <w:szCs w:val="24"/>
              </w:rPr>
              <w:t xml:space="preserve"> ч</w:t>
            </w:r>
          </w:p>
        </w:tc>
      </w:tr>
      <w:tr w:rsidR="00F7388E" w:rsidRPr="002C0FBA" w14:paraId="11D5C881" w14:textId="77777777" w:rsidTr="00285457">
        <w:trPr>
          <w:gridAfter w:val="1"/>
          <w:wAfter w:w="12" w:type="dxa"/>
          <w:cantSplit/>
          <w:trHeight w:val="1226"/>
        </w:trPr>
        <w:tc>
          <w:tcPr>
            <w:tcW w:w="1053" w:type="dxa"/>
            <w:gridSpan w:val="2"/>
          </w:tcPr>
          <w:p w14:paraId="01FB6916"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24FB2974" w14:textId="77777777" w:rsidR="00F7388E" w:rsidRDefault="00F7388E" w:rsidP="001F48BB"/>
          <w:p w14:paraId="527208AB" w14:textId="0810235D" w:rsidR="00F7388E" w:rsidRPr="0050582E" w:rsidRDefault="00F7388E" w:rsidP="001F48BB">
            <w:r>
              <w:t>77</w:t>
            </w:r>
            <w:r w:rsidR="00A200D4">
              <w:t>-78</w:t>
            </w:r>
          </w:p>
        </w:tc>
        <w:tc>
          <w:tcPr>
            <w:tcW w:w="898" w:type="dxa"/>
          </w:tcPr>
          <w:p w14:paraId="7BC35FD2" w14:textId="44CBBEC0" w:rsidR="00F7388E" w:rsidRPr="005B0B9F" w:rsidRDefault="00A200D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113FFFC4" w14:textId="22265BC3"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Знакомство с названием раздела. Саша Чёрный. </w:t>
            </w:r>
            <w:r w:rsidR="00A200D4">
              <w:rPr>
                <w:rFonts w:ascii="Times New Roman" w:hAnsi="Times New Roman" w:cs="Times New Roman"/>
                <w:sz w:val="24"/>
                <w:szCs w:val="24"/>
              </w:rPr>
              <w:t>«Воробей»</w:t>
            </w:r>
            <w:r>
              <w:rPr>
                <w:rFonts w:ascii="Times New Roman" w:hAnsi="Times New Roman" w:cs="Times New Roman"/>
                <w:sz w:val="24"/>
                <w:szCs w:val="24"/>
              </w:rPr>
              <w:t xml:space="preserve"> </w:t>
            </w:r>
          </w:p>
        </w:tc>
        <w:tc>
          <w:tcPr>
            <w:tcW w:w="3969" w:type="dxa"/>
            <w:gridSpan w:val="2"/>
          </w:tcPr>
          <w:p w14:paraId="5F43BB1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содержание раздела.</w:t>
            </w:r>
          </w:p>
        </w:tc>
        <w:tc>
          <w:tcPr>
            <w:tcW w:w="6378" w:type="dxa"/>
            <w:gridSpan w:val="2"/>
          </w:tcPr>
          <w:p w14:paraId="4F3DD308" w14:textId="733AC7C2" w:rsidR="00F7388E" w:rsidRPr="00285457" w:rsidRDefault="00285457" w:rsidP="001F48BB">
            <w:pPr>
              <w:spacing w:after="0" w:line="240" w:lineRule="auto"/>
              <w:jc w:val="both"/>
              <w:rPr>
                <w:rFonts w:ascii="Times New Roman" w:hAnsi="Times New Roman" w:cs="Times New Roman"/>
                <w:sz w:val="24"/>
                <w:szCs w:val="24"/>
              </w:rPr>
            </w:pPr>
            <w:r w:rsidRPr="00285457">
              <w:rPr>
                <w:rFonts w:ascii="Times New Roman" w:eastAsia="Times New Roman" w:hAnsi="Times New Roman" w:cs="Times New Roman"/>
                <w:color w:val="000000"/>
                <w:sz w:val="24"/>
                <w:szCs w:val="24"/>
              </w:rPr>
              <w:t>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w:t>
            </w:r>
          </w:p>
        </w:tc>
      </w:tr>
      <w:tr w:rsidR="00F7388E" w:rsidRPr="002C0FBA" w14:paraId="250827B6" w14:textId="77777777" w:rsidTr="001F48BB">
        <w:trPr>
          <w:gridAfter w:val="1"/>
          <w:wAfter w:w="12" w:type="dxa"/>
          <w:cantSplit/>
          <w:trHeight w:val="1890"/>
        </w:trPr>
        <w:tc>
          <w:tcPr>
            <w:tcW w:w="1053" w:type="dxa"/>
            <w:gridSpan w:val="2"/>
          </w:tcPr>
          <w:p w14:paraId="5179B43C"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4504448D" w14:textId="3B1AC7E8" w:rsidR="00F7388E" w:rsidRPr="0050582E" w:rsidRDefault="00F7388E" w:rsidP="001F48BB">
            <w:r>
              <w:t>7</w:t>
            </w:r>
            <w:r w:rsidR="00A200D4">
              <w:t>9</w:t>
            </w:r>
          </w:p>
        </w:tc>
        <w:tc>
          <w:tcPr>
            <w:tcW w:w="898" w:type="dxa"/>
          </w:tcPr>
          <w:p w14:paraId="4FC6BE7F" w14:textId="43E3E916" w:rsidR="00F7388E" w:rsidRPr="005B0B9F" w:rsidRDefault="00FD5D4D"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1686EFD9" w14:textId="68F5F84D"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Саша Чёрный.</w:t>
            </w:r>
            <w:r w:rsidR="00A200D4">
              <w:rPr>
                <w:rFonts w:ascii="Times New Roman" w:hAnsi="Times New Roman" w:cs="Times New Roman"/>
                <w:sz w:val="24"/>
                <w:szCs w:val="24"/>
              </w:rPr>
              <w:t xml:space="preserve"> «Что ты тискаешь утёнка?..», «Слон»</w:t>
            </w:r>
          </w:p>
        </w:tc>
        <w:tc>
          <w:tcPr>
            <w:tcW w:w="3969" w:type="dxa"/>
            <w:gridSpan w:val="2"/>
          </w:tcPr>
          <w:p w14:paraId="51AC05E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стихотворение отражая настроение.</w:t>
            </w:r>
            <w:r>
              <w:rPr>
                <w:rFonts w:ascii="Times New Roman" w:hAnsi="Times New Roman" w:cs="Times New Roman"/>
                <w:sz w:val="24"/>
                <w:szCs w:val="24"/>
              </w:rPr>
              <w:t xml:space="preserve"> </w:t>
            </w:r>
            <w:r w:rsidRPr="002C0FBA">
              <w:rPr>
                <w:rFonts w:ascii="Times New Roman" w:hAnsi="Times New Roman" w:cs="Times New Roman"/>
                <w:b/>
                <w:bCs/>
                <w:sz w:val="24"/>
                <w:szCs w:val="24"/>
              </w:rPr>
              <w:t xml:space="preserve">Находить </w:t>
            </w:r>
            <w:r w:rsidRPr="002C0FBA">
              <w:rPr>
                <w:rFonts w:ascii="Times New Roman" w:hAnsi="Times New Roman" w:cs="Times New Roman"/>
                <w:sz w:val="24"/>
                <w:szCs w:val="24"/>
              </w:rPr>
              <w:t>в стихотворениях яркие, образные слова и выражения.</w:t>
            </w:r>
          </w:p>
        </w:tc>
        <w:tc>
          <w:tcPr>
            <w:tcW w:w="6378" w:type="dxa"/>
            <w:gridSpan w:val="2"/>
          </w:tcPr>
          <w:p w14:paraId="73A16C17" w14:textId="77777777" w:rsidR="00285457" w:rsidRPr="00285457" w:rsidRDefault="00285457" w:rsidP="00285457">
            <w:pPr>
              <w:widowControl w:val="0"/>
              <w:spacing w:after="0" w:line="257" w:lineRule="auto"/>
              <w:ind w:right="-20"/>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Работа с текстом произведения: упражнение</w:t>
            </w:r>
          </w:p>
          <w:p w14:paraId="12BC97DC" w14:textId="77777777" w:rsidR="00285457" w:rsidRPr="00285457" w:rsidRDefault="00285457" w:rsidP="00285457">
            <w:pPr>
              <w:widowControl w:val="0"/>
              <w:spacing w:after="0" w:line="258" w:lineRule="auto"/>
              <w:ind w:right="-20"/>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в нахождении сравнений и эпитетов, выделение</w:t>
            </w:r>
          </w:p>
          <w:p w14:paraId="681A8858" w14:textId="77777777" w:rsidR="00285457" w:rsidRPr="00285457" w:rsidRDefault="00285457" w:rsidP="00285457">
            <w:pPr>
              <w:widowControl w:val="0"/>
              <w:spacing w:after="0" w:line="260" w:lineRule="auto"/>
              <w:ind w:right="191"/>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в тексте слов, использованных в прямом и переносном значении, наблюдение за рифмой и ритмом стихотворения, нахождение образных слов</w:t>
            </w:r>
          </w:p>
          <w:p w14:paraId="5CED855D" w14:textId="77777777" w:rsidR="00285457" w:rsidRPr="00285457" w:rsidRDefault="00285457" w:rsidP="00285457">
            <w:pPr>
              <w:widowControl w:val="0"/>
              <w:spacing w:after="0" w:line="260" w:lineRule="auto"/>
              <w:ind w:right="880"/>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и выражений, поиск значения незнакомого слова в словаре, поиск олицетворения, характеристика звукописи, определение вида строф.</w:t>
            </w:r>
          </w:p>
          <w:p w14:paraId="33DF9FF4" w14:textId="6BB77AF6" w:rsidR="00F7388E" w:rsidRPr="002C0FBA" w:rsidRDefault="00F7388E" w:rsidP="001F48BB">
            <w:pPr>
              <w:spacing w:line="240" w:lineRule="auto"/>
              <w:ind w:right="113"/>
              <w:jc w:val="both"/>
              <w:rPr>
                <w:rFonts w:ascii="Times New Roman" w:hAnsi="Times New Roman" w:cs="Times New Roman"/>
                <w:sz w:val="24"/>
                <w:szCs w:val="24"/>
              </w:rPr>
            </w:pPr>
          </w:p>
        </w:tc>
      </w:tr>
      <w:tr w:rsidR="00F7388E" w:rsidRPr="002C0FBA" w14:paraId="3888FA23" w14:textId="77777777" w:rsidTr="001F48BB">
        <w:trPr>
          <w:gridAfter w:val="1"/>
          <w:wAfter w:w="12" w:type="dxa"/>
          <w:cantSplit/>
          <w:trHeight w:val="1134"/>
        </w:trPr>
        <w:tc>
          <w:tcPr>
            <w:tcW w:w="1053" w:type="dxa"/>
            <w:gridSpan w:val="2"/>
          </w:tcPr>
          <w:p w14:paraId="44E84350"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D6B37DF" w14:textId="4378A5B7" w:rsidR="00F7388E" w:rsidRPr="0050582E" w:rsidRDefault="00A200D4" w:rsidP="001F48BB">
            <w:r>
              <w:t>80</w:t>
            </w:r>
            <w:r w:rsidR="00F7388E">
              <w:t>-8</w:t>
            </w:r>
            <w:r>
              <w:t>1</w:t>
            </w:r>
          </w:p>
        </w:tc>
        <w:tc>
          <w:tcPr>
            <w:tcW w:w="898" w:type="dxa"/>
          </w:tcPr>
          <w:p w14:paraId="354B1764" w14:textId="1971BABA" w:rsidR="00F7388E" w:rsidRPr="005B0B9F" w:rsidRDefault="00FD5D4D"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1CCD25B5"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А. Блок. Картины зимних забав.</w:t>
            </w:r>
            <w:r>
              <w:rPr>
                <w:rFonts w:ascii="Times New Roman" w:hAnsi="Times New Roman" w:cs="Times New Roman"/>
                <w:sz w:val="24"/>
                <w:szCs w:val="24"/>
              </w:rPr>
              <w:t xml:space="preserve"> «Сны»</w:t>
            </w:r>
          </w:p>
          <w:p w14:paraId="052C4415"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«Ворона»</w:t>
            </w:r>
          </w:p>
        </w:tc>
        <w:tc>
          <w:tcPr>
            <w:tcW w:w="3969" w:type="dxa"/>
            <w:gridSpan w:val="2"/>
          </w:tcPr>
          <w:p w14:paraId="0E3C9D5E"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Сравнивать </w:t>
            </w:r>
            <w:r w:rsidRPr="002C0FBA">
              <w:rPr>
                <w:rFonts w:ascii="Times New Roman" w:hAnsi="Times New Roman" w:cs="Times New Roman"/>
                <w:sz w:val="24"/>
                <w:szCs w:val="24"/>
              </w:rPr>
              <w:t xml:space="preserve">стихи разных поэтов на одну и ту же тему. </w:t>
            </w:r>
            <w:r w:rsidRPr="002C0FBA">
              <w:rPr>
                <w:rFonts w:ascii="Times New Roman" w:hAnsi="Times New Roman" w:cs="Times New Roman"/>
                <w:b/>
                <w:bCs/>
                <w:sz w:val="24"/>
                <w:szCs w:val="24"/>
              </w:rPr>
              <w:t xml:space="preserve">Объяснять </w:t>
            </w:r>
            <w:r w:rsidRPr="002C0FBA">
              <w:rPr>
                <w:rFonts w:ascii="Times New Roman" w:hAnsi="Times New Roman" w:cs="Times New Roman"/>
                <w:sz w:val="24"/>
                <w:szCs w:val="24"/>
              </w:rPr>
              <w:t>смысл выражений с опорой на текст.</w:t>
            </w:r>
          </w:p>
        </w:tc>
        <w:tc>
          <w:tcPr>
            <w:tcW w:w="6378" w:type="dxa"/>
            <w:gridSpan w:val="2"/>
          </w:tcPr>
          <w:p w14:paraId="080B409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чувства прекрасного. Формирование ценности «любовь» к природе.</w:t>
            </w:r>
          </w:p>
          <w:p w14:paraId="291FA4DA" w14:textId="258AF3A2"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в учебнике, оглавлении, иллюстрации.</w:t>
            </w:r>
            <w:r w:rsidR="00285457">
              <w:rPr>
                <w:rFonts w:ascii="Times New Roman" w:hAnsi="Times New Roman" w:cs="Times New Roman"/>
                <w:sz w:val="24"/>
                <w:szCs w:val="24"/>
              </w:rPr>
              <w:t xml:space="preserve"> </w:t>
            </w:r>
            <w:r w:rsidRPr="002C0FBA">
              <w:rPr>
                <w:rFonts w:ascii="Times New Roman" w:hAnsi="Times New Roman" w:cs="Times New Roman"/>
                <w:sz w:val="24"/>
                <w:szCs w:val="24"/>
              </w:rPr>
              <w:t xml:space="preserve">Учёт разных мнений </w:t>
            </w:r>
          </w:p>
          <w:p w14:paraId="58470B4A" w14:textId="32BA1E0D"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 случае расхождения с эталоном; прогнозирование результата.</w:t>
            </w:r>
          </w:p>
        </w:tc>
      </w:tr>
      <w:tr w:rsidR="00F7388E" w:rsidRPr="002C0FBA" w14:paraId="2B0922D4" w14:textId="77777777" w:rsidTr="001F48BB">
        <w:trPr>
          <w:gridAfter w:val="1"/>
          <w:wAfter w:w="12" w:type="dxa"/>
          <w:cantSplit/>
          <w:trHeight w:val="1134"/>
        </w:trPr>
        <w:tc>
          <w:tcPr>
            <w:tcW w:w="1053" w:type="dxa"/>
            <w:gridSpan w:val="2"/>
          </w:tcPr>
          <w:p w14:paraId="79F0EBE6"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2A96D8EE" w14:textId="77777777" w:rsidR="00F7388E" w:rsidRDefault="00F7388E" w:rsidP="001F48BB"/>
          <w:p w14:paraId="780CFE65" w14:textId="6A0D495F" w:rsidR="00F7388E" w:rsidRPr="0050582E" w:rsidRDefault="00F7388E" w:rsidP="001F48BB">
            <w:r>
              <w:t>82</w:t>
            </w:r>
            <w:r w:rsidR="00A200D4">
              <w:t>-83</w:t>
            </w:r>
          </w:p>
        </w:tc>
        <w:tc>
          <w:tcPr>
            <w:tcW w:w="898" w:type="dxa"/>
          </w:tcPr>
          <w:p w14:paraId="25886406" w14:textId="05C78381" w:rsidR="00F7388E" w:rsidRPr="005B0B9F" w:rsidRDefault="00A200D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7C72136A" w14:textId="4D052E2D"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 Пришвин «Моя родина». Подготовка сообщения </w:t>
            </w:r>
            <w:r w:rsidR="00A200D4">
              <w:rPr>
                <w:rFonts w:ascii="Times New Roman" w:hAnsi="Times New Roman" w:cs="Times New Roman"/>
                <w:sz w:val="24"/>
                <w:szCs w:val="24"/>
              </w:rPr>
              <w:t>«Что интересного я узнал о жизни и творчестве М. Пришвина»</w:t>
            </w:r>
          </w:p>
        </w:tc>
        <w:tc>
          <w:tcPr>
            <w:tcW w:w="3969" w:type="dxa"/>
            <w:gridSpan w:val="2"/>
          </w:tcPr>
          <w:p w14:paraId="3F5FD686"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содержание раздела.</w:t>
            </w:r>
          </w:p>
          <w:p w14:paraId="5AB5A6D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Планировать </w:t>
            </w:r>
            <w:r>
              <w:rPr>
                <w:rFonts w:ascii="Times New Roman" w:hAnsi="Times New Roman" w:cs="Times New Roman"/>
                <w:sz w:val="24"/>
                <w:szCs w:val="24"/>
              </w:rPr>
              <w:t>работу с произве</w:t>
            </w:r>
            <w:r w:rsidRPr="002C0FBA">
              <w:rPr>
                <w:rFonts w:ascii="Times New Roman" w:hAnsi="Times New Roman" w:cs="Times New Roman"/>
                <w:sz w:val="24"/>
                <w:szCs w:val="24"/>
              </w:rPr>
              <w:t xml:space="preserve">дением на уроке, используя условные обозначения. </w:t>
            </w: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и </w:t>
            </w:r>
            <w:r w:rsidRPr="002C0FBA">
              <w:rPr>
                <w:rFonts w:ascii="Times New Roman" w:hAnsi="Times New Roman" w:cs="Times New Roman"/>
                <w:b/>
                <w:bCs/>
                <w:sz w:val="24"/>
                <w:szCs w:val="24"/>
              </w:rPr>
              <w:t xml:space="preserve">воспринимать </w:t>
            </w:r>
            <w:r w:rsidRPr="002C0FBA">
              <w:rPr>
                <w:rFonts w:ascii="Times New Roman" w:hAnsi="Times New Roman" w:cs="Times New Roman"/>
                <w:sz w:val="24"/>
                <w:szCs w:val="24"/>
              </w:rPr>
              <w:t>на слух произведения.</w:t>
            </w:r>
          </w:p>
        </w:tc>
        <w:tc>
          <w:tcPr>
            <w:tcW w:w="6378" w:type="dxa"/>
            <w:gridSpan w:val="2"/>
          </w:tcPr>
          <w:p w14:paraId="5E74B26A"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познавательного мотива.</w:t>
            </w:r>
          </w:p>
          <w:p w14:paraId="3DED67B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чувства прекрасного. Формирование ценности «любовь» к природе.</w:t>
            </w:r>
          </w:p>
          <w:p w14:paraId="57AFF3AD"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467E66F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в учебнике, оглавлении, иллюстрации.</w:t>
            </w:r>
          </w:p>
          <w:p w14:paraId="20D193A4" w14:textId="14240FCA"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Постановка учебной задачи на основе соотнесения того, что уже известно учащимся, и того, что ещё неизвестно.</w:t>
            </w:r>
          </w:p>
          <w:p w14:paraId="2319ACDB" w14:textId="77777777"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w:t>
            </w:r>
            <w:r>
              <w:rPr>
                <w:rFonts w:ascii="Times New Roman" w:hAnsi="Times New Roman" w:cs="Times New Roman"/>
                <w:sz w:val="24"/>
                <w:szCs w:val="24"/>
              </w:rPr>
              <w:t xml:space="preserve"> случае расхождения с эталоном.</w:t>
            </w:r>
          </w:p>
        </w:tc>
      </w:tr>
      <w:tr w:rsidR="00F7388E" w:rsidRPr="002C0FBA" w14:paraId="31ADBA7E" w14:textId="77777777" w:rsidTr="001F48BB">
        <w:trPr>
          <w:gridAfter w:val="1"/>
          <w:wAfter w:w="12" w:type="dxa"/>
          <w:cantSplit/>
          <w:trHeight w:val="1134"/>
        </w:trPr>
        <w:tc>
          <w:tcPr>
            <w:tcW w:w="1053" w:type="dxa"/>
            <w:gridSpan w:val="2"/>
          </w:tcPr>
          <w:p w14:paraId="1889ED9E"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E6D8EA0" w14:textId="77777777" w:rsidR="00F7388E" w:rsidRDefault="00F7388E" w:rsidP="001F48BB"/>
          <w:p w14:paraId="4C059439" w14:textId="7964669D" w:rsidR="00F7388E" w:rsidRPr="0050582E" w:rsidRDefault="00F7388E" w:rsidP="001F48BB">
            <w:r>
              <w:t>8</w:t>
            </w:r>
            <w:r w:rsidR="00A200D4">
              <w:t>4</w:t>
            </w:r>
          </w:p>
        </w:tc>
        <w:tc>
          <w:tcPr>
            <w:tcW w:w="898" w:type="dxa"/>
          </w:tcPr>
          <w:p w14:paraId="0D14318A" w14:textId="1BC186EE" w:rsidR="00F7388E" w:rsidRPr="005B0B9F" w:rsidRDefault="00A200D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ABD4503" w14:textId="549BD803"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2C0FBA">
              <w:rPr>
                <w:rFonts w:ascii="Times New Roman" w:hAnsi="Times New Roman" w:cs="Times New Roman"/>
                <w:sz w:val="24"/>
                <w:szCs w:val="24"/>
              </w:rPr>
              <w:t>А. Есенин «Черёмуха»</w:t>
            </w:r>
            <w:r>
              <w:rPr>
                <w:rFonts w:ascii="Times New Roman" w:hAnsi="Times New Roman" w:cs="Times New Roman"/>
                <w:sz w:val="24"/>
                <w:szCs w:val="24"/>
              </w:rPr>
              <w:t xml:space="preserve">. </w:t>
            </w:r>
          </w:p>
        </w:tc>
        <w:tc>
          <w:tcPr>
            <w:tcW w:w="3969" w:type="dxa"/>
            <w:gridSpan w:val="2"/>
          </w:tcPr>
          <w:p w14:paraId="2A0D61AD"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Сравнивать </w:t>
            </w:r>
            <w:r w:rsidRPr="002C0FBA">
              <w:rPr>
                <w:rFonts w:ascii="Times New Roman" w:hAnsi="Times New Roman" w:cs="Times New Roman"/>
                <w:sz w:val="24"/>
                <w:szCs w:val="24"/>
              </w:rPr>
              <w:t xml:space="preserve">стихи разных поэтов на одну и ту же тему. </w:t>
            </w:r>
            <w:r w:rsidRPr="002C0FBA">
              <w:rPr>
                <w:rFonts w:ascii="Times New Roman" w:hAnsi="Times New Roman" w:cs="Times New Roman"/>
                <w:b/>
                <w:bCs/>
                <w:sz w:val="24"/>
                <w:szCs w:val="24"/>
              </w:rPr>
              <w:t xml:space="preserve">Объяснять </w:t>
            </w:r>
            <w:r w:rsidRPr="002C0FBA">
              <w:rPr>
                <w:rFonts w:ascii="Times New Roman" w:hAnsi="Times New Roman" w:cs="Times New Roman"/>
                <w:sz w:val="24"/>
                <w:szCs w:val="24"/>
              </w:rPr>
              <w:t>смысл выражений с опорой на текст.</w:t>
            </w:r>
          </w:p>
        </w:tc>
        <w:tc>
          <w:tcPr>
            <w:tcW w:w="6378" w:type="dxa"/>
            <w:gridSpan w:val="2"/>
          </w:tcPr>
          <w:p w14:paraId="7EB2EFFD" w14:textId="3ECD565B" w:rsidR="00F7388E" w:rsidRPr="00285457" w:rsidRDefault="00285457" w:rsidP="001F48BB">
            <w:pPr>
              <w:spacing w:after="0" w:line="240" w:lineRule="auto"/>
              <w:ind w:right="113"/>
              <w:jc w:val="both"/>
              <w:rPr>
                <w:rFonts w:ascii="Times New Roman" w:hAnsi="Times New Roman" w:cs="Times New Roman"/>
                <w:sz w:val="24"/>
                <w:szCs w:val="24"/>
              </w:rPr>
            </w:pPr>
            <w:r w:rsidRPr="00285457">
              <w:rPr>
                <w:rFonts w:ascii="Times New Roman" w:eastAsia="Times New Roman" w:hAnsi="Times New Roman" w:cs="Times New Roman"/>
                <w:color w:val="000000"/>
                <w:sz w:val="24"/>
                <w:szCs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tc>
      </w:tr>
      <w:tr w:rsidR="00F7388E" w:rsidRPr="002C0FBA" w14:paraId="37CEBA5A" w14:textId="77777777" w:rsidTr="001F48BB">
        <w:trPr>
          <w:gridAfter w:val="1"/>
          <w:wAfter w:w="12" w:type="dxa"/>
          <w:cantSplit/>
          <w:trHeight w:val="1245"/>
        </w:trPr>
        <w:tc>
          <w:tcPr>
            <w:tcW w:w="1053" w:type="dxa"/>
            <w:gridSpan w:val="2"/>
          </w:tcPr>
          <w:p w14:paraId="70D837BB"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1DEF779" w14:textId="388A0105" w:rsidR="00F7388E" w:rsidRPr="0050582E" w:rsidRDefault="00F7388E" w:rsidP="001F48BB">
            <w:r>
              <w:t>8</w:t>
            </w:r>
            <w:r w:rsidR="00A200D4">
              <w:t>5</w:t>
            </w:r>
            <w:r>
              <w:t>-8</w:t>
            </w:r>
            <w:r w:rsidR="00A200D4">
              <w:t>6</w:t>
            </w:r>
          </w:p>
        </w:tc>
        <w:tc>
          <w:tcPr>
            <w:tcW w:w="898" w:type="dxa"/>
          </w:tcPr>
          <w:p w14:paraId="51C89E38" w14:textId="2155FF59" w:rsidR="00F7388E" w:rsidRPr="005B0B9F" w:rsidRDefault="00A200D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186AAC34" w14:textId="7B31CDB3"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Урок-викторина </w:t>
            </w:r>
            <w:r>
              <w:rPr>
                <w:rFonts w:ascii="Times New Roman" w:hAnsi="Times New Roman" w:cs="Times New Roman"/>
                <w:sz w:val="24"/>
                <w:szCs w:val="24"/>
              </w:rPr>
              <w:t>по разделу «Поэтическая тетрадь</w:t>
            </w:r>
            <w:r w:rsidRPr="002C0FBA">
              <w:rPr>
                <w:rFonts w:ascii="Times New Roman" w:hAnsi="Times New Roman" w:cs="Times New Roman"/>
                <w:sz w:val="24"/>
                <w:szCs w:val="24"/>
              </w:rPr>
              <w:t>»</w:t>
            </w:r>
            <w:r>
              <w:rPr>
                <w:rFonts w:ascii="Times New Roman" w:hAnsi="Times New Roman" w:cs="Times New Roman"/>
                <w:sz w:val="24"/>
                <w:szCs w:val="24"/>
              </w:rPr>
              <w:t>.</w:t>
            </w:r>
          </w:p>
          <w:p w14:paraId="509AA47A"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Проверим себя.</w:t>
            </w:r>
          </w:p>
          <w:p w14:paraId="4F5D02E8" w14:textId="57A4BC87" w:rsidR="00A200D4" w:rsidRPr="002C0FBA" w:rsidRDefault="00A200D4" w:rsidP="001F48BB">
            <w:pPr>
              <w:spacing w:after="0" w:line="240" w:lineRule="auto"/>
              <w:jc w:val="both"/>
              <w:rPr>
                <w:rFonts w:ascii="Times New Roman" w:hAnsi="Times New Roman" w:cs="Times New Roman"/>
                <w:sz w:val="24"/>
                <w:szCs w:val="24"/>
              </w:rPr>
            </w:pPr>
          </w:p>
        </w:tc>
        <w:tc>
          <w:tcPr>
            <w:tcW w:w="3969" w:type="dxa"/>
            <w:gridSpan w:val="2"/>
          </w:tcPr>
          <w:p w14:paraId="3E456B1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29EA9A77"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055369E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41676D09" w14:textId="28349C0D" w:rsidR="00F7388E" w:rsidRPr="002C0FBA" w:rsidRDefault="00F7388E" w:rsidP="001F48BB">
            <w:pPr>
              <w:spacing w:after="0" w:line="240" w:lineRule="auto"/>
              <w:ind w:left="113"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tc>
      </w:tr>
      <w:tr w:rsidR="00A200D4" w:rsidRPr="002C0FBA" w14:paraId="651E4F5C" w14:textId="77777777" w:rsidTr="001F48BB">
        <w:trPr>
          <w:gridAfter w:val="1"/>
          <w:wAfter w:w="12" w:type="dxa"/>
          <w:cantSplit/>
          <w:trHeight w:val="396"/>
        </w:trPr>
        <w:tc>
          <w:tcPr>
            <w:tcW w:w="1951" w:type="dxa"/>
            <w:gridSpan w:val="3"/>
          </w:tcPr>
          <w:p w14:paraId="5ABA52D1" w14:textId="77777777" w:rsidR="00A200D4" w:rsidRDefault="00A200D4" w:rsidP="001F48BB">
            <w:pPr>
              <w:spacing w:after="0" w:line="240" w:lineRule="auto"/>
              <w:rPr>
                <w:rFonts w:ascii="Times New Roman" w:hAnsi="Times New Roman" w:cs="Times New Roman"/>
                <w:sz w:val="24"/>
                <w:szCs w:val="24"/>
              </w:rPr>
            </w:pPr>
          </w:p>
        </w:tc>
        <w:tc>
          <w:tcPr>
            <w:tcW w:w="13135" w:type="dxa"/>
            <w:gridSpan w:val="5"/>
          </w:tcPr>
          <w:p w14:paraId="6391A2C5" w14:textId="07F02618" w:rsidR="00A200D4" w:rsidRPr="00A200D4" w:rsidRDefault="00A200D4" w:rsidP="001F48BB">
            <w:pPr>
              <w:spacing w:after="0" w:line="240" w:lineRule="auto"/>
              <w:ind w:left="113" w:right="113"/>
              <w:jc w:val="center"/>
              <w:rPr>
                <w:rFonts w:ascii="Times New Roman" w:hAnsi="Times New Roman" w:cs="Times New Roman"/>
                <w:b/>
                <w:bCs/>
                <w:sz w:val="24"/>
                <w:szCs w:val="24"/>
              </w:rPr>
            </w:pPr>
            <w:r w:rsidRPr="00A200D4">
              <w:rPr>
                <w:rFonts w:ascii="Times New Roman" w:hAnsi="Times New Roman" w:cs="Times New Roman"/>
                <w:b/>
                <w:bCs/>
                <w:sz w:val="24"/>
                <w:szCs w:val="24"/>
              </w:rPr>
              <w:t>Люби всё живое   15 ч</w:t>
            </w:r>
          </w:p>
        </w:tc>
      </w:tr>
      <w:tr w:rsidR="00F7388E" w:rsidRPr="002C0FBA" w14:paraId="69BDE850" w14:textId="77777777" w:rsidTr="001F48BB">
        <w:trPr>
          <w:gridAfter w:val="1"/>
          <w:wAfter w:w="12" w:type="dxa"/>
          <w:cantSplit/>
          <w:trHeight w:val="447"/>
        </w:trPr>
        <w:tc>
          <w:tcPr>
            <w:tcW w:w="1053" w:type="dxa"/>
            <w:gridSpan w:val="2"/>
          </w:tcPr>
          <w:p w14:paraId="7A1AD817"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F1CE83B" w14:textId="056C784E" w:rsidR="00A200D4" w:rsidRDefault="00A200D4" w:rsidP="001F48BB">
            <w:r>
              <w:t>87</w:t>
            </w:r>
          </w:p>
          <w:p w14:paraId="72E0D31A" w14:textId="2889BC40" w:rsidR="00F7388E" w:rsidRPr="00511E2B" w:rsidRDefault="00F7388E" w:rsidP="001F48BB"/>
        </w:tc>
        <w:tc>
          <w:tcPr>
            <w:tcW w:w="898" w:type="dxa"/>
          </w:tcPr>
          <w:p w14:paraId="360F8A40" w14:textId="2D4FEDE0" w:rsidR="00F7388E" w:rsidRPr="005B0B9F" w:rsidRDefault="00A200D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59AD6BA" w14:textId="44F84091" w:rsidR="00A200D4" w:rsidRDefault="00A200D4"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названием раздела.</w:t>
            </w:r>
          </w:p>
          <w:p w14:paraId="0D379231" w14:textId="3E3B0895" w:rsidR="00F7388E" w:rsidRPr="002C0FBA" w:rsidRDefault="00F7388E" w:rsidP="001F48BB">
            <w:pPr>
              <w:spacing w:after="0" w:line="240" w:lineRule="auto"/>
              <w:jc w:val="both"/>
              <w:rPr>
                <w:rFonts w:ascii="Times New Roman" w:hAnsi="Times New Roman" w:cs="Times New Roman"/>
                <w:sz w:val="24"/>
                <w:szCs w:val="24"/>
              </w:rPr>
            </w:pPr>
          </w:p>
        </w:tc>
        <w:tc>
          <w:tcPr>
            <w:tcW w:w="3969" w:type="dxa"/>
            <w:gridSpan w:val="2"/>
          </w:tcPr>
          <w:p w14:paraId="17018049" w14:textId="42F9874D" w:rsidR="00A200D4" w:rsidRPr="00AE701E" w:rsidRDefault="00AE701E" w:rsidP="001F48BB">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Познакомятся </w:t>
            </w:r>
            <w:r w:rsidRPr="00AE701E">
              <w:rPr>
                <w:rFonts w:ascii="Times New Roman" w:hAnsi="Times New Roman" w:cs="Times New Roman"/>
                <w:sz w:val="24"/>
                <w:szCs w:val="24"/>
              </w:rPr>
              <w:t>с понятиями:</w:t>
            </w:r>
            <w:r>
              <w:rPr>
                <w:rFonts w:ascii="Times New Roman" w:hAnsi="Times New Roman" w:cs="Times New Roman"/>
                <w:sz w:val="24"/>
                <w:szCs w:val="24"/>
              </w:rPr>
              <w:t xml:space="preserve"> сочувствие, сопереживание.</w:t>
            </w:r>
          </w:p>
          <w:p w14:paraId="27F02C95" w14:textId="6685339B" w:rsidR="00F7388E" w:rsidRPr="002C0FBA" w:rsidRDefault="00F7388E" w:rsidP="001F48BB">
            <w:pPr>
              <w:spacing w:after="0" w:line="240" w:lineRule="auto"/>
              <w:jc w:val="both"/>
              <w:rPr>
                <w:rFonts w:ascii="Times New Roman" w:hAnsi="Times New Roman" w:cs="Times New Roman"/>
                <w:sz w:val="24"/>
                <w:szCs w:val="24"/>
              </w:rPr>
            </w:pPr>
          </w:p>
        </w:tc>
        <w:tc>
          <w:tcPr>
            <w:tcW w:w="6378" w:type="dxa"/>
            <w:gridSpan w:val="2"/>
          </w:tcPr>
          <w:p w14:paraId="31052484" w14:textId="77777777" w:rsidR="00F7388E" w:rsidRPr="00285457" w:rsidRDefault="00285457" w:rsidP="00285457">
            <w:pPr>
              <w:spacing w:after="0" w:line="240" w:lineRule="auto"/>
              <w:jc w:val="both"/>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Слушание и чтение литературных сказок. Например, произведения И. С. Соколова-Микитова «</w:t>
            </w:r>
            <w:proofErr w:type="spellStart"/>
            <w:r w:rsidRPr="00285457">
              <w:rPr>
                <w:rFonts w:ascii="Times New Roman" w:eastAsia="Times New Roman" w:hAnsi="Times New Roman" w:cs="Times New Roman"/>
                <w:color w:val="000000"/>
                <w:sz w:val="24"/>
                <w:szCs w:val="24"/>
              </w:rPr>
              <w:t>Листопадничек</w:t>
            </w:r>
            <w:proofErr w:type="spellEnd"/>
            <w:r w:rsidRPr="00285457">
              <w:rPr>
                <w:rFonts w:ascii="Times New Roman" w:eastAsia="Times New Roman" w:hAnsi="Times New Roman" w:cs="Times New Roman"/>
                <w:color w:val="000000"/>
                <w:sz w:val="24"/>
                <w:szCs w:val="24"/>
              </w:rPr>
              <w:t>».</w:t>
            </w:r>
          </w:p>
          <w:p w14:paraId="2D569E57" w14:textId="77777777" w:rsidR="00285457" w:rsidRPr="00285457" w:rsidRDefault="00285457" w:rsidP="00285457">
            <w:pPr>
              <w:widowControl w:val="0"/>
              <w:spacing w:after="0" w:line="260" w:lineRule="auto"/>
              <w:ind w:right="109"/>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w:t>
            </w:r>
          </w:p>
          <w:p w14:paraId="4BA73C37" w14:textId="6F0546E5" w:rsidR="00285457" w:rsidRPr="00285457" w:rsidRDefault="00285457" w:rsidP="00285457">
            <w:pPr>
              <w:spacing w:after="0" w:line="240" w:lineRule="auto"/>
              <w:jc w:val="both"/>
              <w:rPr>
                <w:rFonts w:ascii="Times New Roman" w:hAnsi="Times New Roman" w:cs="Times New Roman"/>
                <w:sz w:val="24"/>
                <w:szCs w:val="24"/>
              </w:rPr>
            </w:pPr>
            <w:r w:rsidRPr="00285457">
              <w:rPr>
                <w:rFonts w:ascii="Times New Roman" w:eastAsia="Times New Roman" w:hAnsi="Times New Roman" w:cs="Times New Roman"/>
                <w:color w:val="000000"/>
                <w:sz w:val="24"/>
                <w:szCs w:val="24"/>
              </w:rPr>
              <w:t>по аналогии или по контрасту, оценка поступков героев</w:t>
            </w:r>
          </w:p>
        </w:tc>
      </w:tr>
      <w:tr w:rsidR="00A200D4" w:rsidRPr="002C0FBA" w14:paraId="1778860F" w14:textId="77777777" w:rsidTr="001F48BB">
        <w:trPr>
          <w:gridAfter w:val="1"/>
          <w:wAfter w:w="12" w:type="dxa"/>
          <w:cantSplit/>
          <w:trHeight w:val="1470"/>
        </w:trPr>
        <w:tc>
          <w:tcPr>
            <w:tcW w:w="1053" w:type="dxa"/>
            <w:gridSpan w:val="2"/>
          </w:tcPr>
          <w:p w14:paraId="2A66990D" w14:textId="1300E974" w:rsidR="00A200D4" w:rsidRDefault="00A200D4" w:rsidP="001F48BB">
            <w:pPr>
              <w:rPr>
                <w:rFonts w:ascii="Times New Roman" w:hAnsi="Times New Roman" w:cs="Times New Roman"/>
                <w:sz w:val="24"/>
                <w:szCs w:val="24"/>
              </w:rPr>
            </w:pPr>
            <w:r>
              <w:rPr>
                <w:rFonts w:ascii="Times New Roman" w:hAnsi="Times New Roman" w:cs="Times New Roman"/>
                <w:sz w:val="24"/>
                <w:szCs w:val="24"/>
              </w:rPr>
              <w:t>88-90</w:t>
            </w:r>
          </w:p>
        </w:tc>
        <w:tc>
          <w:tcPr>
            <w:tcW w:w="898" w:type="dxa"/>
          </w:tcPr>
          <w:p w14:paraId="3D0A4038" w14:textId="5BE345F2" w:rsidR="00A200D4" w:rsidRPr="005B0B9F" w:rsidRDefault="00A200D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788" w:type="dxa"/>
          </w:tcPr>
          <w:p w14:paraId="71B4E539" w14:textId="77777777" w:rsidR="00A200D4" w:rsidRDefault="00A200D4"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2C0FBA">
              <w:rPr>
                <w:rFonts w:ascii="Times New Roman" w:hAnsi="Times New Roman" w:cs="Times New Roman"/>
                <w:sz w:val="24"/>
                <w:szCs w:val="24"/>
              </w:rPr>
              <w:t>С. Соколов-Микитов «</w:t>
            </w:r>
            <w:proofErr w:type="spellStart"/>
            <w:r w:rsidRPr="002C0FBA">
              <w:rPr>
                <w:rFonts w:ascii="Times New Roman" w:hAnsi="Times New Roman" w:cs="Times New Roman"/>
                <w:sz w:val="24"/>
                <w:szCs w:val="24"/>
              </w:rPr>
              <w:t>Листопадничек</w:t>
            </w:r>
            <w:proofErr w:type="spellEnd"/>
            <w:r w:rsidRPr="002C0FBA">
              <w:rPr>
                <w:rFonts w:ascii="Times New Roman" w:hAnsi="Times New Roman" w:cs="Times New Roman"/>
                <w:sz w:val="24"/>
                <w:szCs w:val="24"/>
              </w:rPr>
              <w:t>».</w:t>
            </w:r>
            <w:r>
              <w:rPr>
                <w:rFonts w:ascii="Times New Roman" w:hAnsi="Times New Roman" w:cs="Times New Roman"/>
                <w:sz w:val="24"/>
                <w:szCs w:val="24"/>
              </w:rPr>
              <w:t xml:space="preserve"> </w:t>
            </w:r>
          </w:p>
          <w:p w14:paraId="4D4E7C89" w14:textId="0FC91E91" w:rsidR="00A200D4" w:rsidRDefault="00A200D4"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сообщения «Что интересного я узнал о жизни И. Соколова – Микитова»</w:t>
            </w:r>
          </w:p>
        </w:tc>
        <w:tc>
          <w:tcPr>
            <w:tcW w:w="3969" w:type="dxa"/>
            <w:gridSpan w:val="2"/>
          </w:tcPr>
          <w:p w14:paraId="570C6597" w14:textId="0B0F56E5" w:rsidR="00A200D4" w:rsidRDefault="00A200D4" w:rsidP="001F48BB">
            <w:pPr>
              <w:spacing w:after="0" w:line="240" w:lineRule="auto"/>
              <w:jc w:val="both"/>
              <w:rPr>
                <w:rFonts w:ascii="Times New Roman" w:hAnsi="Times New Roman" w:cs="Times New Roman"/>
                <w:b/>
                <w:bCs/>
                <w:sz w:val="24"/>
                <w:szCs w:val="24"/>
              </w:rPr>
            </w:pP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 xml:space="preserve">жанр произведения. </w:t>
            </w:r>
          </w:p>
        </w:tc>
        <w:tc>
          <w:tcPr>
            <w:tcW w:w="6378" w:type="dxa"/>
            <w:gridSpan w:val="2"/>
          </w:tcPr>
          <w:p w14:paraId="11A2392F" w14:textId="3F41BFDF" w:rsidR="00A200D4" w:rsidRPr="00285457" w:rsidRDefault="00285457" w:rsidP="00285457">
            <w:pPr>
              <w:spacing w:after="100" w:afterAutospacing="1" w:line="240" w:lineRule="auto"/>
              <w:jc w:val="both"/>
              <w:rPr>
                <w:rFonts w:ascii="Times New Roman" w:hAnsi="Times New Roman" w:cs="Times New Roman"/>
                <w:sz w:val="24"/>
                <w:szCs w:val="24"/>
              </w:rPr>
            </w:pPr>
            <w:r w:rsidRPr="00285457">
              <w:rPr>
                <w:rFonts w:ascii="Times New Roman" w:eastAsia="Times New Roman" w:hAnsi="Times New Roman" w:cs="Times New Roman"/>
                <w:color w:val="000000"/>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tc>
      </w:tr>
      <w:tr w:rsidR="00F7388E" w:rsidRPr="002C0FBA" w14:paraId="1ECBBE69" w14:textId="77777777" w:rsidTr="001F48BB">
        <w:trPr>
          <w:gridAfter w:val="1"/>
          <w:wAfter w:w="12" w:type="dxa"/>
          <w:cantSplit/>
          <w:trHeight w:val="1134"/>
        </w:trPr>
        <w:tc>
          <w:tcPr>
            <w:tcW w:w="1053" w:type="dxa"/>
            <w:gridSpan w:val="2"/>
          </w:tcPr>
          <w:p w14:paraId="35863934"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94D4831" w14:textId="35014220" w:rsidR="00F7388E" w:rsidRPr="00511E2B" w:rsidRDefault="00A200D4" w:rsidP="001F48BB">
            <w:r>
              <w:t>91</w:t>
            </w:r>
          </w:p>
        </w:tc>
        <w:tc>
          <w:tcPr>
            <w:tcW w:w="898" w:type="dxa"/>
          </w:tcPr>
          <w:p w14:paraId="24D78ADF" w14:textId="4820A468" w:rsidR="00F7388E" w:rsidRPr="005B0B9F" w:rsidRDefault="00A200D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BF74548"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 Бе</w:t>
            </w:r>
            <w:r w:rsidRPr="002C0FBA">
              <w:rPr>
                <w:rFonts w:ascii="Times New Roman" w:hAnsi="Times New Roman" w:cs="Times New Roman"/>
                <w:sz w:val="24"/>
                <w:szCs w:val="24"/>
              </w:rPr>
              <w:t>лов. «Малька провинилась».</w:t>
            </w:r>
            <w:r>
              <w:rPr>
                <w:rFonts w:ascii="Times New Roman" w:hAnsi="Times New Roman" w:cs="Times New Roman"/>
                <w:sz w:val="24"/>
                <w:szCs w:val="24"/>
              </w:rPr>
              <w:t xml:space="preserve"> </w:t>
            </w:r>
          </w:p>
        </w:tc>
        <w:tc>
          <w:tcPr>
            <w:tcW w:w="3969" w:type="dxa"/>
            <w:gridSpan w:val="2"/>
          </w:tcPr>
          <w:p w14:paraId="5829C4C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жанр произведения.</w:t>
            </w:r>
          </w:p>
        </w:tc>
        <w:tc>
          <w:tcPr>
            <w:tcW w:w="6378" w:type="dxa"/>
            <w:gridSpan w:val="2"/>
          </w:tcPr>
          <w:p w14:paraId="352C1F3B" w14:textId="77777777" w:rsidR="00285457" w:rsidRPr="00285457" w:rsidRDefault="00285457" w:rsidP="00285457">
            <w:pPr>
              <w:widowControl w:val="0"/>
              <w:spacing w:before="2" w:after="0" w:line="252" w:lineRule="auto"/>
              <w:ind w:right="475"/>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Обсуждение темы и главной мысли произведений (по выбору), определение признаков жанра (стихотворение, рассказ). Работа с текстом</w:t>
            </w:r>
          </w:p>
          <w:p w14:paraId="78B6EBF4" w14:textId="77777777" w:rsidR="00285457" w:rsidRPr="00285457" w:rsidRDefault="00285457" w:rsidP="00285457">
            <w:pPr>
              <w:widowControl w:val="0"/>
              <w:spacing w:before="1" w:after="0" w:line="252" w:lineRule="auto"/>
              <w:ind w:right="102"/>
              <w:rPr>
                <w:rFonts w:ascii="Times New Roman" w:eastAsia="Times New Roman" w:hAnsi="Times New Roman" w:cs="Times New Roman"/>
                <w:color w:val="000000"/>
                <w:sz w:val="24"/>
                <w:szCs w:val="24"/>
              </w:rPr>
            </w:pPr>
            <w:r w:rsidRPr="00285457">
              <w:rPr>
                <w:rFonts w:ascii="Times New Roman" w:eastAsia="Times New Roman" w:hAnsi="Times New Roman" w:cs="Times New Roman"/>
                <w:color w:val="000000"/>
                <w:sz w:val="24"/>
                <w:szCs w:val="24"/>
              </w:rPr>
              <w:t>произведения: составление портретной характеристики персонажей с приведением примеров из текста, нахождение в тексте средства изображения героев</w:t>
            </w:r>
          </w:p>
          <w:p w14:paraId="6A56CB8D" w14:textId="1C86E176" w:rsidR="00F7388E" w:rsidRPr="002C0FBA" w:rsidRDefault="00285457" w:rsidP="00285457">
            <w:pPr>
              <w:spacing w:after="0" w:line="240" w:lineRule="auto"/>
              <w:ind w:right="113"/>
              <w:jc w:val="both"/>
              <w:rPr>
                <w:rFonts w:ascii="Times New Roman" w:hAnsi="Times New Roman" w:cs="Times New Roman"/>
                <w:sz w:val="24"/>
                <w:szCs w:val="24"/>
              </w:rPr>
            </w:pPr>
            <w:r w:rsidRPr="00285457">
              <w:rPr>
                <w:rFonts w:ascii="Times New Roman" w:eastAsia="Times New Roman" w:hAnsi="Times New Roman" w:cs="Times New Roman"/>
                <w:color w:val="000000"/>
                <w:sz w:val="24"/>
                <w:szCs w:val="24"/>
              </w:rPr>
              <w:t>и выражения их чувств, сравнение героев по их внешнему виду и поступкам, установление взаимосвязи между поступками, чувствами героев.</w:t>
            </w:r>
          </w:p>
        </w:tc>
      </w:tr>
      <w:tr w:rsidR="00F7388E" w:rsidRPr="002C0FBA" w14:paraId="130414CD" w14:textId="77777777" w:rsidTr="001F48BB">
        <w:trPr>
          <w:gridAfter w:val="1"/>
          <w:wAfter w:w="12" w:type="dxa"/>
          <w:cantSplit/>
          <w:trHeight w:val="1134"/>
        </w:trPr>
        <w:tc>
          <w:tcPr>
            <w:tcW w:w="1053" w:type="dxa"/>
            <w:gridSpan w:val="2"/>
          </w:tcPr>
          <w:p w14:paraId="095481FD"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A0B7119" w14:textId="698255C0" w:rsidR="00F7388E" w:rsidRPr="00511E2B" w:rsidRDefault="00A200D4" w:rsidP="001F48BB">
            <w:r>
              <w:t>92</w:t>
            </w:r>
          </w:p>
        </w:tc>
        <w:tc>
          <w:tcPr>
            <w:tcW w:w="898" w:type="dxa"/>
          </w:tcPr>
          <w:p w14:paraId="73FE89AC" w14:textId="274FF4B6" w:rsidR="00F7388E" w:rsidRPr="005B0B9F" w:rsidRDefault="00A200D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06F4712A"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 Бе</w:t>
            </w:r>
            <w:r w:rsidRPr="002C0FBA">
              <w:rPr>
                <w:rFonts w:ascii="Times New Roman" w:hAnsi="Times New Roman" w:cs="Times New Roman"/>
                <w:sz w:val="24"/>
                <w:szCs w:val="24"/>
              </w:rPr>
              <w:t>лов. «Ещё про Мальку».</w:t>
            </w:r>
            <w:r>
              <w:rPr>
                <w:rFonts w:ascii="Times New Roman" w:hAnsi="Times New Roman" w:cs="Times New Roman"/>
                <w:sz w:val="24"/>
                <w:szCs w:val="24"/>
              </w:rPr>
              <w:t xml:space="preserve"> </w:t>
            </w:r>
          </w:p>
        </w:tc>
        <w:tc>
          <w:tcPr>
            <w:tcW w:w="3969" w:type="dxa"/>
            <w:gridSpan w:val="2"/>
          </w:tcPr>
          <w:p w14:paraId="6AA61E77"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жанр произведения.</w:t>
            </w:r>
          </w:p>
        </w:tc>
        <w:tc>
          <w:tcPr>
            <w:tcW w:w="6378" w:type="dxa"/>
            <w:gridSpan w:val="2"/>
          </w:tcPr>
          <w:p w14:paraId="7BE65CA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p>
          <w:p w14:paraId="2BA6E33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58F390BA" w14:textId="4F7DE429"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2A50BD1A" w14:textId="77777777" w:rsidTr="001F48BB">
        <w:trPr>
          <w:gridAfter w:val="1"/>
          <w:wAfter w:w="12" w:type="dxa"/>
          <w:cantSplit/>
          <w:trHeight w:val="1393"/>
        </w:trPr>
        <w:tc>
          <w:tcPr>
            <w:tcW w:w="1053" w:type="dxa"/>
            <w:gridSpan w:val="2"/>
          </w:tcPr>
          <w:p w14:paraId="1E9EBF29"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4B1854B2" w14:textId="2BC1FBB2" w:rsidR="00F7388E" w:rsidRPr="00511E2B" w:rsidRDefault="00F7388E" w:rsidP="001F48BB">
            <w:r>
              <w:t>9</w:t>
            </w:r>
            <w:r w:rsidR="00A200D4">
              <w:t>3-94</w:t>
            </w:r>
          </w:p>
        </w:tc>
        <w:tc>
          <w:tcPr>
            <w:tcW w:w="898" w:type="dxa"/>
          </w:tcPr>
          <w:p w14:paraId="7F761178" w14:textId="29902EFB" w:rsidR="00F7388E" w:rsidRPr="005B0B9F" w:rsidRDefault="00A200D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158AD64E" w14:textId="5BFFC1A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440722">
              <w:rPr>
                <w:rFonts w:ascii="Times New Roman" w:hAnsi="Times New Roman" w:cs="Times New Roman"/>
                <w:sz w:val="24"/>
                <w:szCs w:val="24"/>
              </w:rPr>
              <w:t xml:space="preserve"> </w:t>
            </w:r>
            <w:r>
              <w:rPr>
                <w:rFonts w:ascii="Times New Roman" w:hAnsi="Times New Roman" w:cs="Times New Roman"/>
                <w:sz w:val="24"/>
                <w:szCs w:val="24"/>
              </w:rPr>
              <w:t>Драгунский «Он живой и светится…»</w:t>
            </w:r>
          </w:p>
          <w:p w14:paraId="6F891C81" w14:textId="03B628F1" w:rsidR="00440722" w:rsidRPr="002C0FBA" w:rsidRDefault="00440722"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Творчество В. Драгунского</w:t>
            </w:r>
          </w:p>
        </w:tc>
        <w:tc>
          <w:tcPr>
            <w:tcW w:w="3969" w:type="dxa"/>
            <w:gridSpan w:val="2"/>
          </w:tcPr>
          <w:p w14:paraId="7A17811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жанр произведения.</w:t>
            </w:r>
          </w:p>
        </w:tc>
        <w:tc>
          <w:tcPr>
            <w:tcW w:w="6378" w:type="dxa"/>
            <w:gridSpan w:val="2"/>
          </w:tcPr>
          <w:p w14:paraId="0324FDCD" w14:textId="77777777" w:rsidR="00562581" w:rsidRPr="00562581" w:rsidRDefault="00562581" w:rsidP="00562581">
            <w:pPr>
              <w:widowControl w:val="0"/>
              <w:spacing w:after="0"/>
              <w:ind w:right="90"/>
              <w:rPr>
                <w:rFonts w:ascii="Times New Roman" w:eastAsia="Times New Roman" w:hAnsi="Times New Roman" w:cs="Times New Roman"/>
                <w:color w:val="000000"/>
                <w:sz w:val="24"/>
                <w:szCs w:val="24"/>
              </w:rPr>
            </w:pPr>
            <w:r w:rsidRPr="00562581">
              <w:rPr>
                <w:rFonts w:ascii="Times New Roman" w:eastAsia="Times New Roman" w:hAnsi="Times New Roman" w:cs="Times New Roman"/>
                <w:color w:val="000000"/>
                <w:sz w:val="24"/>
                <w:szCs w:val="24"/>
              </w:rPr>
              <w:t>Учебный диалог: анализ юмористических ситуаций</w:t>
            </w:r>
          </w:p>
          <w:p w14:paraId="06D135B2" w14:textId="7EF62575" w:rsidR="00F7388E" w:rsidRDefault="00562581" w:rsidP="00562581">
            <w:pPr>
              <w:spacing w:after="0" w:line="240" w:lineRule="auto"/>
              <w:jc w:val="both"/>
              <w:rPr>
                <w:rFonts w:ascii="Times New Roman" w:hAnsi="Times New Roman" w:cs="Times New Roman"/>
                <w:sz w:val="24"/>
                <w:szCs w:val="24"/>
              </w:rPr>
            </w:pPr>
            <w:r w:rsidRPr="00562581">
              <w:rPr>
                <w:rFonts w:ascii="Times New Roman" w:eastAsia="Times New Roman" w:hAnsi="Times New Roman" w:cs="Times New Roman"/>
                <w:color w:val="000000"/>
                <w:sz w:val="24"/>
                <w:szCs w:val="24"/>
              </w:rPr>
              <w:t>(с опорой на текст), постановка мотива и цели чтения</w:t>
            </w:r>
            <w:r>
              <w:rPr>
                <w:rFonts w:ascii="Times New Roman" w:eastAsia="Times New Roman" w:hAnsi="Times New Roman" w:cs="Times New Roman"/>
                <w:color w:val="000000"/>
                <w:sz w:val="28"/>
                <w:szCs w:val="28"/>
              </w:rPr>
              <w:t xml:space="preserve">. </w:t>
            </w:r>
            <w:r w:rsidR="00F7388E" w:rsidRPr="002C0FBA">
              <w:rPr>
                <w:rFonts w:ascii="Times New Roman" w:hAnsi="Times New Roman" w:cs="Times New Roman"/>
                <w:sz w:val="24"/>
                <w:szCs w:val="24"/>
              </w:rPr>
              <w:t>Формирование моральной самооценки.</w:t>
            </w:r>
          </w:p>
          <w:p w14:paraId="440805C5" w14:textId="02D2319C" w:rsidR="00562581" w:rsidRPr="00562581" w:rsidRDefault="00562581" w:rsidP="00562581">
            <w:pPr>
              <w:spacing w:after="0" w:line="240" w:lineRule="auto"/>
              <w:jc w:val="both"/>
              <w:rPr>
                <w:rFonts w:ascii="Times New Roman" w:eastAsia="Times New Roman" w:hAnsi="Times New Roman" w:cs="Times New Roman"/>
                <w:color w:val="000000"/>
                <w:sz w:val="24"/>
                <w:szCs w:val="24"/>
              </w:rPr>
            </w:pPr>
            <w:r w:rsidRPr="00562581">
              <w:rPr>
                <w:rFonts w:ascii="Times New Roman" w:eastAsia="Times New Roman" w:hAnsi="Times New Roman" w:cs="Times New Roman"/>
                <w:color w:val="000000"/>
                <w:sz w:val="24"/>
                <w:szCs w:val="24"/>
              </w:rPr>
              <w:t>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w:t>
            </w:r>
          </w:p>
          <w:p w14:paraId="28D02197"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3FF1F8C4"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Волевая саморегуляция как способность к мобилизации с</w:t>
            </w:r>
            <w:r>
              <w:rPr>
                <w:rFonts w:ascii="Times New Roman" w:hAnsi="Times New Roman" w:cs="Times New Roman"/>
                <w:sz w:val="24"/>
                <w:szCs w:val="24"/>
              </w:rPr>
              <w:t>ил и энергии, к волевому усилию.</w:t>
            </w:r>
          </w:p>
          <w:p w14:paraId="1D24DD76" w14:textId="71FE32DB" w:rsidR="00562581" w:rsidRPr="002C0FBA" w:rsidRDefault="00562581" w:rsidP="001F48BB">
            <w:pPr>
              <w:spacing w:after="0" w:line="240" w:lineRule="auto"/>
              <w:jc w:val="both"/>
              <w:rPr>
                <w:rFonts w:ascii="Times New Roman" w:hAnsi="Times New Roman" w:cs="Times New Roman"/>
                <w:sz w:val="24"/>
                <w:szCs w:val="24"/>
              </w:rPr>
            </w:pPr>
          </w:p>
        </w:tc>
      </w:tr>
      <w:tr w:rsidR="00F7388E" w:rsidRPr="002C0FBA" w14:paraId="4355565A" w14:textId="77777777" w:rsidTr="001F48BB">
        <w:trPr>
          <w:gridAfter w:val="1"/>
          <w:wAfter w:w="12" w:type="dxa"/>
          <w:cantSplit/>
          <w:trHeight w:val="1393"/>
        </w:trPr>
        <w:tc>
          <w:tcPr>
            <w:tcW w:w="1053" w:type="dxa"/>
            <w:gridSpan w:val="2"/>
          </w:tcPr>
          <w:p w14:paraId="767361FD"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9</w:t>
            </w:r>
          </w:p>
          <w:p w14:paraId="4383150E" w14:textId="4F72E157" w:rsidR="00F7388E" w:rsidRPr="00511E2B" w:rsidRDefault="00F7388E" w:rsidP="001F48BB">
            <w:r>
              <w:t>9</w:t>
            </w:r>
            <w:r w:rsidR="00440722">
              <w:t>5</w:t>
            </w:r>
          </w:p>
        </w:tc>
        <w:tc>
          <w:tcPr>
            <w:tcW w:w="898" w:type="dxa"/>
          </w:tcPr>
          <w:p w14:paraId="16CB9487" w14:textId="053BA398" w:rsidR="00F7388E" w:rsidRPr="005B0B9F" w:rsidRDefault="0044072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1B0DBBBD" w14:textId="7DB50FC9"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440722">
              <w:rPr>
                <w:rFonts w:ascii="Times New Roman" w:hAnsi="Times New Roman" w:cs="Times New Roman"/>
                <w:sz w:val="24"/>
                <w:szCs w:val="24"/>
              </w:rPr>
              <w:t xml:space="preserve"> </w:t>
            </w:r>
            <w:r>
              <w:rPr>
                <w:rFonts w:ascii="Times New Roman" w:hAnsi="Times New Roman" w:cs="Times New Roman"/>
                <w:sz w:val="24"/>
                <w:szCs w:val="24"/>
              </w:rPr>
              <w:t>Астафьев «</w:t>
            </w:r>
            <w:proofErr w:type="spellStart"/>
            <w:r>
              <w:rPr>
                <w:rFonts w:ascii="Times New Roman" w:hAnsi="Times New Roman" w:cs="Times New Roman"/>
                <w:sz w:val="24"/>
                <w:szCs w:val="24"/>
              </w:rPr>
              <w:t>Капалуха</w:t>
            </w:r>
            <w:proofErr w:type="spellEnd"/>
            <w:r>
              <w:rPr>
                <w:rFonts w:ascii="Times New Roman" w:hAnsi="Times New Roman" w:cs="Times New Roman"/>
                <w:sz w:val="24"/>
                <w:szCs w:val="24"/>
              </w:rPr>
              <w:t>»</w:t>
            </w:r>
          </w:p>
        </w:tc>
        <w:tc>
          <w:tcPr>
            <w:tcW w:w="3969" w:type="dxa"/>
            <w:gridSpan w:val="2"/>
          </w:tcPr>
          <w:p w14:paraId="78E7FA1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жанр произведения.</w:t>
            </w:r>
          </w:p>
        </w:tc>
        <w:tc>
          <w:tcPr>
            <w:tcW w:w="6378" w:type="dxa"/>
            <w:gridSpan w:val="2"/>
          </w:tcPr>
          <w:p w14:paraId="77ADF5F5"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09A88A5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1C31843A"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Волевая саморегуляция как способность к мобилизации с</w:t>
            </w:r>
            <w:r>
              <w:rPr>
                <w:rFonts w:ascii="Times New Roman" w:hAnsi="Times New Roman" w:cs="Times New Roman"/>
                <w:sz w:val="24"/>
                <w:szCs w:val="24"/>
              </w:rPr>
              <w:t>ил и энергии, к волевому усилию.</w:t>
            </w:r>
          </w:p>
          <w:p w14:paraId="6F8102CD" w14:textId="40E13EC3" w:rsidR="00562581" w:rsidRPr="002C0FBA" w:rsidRDefault="00562581" w:rsidP="001F48BB">
            <w:pPr>
              <w:spacing w:after="0" w:line="240" w:lineRule="auto"/>
              <w:jc w:val="both"/>
              <w:rPr>
                <w:rFonts w:ascii="Times New Roman" w:hAnsi="Times New Roman" w:cs="Times New Roman"/>
                <w:sz w:val="24"/>
                <w:szCs w:val="24"/>
              </w:rPr>
            </w:pPr>
          </w:p>
        </w:tc>
      </w:tr>
      <w:tr w:rsidR="00F7388E" w:rsidRPr="002C0FBA" w14:paraId="4A43CD67" w14:textId="77777777" w:rsidTr="001F48BB">
        <w:trPr>
          <w:gridAfter w:val="1"/>
          <w:wAfter w:w="12" w:type="dxa"/>
          <w:cantSplit/>
          <w:trHeight w:val="1134"/>
        </w:trPr>
        <w:tc>
          <w:tcPr>
            <w:tcW w:w="1053" w:type="dxa"/>
            <w:gridSpan w:val="2"/>
          </w:tcPr>
          <w:p w14:paraId="3BDE997B"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65B2D4E7" w14:textId="6230ADCC" w:rsidR="00F7388E" w:rsidRPr="00511E2B" w:rsidRDefault="00F7388E" w:rsidP="001F48BB">
            <w:r>
              <w:t>9</w:t>
            </w:r>
            <w:r w:rsidR="00440722">
              <w:t>6</w:t>
            </w:r>
            <w:r>
              <w:t>-9</w:t>
            </w:r>
            <w:r w:rsidR="00440722">
              <w:t>9</w:t>
            </w:r>
          </w:p>
        </w:tc>
        <w:tc>
          <w:tcPr>
            <w:tcW w:w="898" w:type="dxa"/>
          </w:tcPr>
          <w:p w14:paraId="189E9E3A" w14:textId="008843AE" w:rsidR="00F7388E" w:rsidRPr="005B0B9F" w:rsidRDefault="00440722" w:rsidP="001F48BB">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2788" w:type="dxa"/>
          </w:tcPr>
          <w:p w14:paraId="1828D7A9"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w:t>
            </w:r>
            <w:r w:rsidRPr="002C0FBA">
              <w:rPr>
                <w:rFonts w:ascii="Times New Roman" w:hAnsi="Times New Roman" w:cs="Times New Roman"/>
                <w:sz w:val="24"/>
                <w:szCs w:val="24"/>
              </w:rPr>
              <w:t>С. Житков «Про обезьянку».</w:t>
            </w:r>
            <w:r>
              <w:rPr>
                <w:rFonts w:ascii="Times New Roman" w:hAnsi="Times New Roman" w:cs="Times New Roman"/>
                <w:sz w:val="24"/>
                <w:szCs w:val="24"/>
              </w:rPr>
              <w:t xml:space="preserve"> Сообщение об авторе.</w:t>
            </w:r>
          </w:p>
        </w:tc>
        <w:tc>
          <w:tcPr>
            <w:tcW w:w="3969" w:type="dxa"/>
            <w:gridSpan w:val="2"/>
          </w:tcPr>
          <w:p w14:paraId="71E637E5"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Определять </w:t>
            </w:r>
            <w:r w:rsidRPr="002C0FBA">
              <w:rPr>
                <w:rFonts w:ascii="Times New Roman" w:hAnsi="Times New Roman" w:cs="Times New Roman"/>
                <w:sz w:val="24"/>
                <w:szCs w:val="24"/>
              </w:rPr>
              <w:t>жанр произведения.</w:t>
            </w:r>
          </w:p>
        </w:tc>
        <w:tc>
          <w:tcPr>
            <w:tcW w:w="6378" w:type="dxa"/>
            <w:gridSpan w:val="2"/>
          </w:tcPr>
          <w:p w14:paraId="43FF2034" w14:textId="3BAC009F"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Эмоциональное</w:t>
            </w:r>
            <w:r w:rsidR="00D96BF3">
              <w:rPr>
                <w:rFonts w:ascii="Times New Roman" w:hAnsi="Times New Roman" w:cs="Times New Roman"/>
                <w:sz w:val="24"/>
                <w:szCs w:val="24"/>
              </w:rPr>
              <w:t xml:space="preserve"> </w:t>
            </w:r>
            <w:r w:rsidRPr="002C0FBA">
              <w:rPr>
                <w:rFonts w:ascii="Times New Roman" w:hAnsi="Times New Roman" w:cs="Times New Roman"/>
                <w:sz w:val="24"/>
                <w:szCs w:val="24"/>
              </w:rPr>
              <w:t>«проживание» текста, умение выражать свои эмоции.</w:t>
            </w:r>
          </w:p>
          <w:p w14:paraId="2D8348DA"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находить ответы на вопросы в тексте, иллюстрации.</w:t>
            </w:r>
          </w:p>
          <w:p w14:paraId="1B4952B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4D38F757"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p w14:paraId="1AD075CC" w14:textId="32AA6031" w:rsidR="00562581" w:rsidRPr="002C0FBA" w:rsidRDefault="00562581" w:rsidP="001F48BB">
            <w:pPr>
              <w:spacing w:after="0" w:line="240" w:lineRule="auto"/>
              <w:ind w:right="113"/>
              <w:jc w:val="both"/>
              <w:rPr>
                <w:rFonts w:ascii="Times New Roman" w:hAnsi="Times New Roman" w:cs="Times New Roman"/>
                <w:sz w:val="24"/>
                <w:szCs w:val="24"/>
              </w:rPr>
            </w:pPr>
          </w:p>
        </w:tc>
      </w:tr>
      <w:tr w:rsidR="00F7388E" w:rsidRPr="002C0FBA" w14:paraId="2CB89DD4" w14:textId="77777777" w:rsidTr="001F48BB">
        <w:trPr>
          <w:gridAfter w:val="1"/>
          <w:wAfter w:w="12" w:type="dxa"/>
          <w:cantSplit/>
          <w:trHeight w:val="1134"/>
        </w:trPr>
        <w:tc>
          <w:tcPr>
            <w:tcW w:w="1053" w:type="dxa"/>
            <w:gridSpan w:val="2"/>
          </w:tcPr>
          <w:p w14:paraId="262BCE66"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999DAB2" w14:textId="47DACA1E" w:rsidR="00F7388E" w:rsidRPr="00511E2B" w:rsidRDefault="00440722" w:rsidP="001F48BB">
            <w:r>
              <w:t>100</w:t>
            </w:r>
          </w:p>
        </w:tc>
        <w:tc>
          <w:tcPr>
            <w:tcW w:w="898" w:type="dxa"/>
          </w:tcPr>
          <w:p w14:paraId="1E67CEFC" w14:textId="2F88C48E" w:rsidR="00F7388E" w:rsidRPr="005B0B9F" w:rsidRDefault="0044072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0F7C57D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Урок-конференция «Земля</w:t>
            </w:r>
            <w:r>
              <w:rPr>
                <w:rFonts w:ascii="Times New Roman" w:hAnsi="Times New Roman" w:cs="Times New Roman"/>
                <w:sz w:val="24"/>
                <w:szCs w:val="24"/>
              </w:rPr>
              <w:t xml:space="preserve"> – </w:t>
            </w:r>
            <w:r w:rsidRPr="002C0FBA">
              <w:rPr>
                <w:rFonts w:ascii="Times New Roman" w:hAnsi="Times New Roman" w:cs="Times New Roman"/>
                <w:sz w:val="24"/>
                <w:szCs w:val="24"/>
              </w:rPr>
              <w:t>наш дом родной»</w:t>
            </w:r>
            <w:r>
              <w:rPr>
                <w:rFonts w:ascii="Times New Roman" w:hAnsi="Times New Roman" w:cs="Times New Roman"/>
                <w:sz w:val="24"/>
                <w:szCs w:val="24"/>
              </w:rPr>
              <w:t xml:space="preserve">. </w:t>
            </w:r>
          </w:p>
        </w:tc>
        <w:tc>
          <w:tcPr>
            <w:tcW w:w="3969" w:type="dxa"/>
            <w:gridSpan w:val="2"/>
          </w:tcPr>
          <w:p w14:paraId="30419E3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2E9DD12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605834E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2D7B8B20"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дополнений и корректив в план и способ действий в случае расхождения с эталоном. Коррекция деятельности.</w:t>
            </w:r>
          </w:p>
          <w:p w14:paraId="35558413" w14:textId="2167FDAD" w:rsidR="00562581" w:rsidRPr="002C0FBA" w:rsidRDefault="00562581" w:rsidP="001F48BB">
            <w:pPr>
              <w:spacing w:after="0" w:line="240" w:lineRule="auto"/>
              <w:jc w:val="both"/>
              <w:rPr>
                <w:rFonts w:ascii="Times New Roman" w:hAnsi="Times New Roman" w:cs="Times New Roman"/>
                <w:sz w:val="24"/>
                <w:szCs w:val="24"/>
              </w:rPr>
            </w:pPr>
          </w:p>
        </w:tc>
      </w:tr>
      <w:tr w:rsidR="00F7388E" w:rsidRPr="002C0FBA" w14:paraId="2481E705" w14:textId="77777777" w:rsidTr="001F48BB">
        <w:trPr>
          <w:gridAfter w:val="1"/>
          <w:wAfter w:w="12" w:type="dxa"/>
          <w:cantSplit/>
          <w:trHeight w:val="2040"/>
        </w:trPr>
        <w:tc>
          <w:tcPr>
            <w:tcW w:w="1053" w:type="dxa"/>
            <w:gridSpan w:val="2"/>
          </w:tcPr>
          <w:p w14:paraId="418B8816" w14:textId="77777777" w:rsidR="00F7388E" w:rsidRDefault="00F7388E" w:rsidP="001F48BB">
            <w:pPr>
              <w:pStyle w:val="a5"/>
              <w:numPr>
                <w:ilvl w:val="0"/>
                <w:numId w:val="20"/>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r w:rsidRPr="00511E2B">
              <w:rPr>
                <w:rFonts w:ascii="Times New Roman" w:hAnsi="Times New Roman" w:cs="Times New Roman"/>
                <w:b/>
                <w:sz w:val="24"/>
                <w:szCs w:val="24"/>
              </w:rPr>
              <w:t>9</w:t>
            </w:r>
            <w:r>
              <w:rPr>
                <w:rFonts w:ascii="Times New Roman" w:hAnsi="Times New Roman" w:cs="Times New Roman"/>
                <w:sz w:val="24"/>
                <w:szCs w:val="24"/>
              </w:rPr>
              <w:t>6</w:t>
            </w:r>
          </w:p>
          <w:p w14:paraId="20F08511" w14:textId="3DDDDEB9" w:rsidR="00F7388E" w:rsidRPr="00511E2B" w:rsidRDefault="00440722" w:rsidP="001F48BB">
            <w:r>
              <w:t>101</w:t>
            </w:r>
          </w:p>
        </w:tc>
        <w:tc>
          <w:tcPr>
            <w:tcW w:w="898" w:type="dxa"/>
          </w:tcPr>
          <w:p w14:paraId="462DA52F" w14:textId="7E4D4ED5" w:rsidR="00F7388E" w:rsidRPr="005B0B9F" w:rsidRDefault="00440722"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6026C4E7" w14:textId="77777777" w:rsidR="00F7388E"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Проверим себя. Оценка достижений.</w:t>
            </w:r>
          </w:p>
          <w:p w14:paraId="4A5CC109" w14:textId="77777777" w:rsidR="00F7388E" w:rsidRDefault="00F7388E" w:rsidP="001F48BB">
            <w:pPr>
              <w:spacing w:after="0" w:line="240" w:lineRule="auto"/>
              <w:jc w:val="both"/>
              <w:rPr>
                <w:rFonts w:ascii="Times New Roman" w:hAnsi="Times New Roman" w:cs="Times New Roman"/>
                <w:sz w:val="24"/>
                <w:szCs w:val="24"/>
              </w:rPr>
            </w:pPr>
          </w:p>
          <w:p w14:paraId="63665E6B" w14:textId="77777777" w:rsidR="00F7388E" w:rsidRDefault="00F7388E" w:rsidP="001F48BB">
            <w:pPr>
              <w:spacing w:after="0" w:line="240" w:lineRule="auto"/>
              <w:jc w:val="both"/>
              <w:rPr>
                <w:rFonts w:ascii="Times New Roman" w:hAnsi="Times New Roman" w:cs="Times New Roman"/>
                <w:sz w:val="24"/>
                <w:szCs w:val="24"/>
              </w:rPr>
            </w:pPr>
          </w:p>
          <w:p w14:paraId="69411B24" w14:textId="77777777" w:rsidR="00F7388E" w:rsidRDefault="00F7388E" w:rsidP="001F48BB">
            <w:pPr>
              <w:spacing w:after="0" w:line="240" w:lineRule="auto"/>
              <w:jc w:val="both"/>
              <w:rPr>
                <w:rFonts w:ascii="Times New Roman" w:hAnsi="Times New Roman" w:cs="Times New Roman"/>
                <w:sz w:val="24"/>
                <w:szCs w:val="24"/>
              </w:rPr>
            </w:pPr>
          </w:p>
          <w:p w14:paraId="01BB1FFB" w14:textId="77777777" w:rsidR="00F7388E" w:rsidRPr="002C0FBA" w:rsidRDefault="00F7388E" w:rsidP="001F48BB">
            <w:pPr>
              <w:spacing w:after="0" w:line="240" w:lineRule="auto"/>
              <w:jc w:val="both"/>
              <w:rPr>
                <w:rFonts w:ascii="Times New Roman" w:hAnsi="Times New Roman" w:cs="Times New Roman"/>
                <w:sz w:val="24"/>
                <w:szCs w:val="24"/>
              </w:rPr>
            </w:pPr>
          </w:p>
        </w:tc>
        <w:tc>
          <w:tcPr>
            <w:tcW w:w="3969" w:type="dxa"/>
            <w:gridSpan w:val="2"/>
          </w:tcPr>
          <w:p w14:paraId="02C682E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79F8510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692F74F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14FB42C2"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дополнений и корректив в план и способ действий в случае расхождения с эталоном. Коррекция деятельности.</w:t>
            </w:r>
          </w:p>
          <w:p w14:paraId="433A0941" w14:textId="063CC13B" w:rsidR="000C4BB3" w:rsidRPr="002C0FBA" w:rsidRDefault="000C4BB3" w:rsidP="001F48BB">
            <w:pPr>
              <w:spacing w:after="0" w:line="240" w:lineRule="auto"/>
              <w:jc w:val="both"/>
              <w:rPr>
                <w:rFonts w:ascii="Times New Roman" w:hAnsi="Times New Roman" w:cs="Times New Roman"/>
                <w:sz w:val="24"/>
                <w:szCs w:val="24"/>
              </w:rPr>
            </w:pPr>
          </w:p>
        </w:tc>
      </w:tr>
      <w:tr w:rsidR="000C4BB3" w:rsidRPr="002C0FBA" w14:paraId="74DC7FEC" w14:textId="77777777" w:rsidTr="001F48BB">
        <w:trPr>
          <w:gridAfter w:val="1"/>
          <w:wAfter w:w="12" w:type="dxa"/>
          <w:cantSplit/>
          <w:trHeight w:val="429"/>
        </w:trPr>
        <w:tc>
          <w:tcPr>
            <w:tcW w:w="1951" w:type="dxa"/>
            <w:gridSpan w:val="3"/>
          </w:tcPr>
          <w:p w14:paraId="5A722CEE" w14:textId="77777777" w:rsidR="000C4BB3" w:rsidRDefault="000C4BB3" w:rsidP="001F48BB">
            <w:pPr>
              <w:spacing w:after="0" w:line="240" w:lineRule="auto"/>
              <w:rPr>
                <w:rFonts w:ascii="Times New Roman" w:hAnsi="Times New Roman" w:cs="Times New Roman"/>
                <w:sz w:val="24"/>
                <w:szCs w:val="24"/>
              </w:rPr>
            </w:pPr>
          </w:p>
        </w:tc>
        <w:tc>
          <w:tcPr>
            <w:tcW w:w="13135" w:type="dxa"/>
            <w:gridSpan w:val="5"/>
          </w:tcPr>
          <w:p w14:paraId="6525C3FC" w14:textId="3C50843E" w:rsidR="000C4BB3" w:rsidRPr="000C4BB3" w:rsidRDefault="000C4BB3" w:rsidP="001F48BB">
            <w:pPr>
              <w:spacing w:after="0" w:line="240" w:lineRule="auto"/>
              <w:jc w:val="center"/>
              <w:rPr>
                <w:rFonts w:ascii="Times New Roman" w:hAnsi="Times New Roman" w:cs="Times New Roman"/>
                <w:b/>
                <w:bCs/>
                <w:sz w:val="24"/>
                <w:szCs w:val="24"/>
              </w:rPr>
            </w:pPr>
            <w:r w:rsidRPr="000C4BB3">
              <w:rPr>
                <w:rFonts w:ascii="Times New Roman" w:hAnsi="Times New Roman" w:cs="Times New Roman"/>
                <w:b/>
                <w:bCs/>
                <w:sz w:val="24"/>
                <w:szCs w:val="24"/>
              </w:rPr>
              <w:t xml:space="preserve">Поэтическая </w:t>
            </w:r>
            <w:proofErr w:type="gramStart"/>
            <w:r w:rsidRPr="000C4BB3">
              <w:rPr>
                <w:rFonts w:ascii="Times New Roman" w:hAnsi="Times New Roman" w:cs="Times New Roman"/>
                <w:b/>
                <w:bCs/>
                <w:sz w:val="24"/>
                <w:szCs w:val="24"/>
              </w:rPr>
              <w:t>тетрадь  11</w:t>
            </w:r>
            <w:proofErr w:type="gramEnd"/>
            <w:r w:rsidRPr="000C4BB3">
              <w:rPr>
                <w:rFonts w:ascii="Times New Roman" w:hAnsi="Times New Roman" w:cs="Times New Roman"/>
                <w:b/>
                <w:bCs/>
                <w:sz w:val="24"/>
                <w:szCs w:val="24"/>
              </w:rPr>
              <w:t xml:space="preserve"> ч</w:t>
            </w:r>
          </w:p>
        </w:tc>
      </w:tr>
      <w:tr w:rsidR="00F7388E" w:rsidRPr="002C0FBA" w14:paraId="10BD238A" w14:textId="77777777" w:rsidTr="001F48BB">
        <w:trPr>
          <w:gridAfter w:val="1"/>
          <w:wAfter w:w="12" w:type="dxa"/>
          <w:cantSplit/>
          <w:trHeight w:val="1134"/>
        </w:trPr>
        <w:tc>
          <w:tcPr>
            <w:tcW w:w="1053" w:type="dxa"/>
            <w:gridSpan w:val="2"/>
          </w:tcPr>
          <w:p w14:paraId="75955674"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D22946D" w14:textId="514E119A" w:rsidR="00F7388E" w:rsidRPr="00E12087" w:rsidRDefault="000C4BB3" w:rsidP="001F48BB">
            <w:r>
              <w:t>102-103</w:t>
            </w:r>
          </w:p>
        </w:tc>
        <w:tc>
          <w:tcPr>
            <w:tcW w:w="898" w:type="dxa"/>
          </w:tcPr>
          <w:p w14:paraId="32A51634" w14:textId="702223C2" w:rsidR="00F7388E" w:rsidRPr="005B0B9F" w:rsidRDefault="000C4BB3"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0251A56E" w14:textId="39CC5D40"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w:t>
            </w:r>
            <w:r>
              <w:rPr>
                <w:rFonts w:ascii="Times New Roman" w:hAnsi="Times New Roman" w:cs="Times New Roman"/>
                <w:sz w:val="24"/>
                <w:szCs w:val="24"/>
              </w:rPr>
              <w:t xml:space="preserve">комство с названием раздела. </w:t>
            </w:r>
            <w:r w:rsidR="000C4BB3">
              <w:rPr>
                <w:rFonts w:ascii="Times New Roman" w:hAnsi="Times New Roman" w:cs="Times New Roman"/>
                <w:sz w:val="24"/>
                <w:szCs w:val="24"/>
              </w:rPr>
              <w:t>В мире книг. Как сочинить стихотворение.</w:t>
            </w:r>
          </w:p>
        </w:tc>
        <w:tc>
          <w:tcPr>
            <w:tcW w:w="3969" w:type="dxa"/>
            <w:gridSpan w:val="2"/>
          </w:tcPr>
          <w:p w14:paraId="11442CF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Прогнозировать </w:t>
            </w:r>
            <w:r w:rsidRPr="002C0FBA">
              <w:rPr>
                <w:rFonts w:ascii="Times New Roman" w:hAnsi="Times New Roman" w:cs="Times New Roman"/>
                <w:sz w:val="24"/>
                <w:szCs w:val="24"/>
              </w:rPr>
              <w:t>содержание раздела.</w:t>
            </w:r>
          </w:p>
        </w:tc>
        <w:tc>
          <w:tcPr>
            <w:tcW w:w="6378" w:type="dxa"/>
            <w:gridSpan w:val="2"/>
          </w:tcPr>
          <w:p w14:paraId="113C66A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познавательного мотива.</w:t>
            </w:r>
          </w:p>
          <w:p w14:paraId="6B0095D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447A4B04" w14:textId="77777777"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Постановка учебной задачи на основе соотнесения того, что уже известно учащимся, и того, что ещё неизвестно.</w:t>
            </w:r>
          </w:p>
          <w:p w14:paraId="7AE07A34" w14:textId="1D759FA5" w:rsidR="00562581" w:rsidRPr="002C0FBA" w:rsidRDefault="00562581" w:rsidP="001F48BB">
            <w:pPr>
              <w:spacing w:after="0" w:line="240" w:lineRule="auto"/>
              <w:ind w:right="113"/>
              <w:jc w:val="both"/>
              <w:rPr>
                <w:rFonts w:ascii="Times New Roman" w:hAnsi="Times New Roman" w:cs="Times New Roman"/>
                <w:sz w:val="24"/>
                <w:szCs w:val="24"/>
              </w:rPr>
            </w:pPr>
          </w:p>
        </w:tc>
      </w:tr>
      <w:tr w:rsidR="00F7388E" w:rsidRPr="002C0FBA" w14:paraId="045C550A" w14:textId="77777777" w:rsidTr="001F48BB">
        <w:trPr>
          <w:gridAfter w:val="1"/>
          <w:wAfter w:w="12" w:type="dxa"/>
          <w:cantSplit/>
          <w:trHeight w:val="1976"/>
        </w:trPr>
        <w:tc>
          <w:tcPr>
            <w:tcW w:w="1053" w:type="dxa"/>
            <w:gridSpan w:val="2"/>
          </w:tcPr>
          <w:p w14:paraId="43092858"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515D8F2F" w14:textId="32B3544F" w:rsidR="00F7388E" w:rsidRPr="00E12087" w:rsidRDefault="000C4BB3" w:rsidP="001F48BB">
            <w:r>
              <w:t>104</w:t>
            </w:r>
          </w:p>
        </w:tc>
        <w:tc>
          <w:tcPr>
            <w:tcW w:w="898" w:type="dxa"/>
          </w:tcPr>
          <w:p w14:paraId="0D4AE867" w14:textId="24B63763" w:rsidR="00F7388E" w:rsidRPr="005B0B9F" w:rsidRDefault="000C4BB3"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0DC2613B"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2C0FBA">
              <w:rPr>
                <w:rFonts w:ascii="Times New Roman" w:hAnsi="Times New Roman" w:cs="Times New Roman"/>
                <w:sz w:val="24"/>
                <w:szCs w:val="24"/>
              </w:rPr>
              <w:t>Я. Маршак</w:t>
            </w:r>
            <w:r>
              <w:rPr>
                <w:rFonts w:ascii="Times New Roman" w:hAnsi="Times New Roman" w:cs="Times New Roman"/>
                <w:sz w:val="24"/>
                <w:szCs w:val="24"/>
              </w:rPr>
              <w:t xml:space="preserve"> «Гроза днём». «В лесу над роси</w:t>
            </w:r>
            <w:r w:rsidRPr="002C0FBA">
              <w:rPr>
                <w:rFonts w:ascii="Times New Roman" w:hAnsi="Times New Roman" w:cs="Times New Roman"/>
                <w:sz w:val="24"/>
                <w:szCs w:val="24"/>
              </w:rPr>
              <w:t>стой поляной...»</w:t>
            </w:r>
            <w:r>
              <w:rPr>
                <w:rFonts w:ascii="Times New Roman" w:hAnsi="Times New Roman" w:cs="Times New Roman"/>
                <w:sz w:val="24"/>
                <w:szCs w:val="24"/>
              </w:rPr>
              <w:t xml:space="preserve">. </w:t>
            </w:r>
          </w:p>
        </w:tc>
        <w:tc>
          <w:tcPr>
            <w:tcW w:w="3969" w:type="dxa"/>
            <w:gridSpan w:val="2"/>
          </w:tcPr>
          <w:p w14:paraId="7518D58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Планировать </w:t>
            </w:r>
            <w:r w:rsidRPr="002C0FBA">
              <w:rPr>
                <w:rFonts w:ascii="Times New Roman" w:hAnsi="Times New Roman" w:cs="Times New Roman"/>
                <w:sz w:val="24"/>
                <w:szCs w:val="24"/>
              </w:rPr>
              <w:t xml:space="preserve">работу на уроке, </w:t>
            </w:r>
            <w:r w:rsidRPr="002C0FBA">
              <w:rPr>
                <w:rFonts w:ascii="Times New Roman" w:hAnsi="Times New Roman" w:cs="Times New Roman"/>
                <w:b/>
                <w:bCs/>
                <w:sz w:val="24"/>
                <w:szCs w:val="24"/>
              </w:rPr>
              <w:t xml:space="preserve">осмысливать </w:t>
            </w:r>
            <w:r>
              <w:rPr>
                <w:rFonts w:ascii="Times New Roman" w:hAnsi="Times New Roman" w:cs="Times New Roman"/>
                <w:sz w:val="24"/>
                <w:szCs w:val="24"/>
              </w:rPr>
              <w:t>цели чтения.</w:t>
            </w:r>
          </w:p>
        </w:tc>
        <w:tc>
          <w:tcPr>
            <w:tcW w:w="6378" w:type="dxa"/>
            <w:gridSpan w:val="2"/>
          </w:tcPr>
          <w:p w14:paraId="2AB3ADE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чувства прекрасного. Формирование ценности «любовь» к природе.</w:t>
            </w:r>
          </w:p>
          <w:p w14:paraId="4A23C87E"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в учебнике, оглавлении, иллюстрации.</w:t>
            </w:r>
          </w:p>
          <w:p w14:paraId="04752C7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Учёт разных мнений и умение обосновывать своё собственное.</w:t>
            </w:r>
          </w:p>
          <w:p w14:paraId="71FD6711"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изменений и корректив в план и способ действия в случае расхождения с эталоном; прогнозирование результата.</w:t>
            </w:r>
          </w:p>
          <w:p w14:paraId="3D4E6A99" w14:textId="229CBCA2" w:rsidR="00562581" w:rsidRPr="002C0FBA" w:rsidRDefault="00562581" w:rsidP="001F48BB">
            <w:pPr>
              <w:spacing w:after="0" w:line="240" w:lineRule="auto"/>
              <w:jc w:val="both"/>
              <w:rPr>
                <w:rFonts w:ascii="Times New Roman" w:hAnsi="Times New Roman" w:cs="Times New Roman"/>
                <w:sz w:val="24"/>
                <w:szCs w:val="24"/>
              </w:rPr>
            </w:pPr>
          </w:p>
        </w:tc>
      </w:tr>
      <w:tr w:rsidR="00F7388E" w:rsidRPr="002C0FBA" w14:paraId="072E07E2" w14:textId="77777777" w:rsidTr="001F48BB">
        <w:trPr>
          <w:gridAfter w:val="1"/>
          <w:wAfter w:w="12" w:type="dxa"/>
          <w:cantSplit/>
          <w:trHeight w:val="1134"/>
        </w:trPr>
        <w:tc>
          <w:tcPr>
            <w:tcW w:w="1053" w:type="dxa"/>
            <w:gridSpan w:val="2"/>
          </w:tcPr>
          <w:p w14:paraId="653711DC"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CB50BBA" w14:textId="71176711" w:rsidR="00F7388E" w:rsidRPr="00E12087" w:rsidRDefault="00F7388E" w:rsidP="001F48BB">
            <w:r>
              <w:t>10</w:t>
            </w:r>
            <w:r w:rsidR="000C4BB3">
              <w:t>5</w:t>
            </w:r>
          </w:p>
        </w:tc>
        <w:tc>
          <w:tcPr>
            <w:tcW w:w="898" w:type="dxa"/>
          </w:tcPr>
          <w:p w14:paraId="188F9A24" w14:textId="15E328F9" w:rsidR="00F7388E" w:rsidRPr="005B0B9F" w:rsidRDefault="000C4BB3"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8191A10"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Л. Барто «Разлука».</w:t>
            </w:r>
            <w:r>
              <w:rPr>
                <w:rFonts w:ascii="Times New Roman" w:hAnsi="Times New Roman" w:cs="Times New Roman"/>
                <w:sz w:val="24"/>
                <w:szCs w:val="24"/>
              </w:rPr>
              <w:t xml:space="preserve"> </w:t>
            </w:r>
          </w:p>
        </w:tc>
        <w:tc>
          <w:tcPr>
            <w:tcW w:w="3969" w:type="dxa"/>
            <w:gridSpan w:val="2"/>
            <w:tcBorders>
              <w:top w:val="nil"/>
            </w:tcBorders>
          </w:tcPr>
          <w:p w14:paraId="5609C07C"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и </w:t>
            </w:r>
            <w:r w:rsidRPr="002C0FBA">
              <w:rPr>
                <w:rFonts w:ascii="Times New Roman" w:hAnsi="Times New Roman" w:cs="Times New Roman"/>
                <w:b/>
                <w:bCs/>
                <w:sz w:val="24"/>
                <w:szCs w:val="24"/>
              </w:rPr>
              <w:t xml:space="preserve">воспринимать </w:t>
            </w:r>
            <w:r>
              <w:rPr>
                <w:rFonts w:ascii="Times New Roman" w:hAnsi="Times New Roman" w:cs="Times New Roman"/>
                <w:sz w:val="24"/>
                <w:szCs w:val="24"/>
              </w:rPr>
              <w:t>на слух лирические тексты.</w:t>
            </w:r>
          </w:p>
        </w:tc>
        <w:tc>
          <w:tcPr>
            <w:tcW w:w="6378" w:type="dxa"/>
            <w:gridSpan w:val="2"/>
          </w:tcPr>
          <w:p w14:paraId="18B3E57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6F17C77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04ECB024" w14:textId="4875ED27"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2A28B7A5" w14:textId="77777777" w:rsidTr="001F48BB">
        <w:trPr>
          <w:gridAfter w:val="1"/>
          <w:wAfter w:w="12" w:type="dxa"/>
          <w:cantSplit/>
          <w:trHeight w:val="1134"/>
        </w:trPr>
        <w:tc>
          <w:tcPr>
            <w:tcW w:w="1053" w:type="dxa"/>
            <w:gridSpan w:val="2"/>
          </w:tcPr>
          <w:p w14:paraId="0BF1226D"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CC2615A" w14:textId="2A5B9155" w:rsidR="00F7388E" w:rsidRPr="00E12087" w:rsidRDefault="00F7388E" w:rsidP="001F48BB">
            <w:r>
              <w:t>10</w:t>
            </w:r>
            <w:r w:rsidR="000C4BB3">
              <w:t>6</w:t>
            </w:r>
          </w:p>
        </w:tc>
        <w:tc>
          <w:tcPr>
            <w:tcW w:w="898" w:type="dxa"/>
          </w:tcPr>
          <w:p w14:paraId="081D848D" w14:textId="46A789AF" w:rsidR="00F7388E" w:rsidRPr="005B0B9F" w:rsidRDefault="000C4BB3"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6F72DA4E"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w:t>
            </w:r>
            <w:r w:rsidRPr="002C0FBA">
              <w:rPr>
                <w:rFonts w:ascii="Times New Roman" w:hAnsi="Times New Roman" w:cs="Times New Roman"/>
                <w:sz w:val="24"/>
                <w:szCs w:val="24"/>
              </w:rPr>
              <w:t>Л. Барто «В театре».</w:t>
            </w:r>
            <w:r>
              <w:rPr>
                <w:rFonts w:ascii="Times New Roman" w:hAnsi="Times New Roman" w:cs="Times New Roman"/>
                <w:sz w:val="24"/>
                <w:szCs w:val="24"/>
              </w:rPr>
              <w:t xml:space="preserve"> </w:t>
            </w:r>
          </w:p>
        </w:tc>
        <w:tc>
          <w:tcPr>
            <w:tcW w:w="3969" w:type="dxa"/>
            <w:gridSpan w:val="2"/>
            <w:tcBorders>
              <w:top w:val="nil"/>
            </w:tcBorders>
          </w:tcPr>
          <w:p w14:paraId="242DCE4F"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Читать </w:t>
            </w:r>
            <w:r w:rsidRPr="002C0FBA">
              <w:rPr>
                <w:rFonts w:ascii="Times New Roman" w:hAnsi="Times New Roman" w:cs="Times New Roman"/>
                <w:sz w:val="24"/>
                <w:szCs w:val="24"/>
              </w:rPr>
              <w:t xml:space="preserve">и </w:t>
            </w:r>
            <w:r w:rsidRPr="002C0FBA">
              <w:rPr>
                <w:rFonts w:ascii="Times New Roman" w:hAnsi="Times New Roman" w:cs="Times New Roman"/>
                <w:b/>
                <w:bCs/>
                <w:sz w:val="24"/>
                <w:szCs w:val="24"/>
              </w:rPr>
              <w:t xml:space="preserve">воспринимать </w:t>
            </w:r>
            <w:r>
              <w:rPr>
                <w:rFonts w:ascii="Times New Roman" w:hAnsi="Times New Roman" w:cs="Times New Roman"/>
                <w:sz w:val="24"/>
                <w:szCs w:val="24"/>
              </w:rPr>
              <w:t>на слух лирические тексты.</w:t>
            </w:r>
          </w:p>
        </w:tc>
        <w:tc>
          <w:tcPr>
            <w:tcW w:w="6378" w:type="dxa"/>
            <w:gridSpan w:val="2"/>
          </w:tcPr>
          <w:p w14:paraId="783E14D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03FA54E9"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1E93E0ED" w14:textId="00B39225"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189A67BC" w14:textId="77777777" w:rsidTr="001F48BB">
        <w:trPr>
          <w:gridAfter w:val="1"/>
          <w:wAfter w:w="12" w:type="dxa"/>
          <w:cantSplit/>
          <w:trHeight w:val="1134"/>
        </w:trPr>
        <w:tc>
          <w:tcPr>
            <w:tcW w:w="1053" w:type="dxa"/>
            <w:gridSpan w:val="2"/>
          </w:tcPr>
          <w:p w14:paraId="7719FCB8"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B011F7F" w14:textId="27C175CF" w:rsidR="00F7388E" w:rsidRPr="00E12087" w:rsidRDefault="00F7388E" w:rsidP="001F48BB">
            <w:r>
              <w:t>10</w:t>
            </w:r>
            <w:r w:rsidR="000C4BB3">
              <w:t>7</w:t>
            </w:r>
          </w:p>
        </w:tc>
        <w:tc>
          <w:tcPr>
            <w:tcW w:w="898" w:type="dxa"/>
          </w:tcPr>
          <w:p w14:paraId="35222055" w14:textId="43D1492F" w:rsidR="00F7388E" w:rsidRPr="005B0B9F" w:rsidRDefault="000C4BB3"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793F2482"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2C0FBA">
              <w:rPr>
                <w:rFonts w:ascii="Times New Roman" w:hAnsi="Times New Roman" w:cs="Times New Roman"/>
                <w:sz w:val="24"/>
                <w:szCs w:val="24"/>
              </w:rPr>
              <w:t>В. Михалков «Если».</w:t>
            </w:r>
            <w:r>
              <w:rPr>
                <w:rFonts w:ascii="Times New Roman" w:hAnsi="Times New Roman" w:cs="Times New Roman"/>
                <w:sz w:val="24"/>
                <w:szCs w:val="24"/>
              </w:rPr>
              <w:t xml:space="preserve"> </w:t>
            </w:r>
          </w:p>
        </w:tc>
        <w:tc>
          <w:tcPr>
            <w:tcW w:w="3969" w:type="dxa"/>
            <w:gridSpan w:val="2"/>
          </w:tcPr>
          <w:p w14:paraId="066881F2"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Сравнивать </w:t>
            </w:r>
            <w:r w:rsidRPr="002C0FBA">
              <w:rPr>
                <w:rFonts w:ascii="Times New Roman" w:hAnsi="Times New Roman" w:cs="Times New Roman"/>
                <w:sz w:val="24"/>
                <w:szCs w:val="24"/>
              </w:rPr>
              <w:t>название произведения и его содержание.</w:t>
            </w:r>
          </w:p>
          <w:p w14:paraId="724DD7F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Воспринимать на слух лирические произведени</w:t>
            </w:r>
            <w:r>
              <w:rPr>
                <w:rFonts w:ascii="Times New Roman" w:hAnsi="Times New Roman" w:cs="Times New Roman"/>
                <w:sz w:val="24"/>
                <w:szCs w:val="24"/>
              </w:rPr>
              <w:t>я</w:t>
            </w:r>
          </w:p>
        </w:tc>
        <w:tc>
          <w:tcPr>
            <w:tcW w:w="6378" w:type="dxa"/>
            <w:gridSpan w:val="2"/>
          </w:tcPr>
          <w:p w14:paraId="2D56A0D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p>
          <w:p w14:paraId="235D624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3B17BC2A" w14:textId="6F657C45"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5C91666A" w14:textId="77777777" w:rsidTr="001F48BB">
        <w:trPr>
          <w:gridAfter w:val="1"/>
          <w:wAfter w:w="12" w:type="dxa"/>
          <w:cantSplit/>
          <w:trHeight w:val="1723"/>
        </w:trPr>
        <w:tc>
          <w:tcPr>
            <w:tcW w:w="1053" w:type="dxa"/>
            <w:gridSpan w:val="2"/>
          </w:tcPr>
          <w:p w14:paraId="768A4DEB"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2DC1A2C" w14:textId="22CC59DB" w:rsidR="00F7388E" w:rsidRPr="00E12087" w:rsidRDefault="00F7388E" w:rsidP="001F48BB">
            <w:r>
              <w:t>10</w:t>
            </w:r>
            <w:r w:rsidR="000C4BB3">
              <w:t>8</w:t>
            </w:r>
            <w:r>
              <w:t>-10</w:t>
            </w:r>
            <w:r w:rsidR="000C4BB3">
              <w:t>9</w:t>
            </w:r>
          </w:p>
        </w:tc>
        <w:tc>
          <w:tcPr>
            <w:tcW w:w="898" w:type="dxa"/>
          </w:tcPr>
          <w:p w14:paraId="40E4CFBE" w14:textId="149FF29D" w:rsidR="00F7388E" w:rsidRPr="005B0B9F" w:rsidRDefault="000C4BB3"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250289FC" w14:textId="7E5E0C9A" w:rsidR="00F7388E" w:rsidRPr="002C0FBA" w:rsidRDefault="000C4BB3"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Поговорим о самом главном. </w:t>
            </w:r>
            <w:r w:rsidR="00F7388E">
              <w:rPr>
                <w:rFonts w:ascii="Times New Roman" w:hAnsi="Times New Roman" w:cs="Times New Roman"/>
                <w:sz w:val="24"/>
                <w:szCs w:val="24"/>
              </w:rPr>
              <w:t>Е.</w:t>
            </w:r>
            <w:r w:rsidR="00F7388E" w:rsidRPr="002C0FBA">
              <w:rPr>
                <w:rFonts w:ascii="Times New Roman" w:hAnsi="Times New Roman" w:cs="Times New Roman"/>
                <w:sz w:val="24"/>
                <w:szCs w:val="24"/>
              </w:rPr>
              <w:t>А. Благинина «Кукушка»</w:t>
            </w:r>
            <w:r w:rsidR="00F7388E">
              <w:rPr>
                <w:rFonts w:ascii="Times New Roman" w:hAnsi="Times New Roman" w:cs="Times New Roman"/>
                <w:sz w:val="24"/>
                <w:szCs w:val="24"/>
              </w:rPr>
              <w:t xml:space="preserve">, </w:t>
            </w:r>
            <w:r w:rsidR="00F7388E" w:rsidRPr="002C0FBA">
              <w:rPr>
                <w:rFonts w:ascii="Times New Roman" w:hAnsi="Times New Roman" w:cs="Times New Roman"/>
                <w:sz w:val="24"/>
                <w:szCs w:val="24"/>
              </w:rPr>
              <w:t>«Котёнок».</w:t>
            </w:r>
            <w:r w:rsidR="00F7388E">
              <w:rPr>
                <w:rFonts w:ascii="Times New Roman" w:hAnsi="Times New Roman" w:cs="Times New Roman"/>
                <w:sz w:val="24"/>
                <w:szCs w:val="24"/>
              </w:rPr>
              <w:t xml:space="preserve"> </w:t>
            </w:r>
          </w:p>
        </w:tc>
        <w:tc>
          <w:tcPr>
            <w:tcW w:w="3969" w:type="dxa"/>
            <w:gridSpan w:val="2"/>
          </w:tcPr>
          <w:p w14:paraId="6D7459D7"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Сравнивать </w:t>
            </w:r>
            <w:r w:rsidRPr="002C0FBA">
              <w:rPr>
                <w:rFonts w:ascii="Times New Roman" w:hAnsi="Times New Roman" w:cs="Times New Roman"/>
                <w:sz w:val="24"/>
                <w:szCs w:val="24"/>
              </w:rPr>
              <w:t>название произведения и его содержание.</w:t>
            </w:r>
          </w:p>
          <w:p w14:paraId="23A79062"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Воспринимать на слух лирические произведени</w:t>
            </w:r>
            <w:r>
              <w:rPr>
                <w:rFonts w:ascii="Times New Roman" w:hAnsi="Times New Roman" w:cs="Times New Roman"/>
                <w:sz w:val="24"/>
                <w:szCs w:val="24"/>
              </w:rPr>
              <w:t>я</w:t>
            </w:r>
          </w:p>
        </w:tc>
        <w:tc>
          <w:tcPr>
            <w:tcW w:w="6378" w:type="dxa"/>
            <w:gridSpan w:val="2"/>
          </w:tcPr>
          <w:p w14:paraId="4F444C36"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6A836FF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64F66BC6" w14:textId="0A2C8F55"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Волевая саморегуляция как способность к мобилизации сил и энергии, к волевому усилию (к выбору в ситуации мотивированного конфликта).</w:t>
            </w:r>
          </w:p>
        </w:tc>
      </w:tr>
      <w:tr w:rsidR="00F7388E" w:rsidRPr="002C0FBA" w14:paraId="6F075617" w14:textId="77777777" w:rsidTr="001F48BB">
        <w:trPr>
          <w:gridAfter w:val="1"/>
          <w:wAfter w:w="12" w:type="dxa"/>
          <w:cantSplit/>
          <w:trHeight w:val="1723"/>
        </w:trPr>
        <w:tc>
          <w:tcPr>
            <w:tcW w:w="1053" w:type="dxa"/>
            <w:gridSpan w:val="2"/>
          </w:tcPr>
          <w:p w14:paraId="5112E864"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5D6A3625" w14:textId="2D95B7C2" w:rsidR="00F7388E" w:rsidRPr="00E12087" w:rsidRDefault="00F7388E" w:rsidP="001F48BB">
            <w:r>
              <w:t>1</w:t>
            </w:r>
            <w:r w:rsidR="000C4BB3">
              <w:t>10</w:t>
            </w:r>
          </w:p>
        </w:tc>
        <w:tc>
          <w:tcPr>
            <w:tcW w:w="898" w:type="dxa"/>
          </w:tcPr>
          <w:p w14:paraId="4EABFFE8" w14:textId="63B768AA" w:rsidR="00F7388E" w:rsidRPr="005B0B9F" w:rsidRDefault="000C4BB3"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378558A6" w14:textId="64D8F132"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Наши проекты.</w:t>
            </w:r>
            <w:r w:rsidR="000C4BB3">
              <w:rPr>
                <w:rFonts w:ascii="Times New Roman" w:hAnsi="Times New Roman" w:cs="Times New Roman"/>
                <w:sz w:val="24"/>
                <w:szCs w:val="24"/>
              </w:rPr>
              <w:t xml:space="preserve"> «В мире детской поэзии»</w:t>
            </w:r>
          </w:p>
        </w:tc>
        <w:tc>
          <w:tcPr>
            <w:tcW w:w="3969" w:type="dxa"/>
            <w:gridSpan w:val="2"/>
          </w:tcPr>
          <w:p w14:paraId="11A6AB54"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Сравнивать </w:t>
            </w:r>
            <w:r w:rsidRPr="002C0FBA">
              <w:rPr>
                <w:rFonts w:ascii="Times New Roman" w:hAnsi="Times New Roman" w:cs="Times New Roman"/>
                <w:sz w:val="24"/>
                <w:szCs w:val="24"/>
              </w:rPr>
              <w:t>название произведения и его содержание.</w:t>
            </w:r>
          </w:p>
          <w:p w14:paraId="420772E2"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Воспринимать на слух лирические произведени</w:t>
            </w:r>
            <w:r>
              <w:rPr>
                <w:rFonts w:ascii="Times New Roman" w:hAnsi="Times New Roman" w:cs="Times New Roman"/>
                <w:sz w:val="24"/>
                <w:szCs w:val="24"/>
              </w:rPr>
              <w:t>я</w:t>
            </w:r>
          </w:p>
        </w:tc>
        <w:tc>
          <w:tcPr>
            <w:tcW w:w="6378" w:type="dxa"/>
            <w:gridSpan w:val="2"/>
          </w:tcPr>
          <w:p w14:paraId="481C239E"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6408BF31"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0E83BD71" w14:textId="7A8F3C49"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Волевая саморегуляция как способность к мобилизации сил и энергии, к волевому усилию (к выбору в ситуации мотивированного конфликта).</w:t>
            </w:r>
          </w:p>
        </w:tc>
      </w:tr>
      <w:tr w:rsidR="00F7388E" w:rsidRPr="002C0FBA" w14:paraId="2DB25753" w14:textId="77777777" w:rsidTr="001F48BB">
        <w:trPr>
          <w:gridAfter w:val="1"/>
          <w:wAfter w:w="12" w:type="dxa"/>
          <w:cantSplit/>
          <w:trHeight w:val="1920"/>
        </w:trPr>
        <w:tc>
          <w:tcPr>
            <w:tcW w:w="1053" w:type="dxa"/>
            <w:gridSpan w:val="2"/>
          </w:tcPr>
          <w:p w14:paraId="077E997C"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ED2D788" w14:textId="3E0EC13F" w:rsidR="00F7388E" w:rsidRPr="00E12087" w:rsidRDefault="00F7388E" w:rsidP="001F48BB">
            <w:r>
              <w:t>1</w:t>
            </w:r>
            <w:r w:rsidR="000C4BB3">
              <w:t>11-112</w:t>
            </w:r>
          </w:p>
        </w:tc>
        <w:tc>
          <w:tcPr>
            <w:tcW w:w="898" w:type="dxa"/>
          </w:tcPr>
          <w:p w14:paraId="19A339B3" w14:textId="33389038" w:rsidR="00F7388E" w:rsidRPr="005B0B9F" w:rsidRDefault="000C4BB3"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788" w:type="dxa"/>
          </w:tcPr>
          <w:p w14:paraId="25E951D5" w14:textId="6437294E"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Оценка достижений.</w:t>
            </w:r>
            <w:r>
              <w:rPr>
                <w:rFonts w:ascii="Times New Roman" w:hAnsi="Times New Roman" w:cs="Times New Roman"/>
                <w:sz w:val="24"/>
                <w:szCs w:val="24"/>
              </w:rPr>
              <w:t xml:space="preserve"> </w:t>
            </w:r>
            <w:r w:rsidR="000C4BB3">
              <w:rPr>
                <w:rFonts w:ascii="Times New Roman" w:hAnsi="Times New Roman" w:cs="Times New Roman"/>
                <w:sz w:val="24"/>
                <w:szCs w:val="24"/>
              </w:rPr>
              <w:t>Обобщающий урок.</w:t>
            </w:r>
          </w:p>
        </w:tc>
        <w:tc>
          <w:tcPr>
            <w:tcW w:w="3969" w:type="dxa"/>
            <w:gridSpan w:val="2"/>
          </w:tcPr>
          <w:p w14:paraId="02F52F0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246358A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0B8479A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28F6B809"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Внесение необходимых дополнений и корректив в план и способ действий в случае расхождения с эталоном. Коррекция деятельности.</w:t>
            </w:r>
          </w:p>
          <w:p w14:paraId="1A90524F" w14:textId="1BFEF6E1" w:rsidR="00311761" w:rsidRPr="002C0FBA" w:rsidRDefault="00311761" w:rsidP="001F48BB">
            <w:pPr>
              <w:spacing w:after="0" w:line="240" w:lineRule="auto"/>
              <w:jc w:val="both"/>
              <w:rPr>
                <w:rFonts w:ascii="Times New Roman" w:hAnsi="Times New Roman" w:cs="Times New Roman"/>
                <w:sz w:val="24"/>
                <w:szCs w:val="24"/>
              </w:rPr>
            </w:pPr>
          </w:p>
        </w:tc>
      </w:tr>
      <w:tr w:rsidR="00311761" w:rsidRPr="002C0FBA" w14:paraId="2AC6BC67" w14:textId="77777777" w:rsidTr="001F48BB">
        <w:trPr>
          <w:gridAfter w:val="1"/>
          <w:wAfter w:w="12" w:type="dxa"/>
          <w:cantSplit/>
          <w:trHeight w:val="549"/>
        </w:trPr>
        <w:tc>
          <w:tcPr>
            <w:tcW w:w="1951" w:type="dxa"/>
            <w:gridSpan w:val="3"/>
          </w:tcPr>
          <w:p w14:paraId="03A7DEAF" w14:textId="77777777" w:rsidR="00311761" w:rsidRDefault="00311761" w:rsidP="001F48BB">
            <w:pPr>
              <w:spacing w:after="0" w:line="240" w:lineRule="auto"/>
              <w:rPr>
                <w:rFonts w:ascii="Times New Roman" w:hAnsi="Times New Roman" w:cs="Times New Roman"/>
                <w:sz w:val="24"/>
                <w:szCs w:val="24"/>
              </w:rPr>
            </w:pPr>
          </w:p>
        </w:tc>
        <w:tc>
          <w:tcPr>
            <w:tcW w:w="13135" w:type="dxa"/>
            <w:gridSpan w:val="5"/>
          </w:tcPr>
          <w:p w14:paraId="7A79B94D" w14:textId="2BCE8E15" w:rsidR="00311761" w:rsidRPr="00311761" w:rsidRDefault="00311761" w:rsidP="001F48BB">
            <w:pPr>
              <w:spacing w:after="0" w:line="240" w:lineRule="auto"/>
              <w:jc w:val="center"/>
              <w:rPr>
                <w:rFonts w:ascii="Times New Roman" w:hAnsi="Times New Roman" w:cs="Times New Roman"/>
                <w:b/>
                <w:bCs/>
                <w:sz w:val="24"/>
                <w:szCs w:val="24"/>
              </w:rPr>
            </w:pPr>
            <w:r w:rsidRPr="00311761">
              <w:rPr>
                <w:rFonts w:ascii="Times New Roman" w:hAnsi="Times New Roman" w:cs="Times New Roman"/>
                <w:b/>
                <w:bCs/>
                <w:sz w:val="24"/>
                <w:szCs w:val="24"/>
              </w:rPr>
              <w:t xml:space="preserve">Собирай по ягодке – наберёшь </w:t>
            </w:r>
            <w:proofErr w:type="gramStart"/>
            <w:r w:rsidRPr="00311761">
              <w:rPr>
                <w:rFonts w:ascii="Times New Roman" w:hAnsi="Times New Roman" w:cs="Times New Roman"/>
                <w:b/>
                <w:bCs/>
                <w:sz w:val="24"/>
                <w:szCs w:val="24"/>
              </w:rPr>
              <w:t>кузовок  14</w:t>
            </w:r>
            <w:proofErr w:type="gramEnd"/>
            <w:r w:rsidRPr="00311761">
              <w:rPr>
                <w:rFonts w:ascii="Times New Roman" w:hAnsi="Times New Roman" w:cs="Times New Roman"/>
                <w:b/>
                <w:bCs/>
                <w:sz w:val="24"/>
                <w:szCs w:val="24"/>
              </w:rPr>
              <w:t xml:space="preserve"> ч</w:t>
            </w:r>
          </w:p>
        </w:tc>
      </w:tr>
      <w:tr w:rsidR="00F7388E" w:rsidRPr="002C0FBA" w14:paraId="4116FC1B" w14:textId="77777777" w:rsidTr="001F48BB">
        <w:trPr>
          <w:cantSplit/>
          <w:trHeight w:val="1134"/>
        </w:trPr>
        <w:tc>
          <w:tcPr>
            <w:tcW w:w="959" w:type="dxa"/>
          </w:tcPr>
          <w:p w14:paraId="14083100"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194C77F0" w14:textId="029BD63D" w:rsidR="00F7388E" w:rsidRPr="00E12087" w:rsidRDefault="00F7388E" w:rsidP="001F48BB">
            <w:r>
              <w:t>1</w:t>
            </w:r>
            <w:r w:rsidR="00311761">
              <w:t>13</w:t>
            </w:r>
          </w:p>
        </w:tc>
        <w:tc>
          <w:tcPr>
            <w:tcW w:w="992" w:type="dxa"/>
            <w:gridSpan w:val="2"/>
          </w:tcPr>
          <w:p w14:paraId="25A1E8BD" w14:textId="75EF6203" w:rsidR="00F7388E" w:rsidRPr="005B0B9F" w:rsidRDefault="00311761"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4F6A572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Знакомство с названием раздела. Б.</w:t>
            </w:r>
            <w:r>
              <w:rPr>
                <w:rFonts w:ascii="Times New Roman" w:hAnsi="Times New Roman" w:cs="Times New Roman"/>
                <w:sz w:val="24"/>
                <w:szCs w:val="24"/>
              </w:rPr>
              <w:t xml:space="preserve">В. Шергин «Собирай по ягодке – </w:t>
            </w:r>
            <w:r w:rsidRPr="002C0FBA">
              <w:rPr>
                <w:rFonts w:ascii="Times New Roman" w:hAnsi="Times New Roman" w:cs="Times New Roman"/>
                <w:sz w:val="24"/>
                <w:szCs w:val="24"/>
              </w:rPr>
              <w:t>наберёшь кузовок».</w:t>
            </w:r>
            <w:r>
              <w:rPr>
                <w:rFonts w:ascii="Times New Roman" w:hAnsi="Times New Roman" w:cs="Times New Roman"/>
                <w:sz w:val="24"/>
                <w:szCs w:val="24"/>
              </w:rPr>
              <w:t xml:space="preserve"> </w:t>
            </w:r>
          </w:p>
        </w:tc>
        <w:tc>
          <w:tcPr>
            <w:tcW w:w="3969" w:type="dxa"/>
            <w:gridSpan w:val="2"/>
          </w:tcPr>
          <w:p w14:paraId="3D9D56DE"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 xml:space="preserve">Знакомство с </w:t>
            </w:r>
            <w:r>
              <w:rPr>
                <w:rFonts w:ascii="Times New Roman" w:hAnsi="Times New Roman" w:cs="Times New Roman"/>
                <w:sz w:val="24"/>
                <w:szCs w:val="24"/>
              </w:rPr>
              <w:t>названием раздела. Прогнозирова</w:t>
            </w:r>
            <w:r w:rsidRPr="002C0FBA">
              <w:rPr>
                <w:rFonts w:ascii="Times New Roman" w:hAnsi="Times New Roman" w:cs="Times New Roman"/>
                <w:sz w:val="24"/>
                <w:szCs w:val="24"/>
              </w:rPr>
              <w:t>ние содержания раздела.</w:t>
            </w:r>
          </w:p>
        </w:tc>
        <w:tc>
          <w:tcPr>
            <w:tcW w:w="6378" w:type="dxa"/>
            <w:gridSpan w:val="2"/>
          </w:tcPr>
          <w:p w14:paraId="277C37D2"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p>
          <w:p w14:paraId="49ED3A0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07A431CB" w14:textId="63763C1E"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0A9B53F4" w14:textId="77777777" w:rsidTr="001F48BB">
        <w:trPr>
          <w:cantSplit/>
          <w:trHeight w:val="1134"/>
        </w:trPr>
        <w:tc>
          <w:tcPr>
            <w:tcW w:w="959" w:type="dxa"/>
          </w:tcPr>
          <w:p w14:paraId="29D27CF7"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B10CB74" w14:textId="5F0D56FE" w:rsidR="00F7388E" w:rsidRPr="00E12087" w:rsidRDefault="00F7388E" w:rsidP="001F48BB">
            <w:r>
              <w:t>11</w:t>
            </w:r>
            <w:r w:rsidR="00311761">
              <w:t>4</w:t>
            </w:r>
          </w:p>
        </w:tc>
        <w:tc>
          <w:tcPr>
            <w:tcW w:w="992" w:type="dxa"/>
            <w:gridSpan w:val="2"/>
          </w:tcPr>
          <w:p w14:paraId="1E59CBB4" w14:textId="1DCF4064" w:rsidR="00F7388E" w:rsidRPr="005B0B9F" w:rsidRDefault="00311761"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75E87275"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Б.</w:t>
            </w:r>
            <w:r>
              <w:rPr>
                <w:rFonts w:ascii="Times New Roman" w:hAnsi="Times New Roman" w:cs="Times New Roman"/>
                <w:sz w:val="24"/>
                <w:szCs w:val="24"/>
              </w:rPr>
              <w:t xml:space="preserve">В. Шергин «Собирай по ягодке – </w:t>
            </w:r>
            <w:r w:rsidRPr="002C0FBA">
              <w:rPr>
                <w:rFonts w:ascii="Times New Roman" w:hAnsi="Times New Roman" w:cs="Times New Roman"/>
                <w:sz w:val="24"/>
                <w:szCs w:val="24"/>
              </w:rPr>
              <w:t>наберёшь кузовок».</w:t>
            </w:r>
            <w:r>
              <w:rPr>
                <w:rFonts w:ascii="Times New Roman" w:hAnsi="Times New Roman" w:cs="Times New Roman"/>
                <w:sz w:val="24"/>
                <w:szCs w:val="24"/>
              </w:rPr>
              <w:t xml:space="preserve"> </w:t>
            </w:r>
          </w:p>
        </w:tc>
        <w:tc>
          <w:tcPr>
            <w:tcW w:w="3969" w:type="dxa"/>
            <w:gridSpan w:val="2"/>
          </w:tcPr>
          <w:p w14:paraId="717BE9F0"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Объяснять смысл, название темы; подбира</w:t>
            </w:r>
            <w:r>
              <w:rPr>
                <w:rFonts w:ascii="Times New Roman" w:hAnsi="Times New Roman" w:cs="Times New Roman"/>
                <w:sz w:val="24"/>
                <w:szCs w:val="24"/>
              </w:rPr>
              <w:t>ть книги, соответствующие теме.</w:t>
            </w:r>
          </w:p>
        </w:tc>
        <w:tc>
          <w:tcPr>
            <w:tcW w:w="6378" w:type="dxa"/>
            <w:gridSpan w:val="2"/>
          </w:tcPr>
          <w:p w14:paraId="67EC51BB"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70086246"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33B1B90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30E6AC78" w14:textId="0CAF147D" w:rsidR="00F7388E"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Ориентация на позицию других людей,</w:t>
            </w:r>
          </w:p>
          <w:p w14:paraId="1C7333EA" w14:textId="77777777" w:rsidR="00F7388E" w:rsidRPr="002C0FBA" w:rsidRDefault="00F7388E" w:rsidP="001F48BB">
            <w:pPr>
              <w:spacing w:after="0"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отличной от собственной, уважение иной точки зрения.</w:t>
            </w:r>
          </w:p>
        </w:tc>
      </w:tr>
      <w:tr w:rsidR="00F7388E" w:rsidRPr="002C0FBA" w14:paraId="01052856" w14:textId="77777777" w:rsidTr="001F48BB">
        <w:trPr>
          <w:cantSplit/>
          <w:trHeight w:val="1134"/>
        </w:trPr>
        <w:tc>
          <w:tcPr>
            <w:tcW w:w="959" w:type="dxa"/>
          </w:tcPr>
          <w:p w14:paraId="03F0771C"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7EFAE3A0" w14:textId="55B99C10" w:rsidR="00F7388E" w:rsidRPr="00E12087" w:rsidRDefault="00F7388E" w:rsidP="001F48BB">
            <w:r>
              <w:t>1</w:t>
            </w:r>
            <w:r w:rsidR="00311761">
              <w:t>15-116</w:t>
            </w:r>
          </w:p>
        </w:tc>
        <w:tc>
          <w:tcPr>
            <w:tcW w:w="992" w:type="dxa"/>
            <w:gridSpan w:val="2"/>
          </w:tcPr>
          <w:p w14:paraId="79FB6F3A" w14:textId="4CA4F4B8" w:rsidR="00F7388E" w:rsidRPr="005B0B9F" w:rsidRDefault="00311761"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800" w:type="dxa"/>
            <w:gridSpan w:val="2"/>
          </w:tcPr>
          <w:p w14:paraId="3DE6F8E2"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2C0FBA">
              <w:rPr>
                <w:rFonts w:ascii="Times New Roman" w:hAnsi="Times New Roman" w:cs="Times New Roman"/>
                <w:sz w:val="24"/>
                <w:szCs w:val="24"/>
              </w:rPr>
              <w:t>М. Зощенко</w:t>
            </w:r>
            <w:r>
              <w:rPr>
                <w:rFonts w:ascii="Times New Roman" w:hAnsi="Times New Roman" w:cs="Times New Roman"/>
                <w:sz w:val="24"/>
                <w:szCs w:val="24"/>
              </w:rPr>
              <w:t xml:space="preserve"> «Золотые слова». </w:t>
            </w:r>
          </w:p>
        </w:tc>
        <w:tc>
          <w:tcPr>
            <w:tcW w:w="3969" w:type="dxa"/>
            <w:gridSpan w:val="2"/>
          </w:tcPr>
          <w:p w14:paraId="60E6D6D5"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 xml:space="preserve">на вопросы по содержанию произведения; </w:t>
            </w:r>
            <w:r w:rsidRPr="002C0FBA">
              <w:rPr>
                <w:rFonts w:ascii="Times New Roman" w:hAnsi="Times New Roman" w:cs="Times New Roman"/>
                <w:b/>
                <w:bCs/>
                <w:sz w:val="24"/>
                <w:szCs w:val="24"/>
              </w:rPr>
              <w:t xml:space="preserve">определять </w:t>
            </w:r>
            <w:r>
              <w:rPr>
                <w:rFonts w:ascii="Times New Roman" w:hAnsi="Times New Roman" w:cs="Times New Roman"/>
                <w:sz w:val="24"/>
                <w:szCs w:val="24"/>
              </w:rPr>
              <w:t>глав</w:t>
            </w:r>
            <w:r w:rsidRPr="002C0FBA">
              <w:rPr>
                <w:rFonts w:ascii="Times New Roman" w:hAnsi="Times New Roman" w:cs="Times New Roman"/>
                <w:sz w:val="24"/>
                <w:szCs w:val="24"/>
              </w:rPr>
              <w:t>ную мысль текста.</w:t>
            </w:r>
          </w:p>
          <w:p w14:paraId="12CC965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Придумывать </w:t>
            </w:r>
            <w:r w:rsidRPr="002C0FBA">
              <w:rPr>
                <w:rFonts w:ascii="Times New Roman" w:hAnsi="Times New Roman" w:cs="Times New Roman"/>
                <w:sz w:val="24"/>
                <w:szCs w:val="24"/>
              </w:rPr>
              <w:t>свои вопросы к текстам.</w:t>
            </w:r>
          </w:p>
        </w:tc>
        <w:tc>
          <w:tcPr>
            <w:tcW w:w="6378" w:type="dxa"/>
            <w:gridSpan w:val="2"/>
          </w:tcPr>
          <w:p w14:paraId="2010E32D" w14:textId="77777777" w:rsidR="00F7388E" w:rsidRPr="002C0FBA" w:rsidRDefault="00F7388E" w:rsidP="001F48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Эмоциональное </w:t>
            </w:r>
            <w:r w:rsidRPr="002C0FBA">
              <w:rPr>
                <w:rFonts w:ascii="Times New Roman" w:hAnsi="Times New Roman" w:cs="Times New Roman"/>
                <w:sz w:val="24"/>
                <w:szCs w:val="24"/>
              </w:rPr>
              <w:t>«проживание» текста, умение выражать свои эмоции.</w:t>
            </w:r>
          </w:p>
          <w:p w14:paraId="42E80A3E"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находить ответы на вопросы в тексте, иллюстрации.</w:t>
            </w:r>
          </w:p>
          <w:p w14:paraId="07E79CC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5D1EC8AB" w14:textId="5ADDBEA5"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tc>
      </w:tr>
      <w:tr w:rsidR="00F7388E" w:rsidRPr="002C0FBA" w14:paraId="6A05E357" w14:textId="77777777" w:rsidTr="001F48BB">
        <w:trPr>
          <w:cantSplit/>
          <w:trHeight w:val="1134"/>
        </w:trPr>
        <w:tc>
          <w:tcPr>
            <w:tcW w:w="959" w:type="dxa"/>
          </w:tcPr>
          <w:p w14:paraId="3DE90C83"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091C9F2" w14:textId="4AD6988A" w:rsidR="00F7388E" w:rsidRPr="00E12087" w:rsidRDefault="00F7388E" w:rsidP="001F48BB">
            <w:r>
              <w:t>11</w:t>
            </w:r>
            <w:r w:rsidR="00311761">
              <w:t>7-118</w:t>
            </w:r>
          </w:p>
        </w:tc>
        <w:tc>
          <w:tcPr>
            <w:tcW w:w="992" w:type="dxa"/>
            <w:gridSpan w:val="2"/>
          </w:tcPr>
          <w:p w14:paraId="63FD0B60" w14:textId="25A6C5BE" w:rsidR="00F7388E" w:rsidRPr="005B0B9F" w:rsidRDefault="00311761" w:rsidP="001F48BB">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2800" w:type="dxa"/>
            <w:gridSpan w:val="2"/>
          </w:tcPr>
          <w:p w14:paraId="7DAA4022"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2C0FBA">
              <w:rPr>
                <w:rFonts w:ascii="Times New Roman" w:hAnsi="Times New Roman" w:cs="Times New Roman"/>
                <w:sz w:val="24"/>
                <w:szCs w:val="24"/>
              </w:rPr>
              <w:t>М. Зощенко</w:t>
            </w:r>
            <w:r>
              <w:rPr>
                <w:rFonts w:ascii="Times New Roman" w:hAnsi="Times New Roman" w:cs="Times New Roman"/>
                <w:sz w:val="24"/>
                <w:szCs w:val="24"/>
              </w:rPr>
              <w:t xml:space="preserve"> «Великие путе</w:t>
            </w:r>
            <w:r w:rsidRPr="002C0FBA">
              <w:rPr>
                <w:rFonts w:ascii="Times New Roman" w:hAnsi="Times New Roman" w:cs="Times New Roman"/>
                <w:sz w:val="24"/>
                <w:szCs w:val="24"/>
              </w:rPr>
              <w:t>шественники»</w:t>
            </w:r>
            <w:r>
              <w:rPr>
                <w:rFonts w:ascii="Times New Roman" w:hAnsi="Times New Roman" w:cs="Times New Roman"/>
                <w:sz w:val="24"/>
                <w:szCs w:val="24"/>
              </w:rPr>
              <w:t xml:space="preserve">. </w:t>
            </w:r>
          </w:p>
        </w:tc>
        <w:tc>
          <w:tcPr>
            <w:tcW w:w="3969" w:type="dxa"/>
            <w:gridSpan w:val="2"/>
          </w:tcPr>
          <w:p w14:paraId="076B4587"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 xml:space="preserve">на вопросы по содержанию произведения; </w:t>
            </w:r>
            <w:r w:rsidRPr="002C0FBA">
              <w:rPr>
                <w:rFonts w:ascii="Times New Roman" w:hAnsi="Times New Roman" w:cs="Times New Roman"/>
                <w:b/>
                <w:bCs/>
                <w:sz w:val="24"/>
                <w:szCs w:val="24"/>
              </w:rPr>
              <w:t xml:space="preserve">определять </w:t>
            </w:r>
            <w:r>
              <w:rPr>
                <w:rFonts w:ascii="Times New Roman" w:hAnsi="Times New Roman" w:cs="Times New Roman"/>
                <w:sz w:val="24"/>
                <w:szCs w:val="24"/>
              </w:rPr>
              <w:t>глав</w:t>
            </w:r>
            <w:r w:rsidRPr="002C0FBA">
              <w:rPr>
                <w:rFonts w:ascii="Times New Roman" w:hAnsi="Times New Roman" w:cs="Times New Roman"/>
                <w:sz w:val="24"/>
                <w:szCs w:val="24"/>
              </w:rPr>
              <w:t>ную мысль текста.</w:t>
            </w:r>
          </w:p>
          <w:p w14:paraId="3956F22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Придумывать </w:t>
            </w:r>
            <w:r w:rsidRPr="002C0FBA">
              <w:rPr>
                <w:rFonts w:ascii="Times New Roman" w:hAnsi="Times New Roman" w:cs="Times New Roman"/>
                <w:sz w:val="24"/>
                <w:szCs w:val="24"/>
              </w:rPr>
              <w:t>свои вопросы к текстам.</w:t>
            </w:r>
          </w:p>
        </w:tc>
        <w:tc>
          <w:tcPr>
            <w:tcW w:w="6378" w:type="dxa"/>
            <w:gridSpan w:val="2"/>
          </w:tcPr>
          <w:p w14:paraId="7A7019F2" w14:textId="77777777" w:rsidR="00F7388E" w:rsidRPr="002C0FBA" w:rsidRDefault="00F7388E" w:rsidP="001F48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Эмоциональное </w:t>
            </w:r>
            <w:r w:rsidRPr="002C0FBA">
              <w:rPr>
                <w:rFonts w:ascii="Times New Roman" w:hAnsi="Times New Roman" w:cs="Times New Roman"/>
                <w:sz w:val="24"/>
                <w:szCs w:val="24"/>
              </w:rPr>
              <w:t>«проживание» текста, умение выражать свои эмоции.</w:t>
            </w:r>
          </w:p>
          <w:p w14:paraId="39A049D5"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находить ответы на вопросы в тексте, иллюстрации.</w:t>
            </w:r>
          </w:p>
          <w:p w14:paraId="29CE299B"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33CD676F" w14:textId="553D4007"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tc>
      </w:tr>
      <w:tr w:rsidR="00F7388E" w:rsidRPr="002C0FBA" w14:paraId="36542E24" w14:textId="77777777" w:rsidTr="001F48BB">
        <w:trPr>
          <w:cantSplit/>
          <w:trHeight w:val="1134"/>
        </w:trPr>
        <w:tc>
          <w:tcPr>
            <w:tcW w:w="959" w:type="dxa"/>
          </w:tcPr>
          <w:p w14:paraId="7EEF6E86"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11</w:t>
            </w:r>
          </w:p>
          <w:p w14:paraId="5C4D953A" w14:textId="0665B676" w:rsidR="00F7388E" w:rsidRPr="00E12087" w:rsidRDefault="00F7388E" w:rsidP="001F48BB">
            <w:r>
              <w:t>1</w:t>
            </w:r>
            <w:r w:rsidR="00311761">
              <w:t>19</w:t>
            </w:r>
          </w:p>
        </w:tc>
        <w:tc>
          <w:tcPr>
            <w:tcW w:w="992" w:type="dxa"/>
            <w:gridSpan w:val="2"/>
          </w:tcPr>
          <w:p w14:paraId="2762C5E9" w14:textId="071580DF" w:rsidR="00F7388E" w:rsidRPr="005B0B9F" w:rsidRDefault="00311761"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134F4E71"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2C0FBA">
              <w:rPr>
                <w:rFonts w:ascii="Times New Roman" w:hAnsi="Times New Roman" w:cs="Times New Roman"/>
                <w:sz w:val="24"/>
                <w:szCs w:val="24"/>
              </w:rPr>
              <w:t>М. Зощенко</w:t>
            </w:r>
            <w:r>
              <w:rPr>
                <w:rFonts w:ascii="Times New Roman" w:hAnsi="Times New Roman" w:cs="Times New Roman"/>
                <w:sz w:val="24"/>
                <w:szCs w:val="24"/>
              </w:rPr>
              <w:t xml:space="preserve"> «Великие путе</w:t>
            </w:r>
            <w:r w:rsidRPr="002C0FBA">
              <w:rPr>
                <w:rFonts w:ascii="Times New Roman" w:hAnsi="Times New Roman" w:cs="Times New Roman"/>
                <w:sz w:val="24"/>
                <w:szCs w:val="24"/>
              </w:rPr>
              <w:t>шественники»</w:t>
            </w:r>
            <w:r>
              <w:rPr>
                <w:rFonts w:ascii="Times New Roman" w:hAnsi="Times New Roman" w:cs="Times New Roman"/>
                <w:sz w:val="24"/>
                <w:szCs w:val="24"/>
              </w:rPr>
              <w:t>. Сообщение об авторе</w:t>
            </w:r>
          </w:p>
        </w:tc>
        <w:tc>
          <w:tcPr>
            <w:tcW w:w="3969" w:type="dxa"/>
            <w:gridSpan w:val="2"/>
          </w:tcPr>
          <w:p w14:paraId="648113E0"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 xml:space="preserve">на вопросы по содержанию произведения; </w:t>
            </w:r>
            <w:r w:rsidRPr="002C0FBA">
              <w:rPr>
                <w:rFonts w:ascii="Times New Roman" w:hAnsi="Times New Roman" w:cs="Times New Roman"/>
                <w:b/>
                <w:bCs/>
                <w:sz w:val="24"/>
                <w:szCs w:val="24"/>
              </w:rPr>
              <w:t xml:space="preserve">определять </w:t>
            </w:r>
            <w:r>
              <w:rPr>
                <w:rFonts w:ascii="Times New Roman" w:hAnsi="Times New Roman" w:cs="Times New Roman"/>
                <w:sz w:val="24"/>
                <w:szCs w:val="24"/>
              </w:rPr>
              <w:t>глав</w:t>
            </w:r>
            <w:r w:rsidRPr="002C0FBA">
              <w:rPr>
                <w:rFonts w:ascii="Times New Roman" w:hAnsi="Times New Roman" w:cs="Times New Roman"/>
                <w:sz w:val="24"/>
                <w:szCs w:val="24"/>
              </w:rPr>
              <w:t>ную мысль текста.</w:t>
            </w:r>
          </w:p>
          <w:p w14:paraId="46E45583" w14:textId="49A10E3E"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Придумывать </w:t>
            </w:r>
            <w:r w:rsidRPr="002C0FBA">
              <w:rPr>
                <w:rFonts w:ascii="Times New Roman" w:hAnsi="Times New Roman" w:cs="Times New Roman"/>
                <w:sz w:val="24"/>
                <w:szCs w:val="24"/>
              </w:rPr>
              <w:t>свои вопросы к текстам.</w:t>
            </w:r>
          </w:p>
        </w:tc>
        <w:tc>
          <w:tcPr>
            <w:tcW w:w="6378" w:type="dxa"/>
            <w:gridSpan w:val="2"/>
          </w:tcPr>
          <w:p w14:paraId="589F9E24" w14:textId="77777777" w:rsidR="00F7388E" w:rsidRPr="002C0FBA" w:rsidRDefault="00F7388E" w:rsidP="001F48B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Эмоциональное </w:t>
            </w:r>
            <w:r w:rsidRPr="002C0FBA">
              <w:rPr>
                <w:rFonts w:ascii="Times New Roman" w:hAnsi="Times New Roman" w:cs="Times New Roman"/>
                <w:sz w:val="24"/>
                <w:szCs w:val="24"/>
              </w:rPr>
              <w:t>«проживание» текста, умение выражать свои эмоции.</w:t>
            </w:r>
          </w:p>
          <w:p w14:paraId="7E82AB5C"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находить ответы на вопросы в тексте, иллюстрации.</w:t>
            </w:r>
          </w:p>
          <w:p w14:paraId="4C261AFB"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72F4D9CB" w14:textId="75F4D1EB" w:rsidR="00F7388E" w:rsidRPr="002C0FBA" w:rsidRDefault="00F7388E" w:rsidP="001F48BB">
            <w:pPr>
              <w:spacing w:line="240" w:lineRule="auto"/>
              <w:ind w:right="113"/>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tc>
      </w:tr>
      <w:tr w:rsidR="00F7388E" w:rsidRPr="002C0FBA" w14:paraId="57B75FB6" w14:textId="77777777" w:rsidTr="001F48BB">
        <w:trPr>
          <w:cantSplit/>
          <w:trHeight w:val="2034"/>
        </w:trPr>
        <w:tc>
          <w:tcPr>
            <w:tcW w:w="959" w:type="dxa"/>
          </w:tcPr>
          <w:p w14:paraId="567AFC69"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4732201C" w14:textId="34EB6220" w:rsidR="00F7388E" w:rsidRPr="00321735" w:rsidRDefault="00F7388E" w:rsidP="001F48BB">
            <w:r>
              <w:t>1</w:t>
            </w:r>
            <w:r w:rsidR="00311761">
              <w:t>20</w:t>
            </w:r>
          </w:p>
        </w:tc>
        <w:tc>
          <w:tcPr>
            <w:tcW w:w="992" w:type="dxa"/>
            <w:gridSpan w:val="2"/>
          </w:tcPr>
          <w:p w14:paraId="6906B573" w14:textId="45203AD2" w:rsidR="00F7388E" w:rsidRPr="005B0B9F" w:rsidRDefault="00311761"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416BF078"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2C0FBA">
              <w:rPr>
                <w:rFonts w:ascii="Times New Roman" w:hAnsi="Times New Roman" w:cs="Times New Roman"/>
                <w:sz w:val="24"/>
                <w:szCs w:val="24"/>
              </w:rPr>
              <w:t>Н. Носов «Федина задача».</w:t>
            </w:r>
            <w:r>
              <w:rPr>
                <w:rFonts w:ascii="Times New Roman" w:hAnsi="Times New Roman" w:cs="Times New Roman"/>
                <w:sz w:val="24"/>
                <w:szCs w:val="24"/>
              </w:rPr>
              <w:t xml:space="preserve"> </w:t>
            </w:r>
          </w:p>
        </w:tc>
        <w:tc>
          <w:tcPr>
            <w:tcW w:w="3969" w:type="dxa"/>
            <w:gridSpan w:val="2"/>
          </w:tcPr>
          <w:p w14:paraId="64F4F073"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 xml:space="preserve">на вопросы по содержанию произведения; </w:t>
            </w:r>
            <w:r w:rsidRPr="002C0FBA">
              <w:rPr>
                <w:rFonts w:ascii="Times New Roman" w:hAnsi="Times New Roman" w:cs="Times New Roman"/>
                <w:b/>
                <w:bCs/>
                <w:sz w:val="24"/>
                <w:szCs w:val="24"/>
              </w:rPr>
              <w:t xml:space="preserve">определять </w:t>
            </w:r>
            <w:r>
              <w:rPr>
                <w:rFonts w:ascii="Times New Roman" w:hAnsi="Times New Roman" w:cs="Times New Roman"/>
                <w:sz w:val="24"/>
                <w:szCs w:val="24"/>
              </w:rPr>
              <w:t>глав</w:t>
            </w:r>
            <w:r w:rsidRPr="002C0FBA">
              <w:rPr>
                <w:rFonts w:ascii="Times New Roman" w:hAnsi="Times New Roman" w:cs="Times New Roman"/>
                <w:sz w:val="24"/>
                <w:szCs w:val="24"/>
              </w:rPr>
              <w:t>ную мысль текста.</w:t>
            </w:r>
          </w:p>
          <w:p w14:paraId="23B9693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Придумывать </w:t>
            </w:r>
            <w:r w:rsidRPr="002C0FBA">
              <w:rPr>
                <w:rFonts w:ascii="Times New Roman" w:hAnsi="Times New Roman" w:cs="Times New Roman"/>
                <w:sz w:val="24"/>
                <w:szCs w:val="24"/>
              </w:rPr>
              <w:t>свои вопросы к текстам.</w:t>
            </w:r>
          </w:p>
        </w:tc>
        <w:tc>
          <w:tcPr>
            <w:tcW w:w="6378" w:type="dxa"/>
            <w:gridSpan w:val="2"/>
          </w:tcPr>
          <w:p w14:paraId="59C7116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44F2DFBA"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55F4225A"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2411BE1F" w14:textId="347DB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Ориентация на позицию других людей, отличной от собственной, уважение иной точки зрения</w:t>
            </w:r>
          </w:p>
        </w:tc>
      </w:tr>
      <w:tr w:rsidR="00F7388E" w:rsidRPr="002C0FBA" w14:paraId="5E1F50D4" w14:textId="77777777" w:rsidTr="001F48BB">
        <w:trPr>
          <w:cantSplit/>
          <w:trHeight w:val="2034"/>
        </w:trPr>
        <w:tc>
          <w:tcPr>
            <w:tcW w:w="959" w:type="dxa"/>
          </w:tcPr>
          <w:p w14:paraId="30DFA8A7"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0F55D8DA" w14:textId="6AF7433F" w:rsidR="00F7388E" w:rsidRPr="00321735" w:rsidRDefault="00F7388E" w:rsidP="001F48BB">
            <w:r>
              <w:t>1</w:t>
            </w:r>
            <w:r w:rsidR="003D1C44">
              <w:t>21</w:t>
            </w:r>
          </w:p>
        </w:tc>
        <w:tc>
          <w:tcPr>
            <w:tcW w:w="992" w:type="dxa"/>
            <w:gridSpan w:val="2"/>
          </w:tcPr>
          <w:p w14:paraId="6B6CCFED" w14:textId="2ADBB44F" w:rsidR="00F7388E" w:rsidRPr="005B0B9F" w:rsidRDefault="003D1C4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4871A1CC"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2C0FBA">
              <w:rPr>
                <w:rFonts w:ascii="Times New Roman" w:hAnsi="Times New Roman" w:cs="Times New Roman"/>
                <w:sz w:val="24"/>
                <w:szCs w:val="24"/>
              </w:rPr>
              <w:t>Н. Носов «Телефон».</w:t>
            </w:r>
            <w:r>
              <w:rPr>
                <w:rFonts w:ascii="Times New Roman" w:hAnsi="Times New Roman" w:cs="Times New Roman"/>
                <w:sz w:val="24"/>
                <w:szCs w:val="24"/>
              </w:rPr>
              <w:t xml:space="preserve"> </w:t>
            </w:r>
          </w:p>
        </w:tc>
        <w:tc>
          <w:tcPr>
            <w:tcW w:w="3969" w:type="dxa"/>
            <w:gridSpan w:val="2"/>
          </w:tcPr>
          <w:p w14:paraId="4A58DBC3"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 xml:space="preserve">на вопросы по содержанию произведения; </w:t>
            </w:r>
            <w:r w:rsidRPr="002C0FBA">
              <w:rPr>
                <w:rFonts w:ascii="Times New Roman" w:hAnsi="Times New Roman" w:cs="Times New Roman"/>
                <w:b/>
                <w:bCs/>
                <w:sz w:val="24"/>
                <w:szCs w:val="24"/>
              </w:rPr>
              <w:t xml:space="preserve">определять </w:t>
            </w:r>
            <w:r>
              <w:rPr>
                <w:rFonts w:ascii="Times New Roman" w:hAnsi="Times New Roman" w:cs="Times New Roman"/>
                <w:sz w:val="24"/>
                <w:szCs w:val="24"/>
              </w:rPr>
              <w:t>глав</w:t>
            </w:r>
            <w:r w:rsidRPr="002C0FBA">
              <w:rPr>
                <w:rFonts w:ascii="Times New Roman" w:hAnsi="Times New Roman" w:cs="Times New Roman"/>
                <w:sz w:val="24"/>
                <w:szCs w:val="24"/>
              </w:rPr>
              <w:t>ную мысль текста.</w:t>
            </w:r>
          </w:p>
          <w:p w14:paraId="4DF39AB6"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Придумывать </w:t>
            </w:r>
            <w:r w:rsidRPr="002C0FBA">
              <w:rPr>
                <w:rFonts w:ascii="Times New Roman" w:hAnsi="Times New Roman" w:cs="Times New Roman"/>
                <w:sz w:val="24"/>
                <w:szCs w:val="24"/>
              </w:rPr>
              <w:t>свои вопросы к текстам.</w:t>
            </w:r>
          </w:p>
        </w:tc>
        <w:tc>
          <w:tcPr>
            <w:tcW w:w="6378" w:type="dxa"/>
            <w:gridSpan w:val="2"/>
          </w:tcPr>
          <w:p w14:paraId="1DC6135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52E13990"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74BF163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2CD763E0" w14:textId="256A294C"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Ориентация на позицию других людей, отличной от собственной, уважение иной точки зрения</w:t>
            </w:r>
          </w:p>
        </w:tc>
      </w:tr>
      <w:tr w:rsidR="00F7388E" w:rsidRPr="002C0FBA" w14:paraId="0CC40868" w14:textId="77777777" w:rsidTr="001F48BB">
        <w:trPr>
          <w:cantSplit/>
          <w:trHeight w:val="2034"/>
        </w:trPr>
        <w:tc>
          <w:tcPr>
            <w:tcW w:w="959" w:type="dxa"/>
          </w:tcPr>
          <w:p w14:paraId="726CC7A7"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BB16FB5" w14:textId="27F72DB9" w:rsidR="00F7388E" w:rsidRPr="00321735" w:rsidRDefault="00F7388E" w:rsidP="001F48BB">
            <w:r>
              <w:t>12</w:t>
            </w:r>
            <w:r w:rsidR="003D1C44">
              <w:t>2-123</w:t>
            </w:r>
          </w:p>
        </w:tc>
        <w:tc>
          <w:tcPr>
            <w:tcW w:w="992" w:type="dxa"/>
            <w:gridSpan w:val="2"/>
          </w:tcPr>
          <w:p w14:paraId="211750DE" w14:textId="1C50BD34" w:rsidR="00F7388E" w:rsidRPr="005B0B9F" w:rsidRDefault="003D1C4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800" w:type="dxa"/>
            <w:gridSpan w:val="2"/>
          </w:tcPr>
          <w:p w14:paraId="68BA4F71" w14:textId="77777777" w:rsidR="003D1C44" w:rsidRDefault="003D1C44"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Поговорим о самом главном.</w:t>
            </w:r>
          </w:p>
          <w:p w14:paraId="4E8696B7" w14:textId="77777777" w:rsidR="003D1C44" w:rsidRDefault="003D1C44"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Платонов «Цветок на земле»</w:t>
            </w:r>
          </w:p>
          <w:p w14:paraId="2FC17BFD" w14:textId="55C82C0D" w:rsidR="00F7388E" w:rsidRPr="002C0FBA" w:rsidRDefault="00F7388E" w:rsidP="001F48BB">
            <w:pPr>
              <w:spacing w:after="0" w:line="240" w:lineRule="auto"/>
              <w:jc w:val="both"/>
              <w:rPr>
                <w:rFonts w:ascii="Times New Roman" w:hAnsi="Times New Roman" w:cs="Times New Roman"/>
                <w:sz w:val="24"/>
                <w:szCs w:val="24"/>
              </w:rPr>
            </w:pPr>
          </w:p>
        </w:tc>
        <w:tc>
          <w:tcPr>
            <w:tcW w:w="3969" w:type="dxa"/>
            <w:gridSpan w:val="2"/>
          </w:tcPr>
          <w:p w14:paraId="2CBE5621"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 xml:space="preserve">на вопросы по содержанию произведения; </w:t>
            </w:r>
            <w:r w:rsidRPr="002C0FBA">
              <w:rPr>
                <w:rFonts w:ascii="Times New Roman" w:hAnsi="Times New Roman" w:cs="Times New Roman"/>
                <w:b/>
                <w:bCs/>
                <w:sz w:val="24"/>
                <w:szCs w:val="24"/>
              </w:rPr>
              <w:t xml:space="preserve">определять </w:t>
            </w:r>
            <w:r>
              <w:rPr>
                <w:rFonts w:ascii="Times New Roman" w:hAnsi="Times New Roman" w:cs="Times New Roman"/>
                <w:sz w:val="24"/>
                <w:szCs w:val="24"/>
              </w:rPr>
              <w:t>глав</w:t>
            </w:r>
            <w:r w:rsidRPr="002C0FBA">
              <w:rPr>
                <w:rFonts w:ascii="Times New Roman" w:hAnsi="Times New Roman" w:cs="Times New Roman"/>
                <w:sz w:val="24"/>
                <w:szCs w:val="24"/>
              </w:rPr>
              <w:t>ную мысль текста.</w:t>
            </w:r>
          </w:p>
          <w:p w14:paraId="1CFAF2D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Придумывать </w:t>
            </w:r>
            <w:r w:rsidRPr="002C0FBA">
              <w:rPr>
                <w:rFonts w:ascii="Times New Roman" w:hAnsi="Times New Roman" w:cs="Times New Roman"/>
                <w:sz w:val="24"/>
                <w:szCs w:val="24"/>
              </w:rPr>
              <w:t>свои вопросы к текстам.</w:t>
            </w:r>
          </w:p>
        </w:tc>
        <w:tc>
          <w:tcPr>
            <w:tcW w:w="6378" w:type="dxa"/>
            <w:gridSpan w:val="2"/>
          </w:tcPr>
          <w:p w14:paraId="65406CB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73982F40"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7B01150E"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6994CE87" w14:textId="3059AAFA"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Ориентация на позицию других людей, отличной от собственной, уважение иной точки зрения</w:t>
            </w:r>
            <w:r>
              <w:rPr>
                <w:rFonts w:ascii="Times New Roman" w:hAnsi="Times New Roman" w:cs="Times New Roman"/>
                <w:sz w:val="24"/>
                <w:szCs w:val="24"/>
              </w:rPr>
              <w:t>.</w:t>
            </w:r>
          </w:p>
        </w:tc>
      </w:tr>
      <w:tr w:rsidR="00F7388E" w:rsidRPr="002C0FBA" w14:paraId="20162EDF" w14:textId="77777777" w:rsidTr="001F48BB">
        <w:trPr>
          <w:cantSplit/>
          <w:trHeight w:val="2034"/>
        </w:trPr>
        <w:tc>
          <w:tcPr>
            <w:tcW w:w="959" w:type="dxa"/>
          </w:tcPr>
          <w:p w14:paraId="57833ED1"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610DCB3D" w14:textId="77777777" w:rsidR="00F7388E" w:rsidRDefault="00F7388E" w:rsidP="001F48BB"/>
          <w:p w14:paraId="10937698" w14:textId="06842534" w:rsidR="00F7388E" w:rsidRPr="00321735" w:rsidRDefault="00F7388E" w:rsidP="001F48BB">
            <w:r>
              <w:t>12</w:t>
            </w:r>
            <w:r w:rsidR="003D1C44">
              <w:t>4</w:t>
            </w:r>
          </w:p>
        </w:tc>
        <w:tc>
          <w:tcPr>
            <w:tcW w:w="992" w:type="dxa"/>
            <w:gridSpan w:val="2"/>
          </w:tcPr>
          <w:p w14:paraId="0439595F" w14:textId="1693FF8E" w:rsidR="00F7388E" w:rsidRPr="005B0B9F" w:rsidRDefault="003D1C44"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309B0A60" w14:textId="77777777" w:rsidR="003D1C44" w:rsidRDefault="003D1C44"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w:t>
            </w:r>
            <w:r w:rsidRPr="002C0FBA">
              <w:rPr>
                <w:rFonts w:ascii="Times New Roman" w:hAnsi="Times New Roman" w:cs="Times New Roman"/>
                <w:sz w:val="24"/>
                <w:szCs w:val="24"/>
              </w:rPr>
              <w:t>Н. Носов «Друг детства».</w:t>
            </w:r>
          </w:p>
          <w:p w14:paraId="049E53A7" w14:textId="46E9D14D" w:rsidR="003D1C44" w:rsidRDefault="003D1C44"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Сообщение об авторе.</w:t>
            </w:r>
          </w:p>
        </w:tc>
        <w:tc>
          <w:tcPr>
            <w:tcW w:w="3969" w:type="dxa"/>
            <w:gridSpan w:val="2"/>
          </w:tcPr>
          <w:p w14:paraId="48FBD8E7"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Отвечать </w:t>
            </w:r>
            <w:r w:rsidRPr="002C0FBA">
              <w:rPr>
                <w:rFonts w:ascii="Times New Roman" w:hAnsi="Times New Roman" w:cs="Times New Roman"/>
                <w:sz w:val="24"/>
                <w:szCs w:val="24"/>
              </w:rPr>
              <w:t xml:space="preserve">на вопросы по содержанию произведения; </w:t>
            </w:r>
            <w:r w:rsidRPr="002C0FBA">
              <w:rPr>
                <w:rFonts w:ascii="Times New Roman" w:hAnsi="Times New Roman" w:cs="Times New Roman"/>
                <w:b/>
                <w:bCs/>
                <w:sz w:val="24"/>
                <w:szCs w:val="24"/>
              </w:rPr>
              <w:t xml:space="preserve">определять </w:t>
            </w:r>
            <w:r>
              <w:rPr>
                <w:rFonts w:ascii="Times New Roman" w:hAnsi="Times New Roman" w:cs="Times New Roman"/>
                <w:sz w:val="24"/>
                <w:szCs w:val="24"/>
              </w:rPr>
              <w:t>глав</w:t>
            </w:r>
            <w:r w:rsidRPr="002C0FBA">
              <w:rPr>
                <w:rFonts w:ascii="Times New Roman" w:hAnsi="Times New Roman" w:cs="Times New Roman"/>
                <w:sz w:val="24"/>
                <w:szCs w:val="24"/>
              </w:rPr>
              <w:t>ную мысль текста.</w:t>
            </w:r>
          </w:p>
          <w:p w14:paraId="00BCE85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Придумывать </w:t>
            </w:r>
            <w:r w:rsidRPr="002C0FBA">
              <w:rPr>
                <w:rFonts w:ascii="Times New Roman" w:hAnsi="Times New Roman" w:cs="Times New Roman"/>
                <w:sz w:val="24"/>
                <w:szCs w:val="24"/>
              </w:rPr>
              <w:t>свои вопросы к текстам.</w:t>
            </w:r>
          </w:p>
        </w:tc>
        <w:tc>
          <w:tcPr>
            <w:tcW w:w="6378" w:type="dxa"/>
            <w:gridSpan w:val="2"/>
          </w:tcPr>
          <w:p w14:paraId="1526098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6F492862"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47A8F423"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250085B5" w14:textId="649F2059"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Ориентация на позицию других людей, отличной от собственной, уважение иной точки зрения</w:t>
            </w:r>
          </w:p>
        </w:tc>
      </w:tr>
      <w:tr w:rsidR="00F7388E" w:rsidRPr="002C0FBA" w14:paraId="1B075BEF" w14:textId="77777777" w:rsidTr="001F48BB">
        <w:trPr>
          <w:cantSplit/>
          <w:trHeight w:val="1134"/>
        </w:trPr>
        <w:tc>
          <w:tcPr>
            <w:tcW w:w="959" w:type="dxa"/>
          </w:tcPr>
          <w:p w14:paraId="0E10EABF"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A0A4AAC" w14:textId="403F3C10" w:rsidR="00F7388E" w:rsidRPr="00321735" w:rsidRDefault="00F7388E" w:rsidP="001F48BB">
            <w:r>
              <w:t>12</w:t>
            </w:r>
            <w:r w:rsidR="003D1C44">
              <w:t>5</w:t>
            </w:r>
          </w:p>
        </w:tc>
        <w:tc>
          <w:tcPr>
            <w:tcW w:w="992" w:type="dxa"/>
            <w:gridSpan w:val="2"/>
          </w:tcPr>
          <w:p w14:paraId="37DF858C" w14:textId="54F0043C" w:rsidR="00F7388E" w:rsidRPr="005B0B9F" w:rsidRDefault="003D1C4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15131644"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Урок-конкурс по разделу «Собирай по ягодке</w:t>
            </w:r>
            <w:r>
              <w:rPr>
                <w:rFonts w:ascii="Times New Roman" w:hAnsi="Times New Roman" w:cs="Times New Roman"/>
                <w:sz w:val="24"/>
                <w:szCs w:val="24"/>
              </w:rPr>
              <w:t xml:space="preserve"> – наберё</w:t>
            </w:r>
            <w:r w:rsidRPr="002C0FBA">
              <w:rPr>
                <w:rFonts w:ascii="Times New Roman" w:hAnsi="Times New Roman" w:cs="Times New Roman"/>
                <w:sz w:val="24"/>
                <w:szCs w:val="24"/>
              </w:rPr>
              <w:t>шь кузовок»</w:t>
            </w:r>
            <w:r>
              <w:rPr>
                <w:rFonts w:ascii="Times New Roman" w:hAnsi="Times New Roman" w:cs="Times New Roman"/>
                <w:sz w:val="24"/>
                <w:szCs w:val="24"/>
              </w:rPr>
              <w:t xml:space="preserve">. </w:t>
            </w:r>
          </w:p>
        </w:tc>
        <w:tc>
          <w:tcPr>
            <w:tcW w:w="3969" w:type="dxa"/>
            <w:gridSpan w:val="2"/>
          </w:tcPr>
          <w:p w14:paraId="1849F05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366EA627"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0024EDB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789F86E8" w14:textId="4DE909AC"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tc>
      </w:tr>
      <w:tr w:rsidR="00F7388E" w:rsidRPr="002C0FBA" w14:paraId="52D2F3AA" w14:textId="77777777" w:rsidTr="001F48BB">
        <w:trPr>
          <w:cantSplit/>
          <w:trHeight w:val="1710"/>
        </w:trPr>
        <w:tc>
          <w:tcPr>
            <w:tcW w:w="959" w:type="dxa"/>
          </w:tcPr>
          <w:p w14:paraId="045E97CD" w14:textId="77777777" w:rsidR="00F7388E" w:rsidRDefault="00F7388E" w:rsidP="001F48BB">
            <w:pPr>
              <w:pStyle w:val="a5"/>
              <w:numPr>
                <w:ilvl w:val="0"/>
                <w:numId w:val="20"/>
              </w:numPr>
              <w:spacing w:after="0" w:line="240" w:lineRule="auto"/>
              <w:rPr>
                <w:rFonts w:ascii="Times New Roman" w:hAnsi="Times New Roman" w:cs="Times New Roman"/>
                <w:sz w:val="24"/>
                <w:szCs w:val="24"/>
              </w:rPr>
            </w:pPr>
          </w:p>
          <w:p w14:paraId="3BF23AE3" w14:textId="0E460AD3" w:rsidR="00F7388E" w:rsidRPr="00321735" w:rsidRDefault="00F7388E" w:rsidP="001F48BB">
            <w:r>
              <w:t>12</w:t>
            </w:r>
            <w:r w:rsidR="003D1C44">
              <w:t>6</w:t>
            </w:r>
          </w:p>
        </w:tc>
        <w:tc>
          <w:tcPr>
            <w:tcW w:w="992" w:type="dxa"/>
            <w:gridSpan w:val="2"/>
          </w:tcPr>
          <w:p w14:paraId="56C9DEC5" w14:textId="3019E9CA" w:rsidR="00F7388E" w:rsidRPr="005B0B9F" w:rsidRDefault="003D1C44"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800" w:type="dxa"/>
            <w:gridSpan w:val="2"/>
          </w:tcPr>
          <w:p w14:paraId="19741046"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Проверим себя. Оценка достижений.</w:t>
            </w:r>
          </w:p>
        </w:tc>
        <w:tc>
          <w:tcPr>
            <w:tcW w:w="3969" w:type="dxa"/>
            <w:gridSpan w:val="2"/>
          </w:tcPr>
          <w:p w14:paraId="14A105B4"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32741A58"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моральной самооценки.</w:t>
            </w:r>
          </w:p>
          <w:p w14:paraId="079FD06C" w14:textId="7777777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14:paraId="047E0A35" w14:textId="77777777" w:rsidR="00F7388E"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работать по предложенному учителем плану.</w:t>
            </w:r>
          </w:p>
          <w:p w14:paraId="547CCD0B" w14:textId="60ADBED0" w:rsidR="001F48BB" w:rsidRPr="002C0FBA" w:rsidRDefault="001F48BB" w:rsidP="001F48BB">
            <w:pPr>
              <w:spacing w:line="240" w:lineRule="auto"/>
              <w:jc w:val="both"/>
              <w:rPr>
                <w:rFonts w:ascii="Times New Roman" w:hAnsi="Times New Roman" w:cs="Times New Roman"/>
                <w:sz w:val="24"/>
                <w:szCs w:val="24"/>
              </w:rPr>
            </w:pPr>
          </w:p>
        </w:tc>
      </w:tr>
      <w:tr w:rsidR="001F48BB" w:rsidRPr="002C0FBA" w14:paraId="42C05F0C" w14:textId="77777777" w:rsidTr="001F48BB">
        <w:trPr>
          <w:cantSplit/>
          <w:trHeight w:val="465"/>
        </w:trPr>
        <w:tc>
          <w:tcPr>
            <w:tcW w:w="1951" w:type="dxa"/>
            <w:gridSpan w:val="3"/>
          </w:tcPr>
          <w:p w14:paraId="61F67F1B" w14:textId="77777777" w:rsidR="001F48BB" w:rsidRDefault="001F48BB" w:rsidP="001F48BB">
            <w:pPr>
              <w:spacing w:line="240" w:lineRule="auto"/>
              <w:rPr>
                <w:rFonts w:ascii="Times New Roman" w:hAnsi="Times New Roman" w:cs="Times New Roman"/>
                <w:sz w:val="24"/>
                <w:szCs w:val="24"/>
              </w:rPr>
            </w:pPr>
          </w:p>
        </w:tc>
        <w:tc>
          <w:tcPr>
            <w:tcW w:w="13147" w:type="dxa"/>
            <w:gridSpan w:val="6"/>
          </w:tcPr>
          <w:p w14:paraId="302CD3A6" w14:textId="5D7DB5F0" w:rsidR="001F48BB" w:rsidRPr="001F48BB" w:rsidRDefault="001F48BB" w:rsidP="001F48BB">
            <w:pPr>
              <w:spacing w:line="240" w:lineRule="auto"/>
              <w:jc w:val="center"/>
              <w:rPr>
                <w:rFonts w:ascii="Times New Roman" w:hAnsi="Times New Roman" w:cs="Times New Roman"/>
                <w:b/>
                <w:bCs/>
                <w:sz w:val="24"/>
                <w:szCs w:val="24"/>
              </w:rPr>
            </w:pPr>
            <w:r w:rsidRPr="001F48BB">
              <w:rPr>
                <w:rFonts w:ascii="Times New Roman" w:hAnsi="Times New Roman" w:cs="Times New Roman"/>
                <w:b/>
                <w:bCs/>
                <w:sz w:val="24"/>
                <w:szCs w:val="24"/>
              </w:rPr>
              <w:t xml:space="preserve">Зарубежная </w:t>
            </w:r>
            <w:proofErr w:type="gramStart"/>
            <w:r w:rsidRPr="001F48BB">
              <w:rPr>
                <w:rFonts w:ascii="Times New Roman" w:hAnsi="Times New Roman" w:cs="Times New Roman"/>
                <w:b/>
                <w:bCs/>
                <w:sz w:val="24"/>
                <w:szCs w:val="24"/>
              </w:rPr>
              <w:t>литература  10</w:t>
            </w:r>
            <w:proofErr w:type="gramEnd"/>
            <w:r w:rsidRPr="001F48BB">
              <w:rPr>
                <w:rFonts w:ascii="Times New Roman" w:hAnsi="Times New Roman" w:cs="Times New Roman"/>
                <w:b/>
                <w:bCs/>
                <w:sz w:val="24"/>
                <w:szCs w:val="24"/>
              </w:rPr>
              <w:t xml:space="preserve"> ч</w:t>
            </w:r>
          </w:p>
        </w:tc>
      </w:tr>
      <w:tr w:rsidR="00F7388E" w:rsidRPr="002C0FBA" w14:paraId="7523FE43" w14:textId="77777777" w:rsidTr="001F48BB">
        <w:trPr>
          <w:gridAfter w:val="1"/>
          <w:wAfter w:w="12" w:type="dxa"/>
          <w:cantSplit/>
          <w:trHeight w:val="1134"/>
        </w:trPr>
        <w:tc>
          <w:tcPr>
            <w:tcW w:w="1053" w:type="dxa"/>
            <w:gridSpan w:val="2"/>
          </w:tcPr>
          <w:p w14:paraId="6D1599F3" w14:textId="21C668A1" w:rsidR="00F7388E" w:rsidRDefault="00F7388E" w:rsidP="001F48BB">
            <w:pPr>
              <w:rPr>
                <w:rFonts w:ascii="Times New Roman" w:hAnsi="Times New Roman" w:cs="Times New Roman"/>
                <w:sz w:val="24"/>
                <w:szCs w:val="24"/>
              </w:rPr>
            </w:pPr>
          </w:p>
          <w:p w14:paraId="70BFEADF" w14:textId="77777777" w:rsidR="00F7388E" w:rsidRPr="0038143F" w:rsidRDefault="00F7388E" w:rsidP="001F48BB">
            <w:pPr>
              <w:rPr>
                <w:rFonts w:ascii="Times New Roman" w:hAnsi="Times New Roman" w:cs="Times New Roman"/>
                <w:sz w:val="24"/>
                <w:szCs w:val="24"/>
              </w:rPr>
            </w:pPr>
            <w:r>
              <w:rPr>
                <w:rFonts w:ascii="Times New Roman" w:hAnsi="Times New Roman" w:cs="Times New Roman"/>
                <w:sz w:val="24"/>
                <w:szCs w:val="24"/>
              </w:rPr>
              <w:t>127</w:t>
            </w:r>
          </w:p>
        </w:tc>
        <w:tc>
          <w:tcPr>
            <w:tcW w:w="898" w:type="dxa"/>
          </w:tcPr>
          <w:p w14:paraId="0DA266EC" w14:textId="53A8B7FC" w:rsidR="00F7388E" w:rsidRPr="005B0B9F" w:rsidRDefault="001F48BB"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2A533398" w14:textId="77777777" w:rsidR="00F7388E" w:rsidRPr="002C0FBA" w:rsidRDefault="00F7388E"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Знакомство с названием раздела. </w:t>
            </w:r>
          </w:p>
        </w:tc>
        <w:tc>
          <w:tcPr>
            <w:tcW w:w="3969" w:type="dxa"/>
            <w:gridSpan w:val="2"/>
          </w:tcPr>
          <w:p w14:paraId="54EF091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Прогнозировать</w:t>
            </w:r>
            <w:r w:rsidRPr="002C0FBA">
              <w:rPr>
                <w:rFonts w:ascii="Times New Roman" w:hAnsi="Times New Roman" w:cs="Times New Roman"/>
                <w:sz w:val="24"/>
                <w:szCs w:val="24"/>
              </w:rPr>
              <w:t xml:space="preserve"> содержание раздела. </w:t>
            </w:r>
            <w:r w:rsidRPr="002C0FBA">
              <w:rPr>
                <w:rFonts w:ascii="Times New Roman" w:hAnsi="Times New Roman" w:cs="Times New Roman"/>
                <w:b/>
                <w:bCs/>
                <w:sz w:val="24"/>
                <w:szCs w:val="24"/>
              </w:rPr>
              <w:t>Планировать</w:t>
            </w:r>
            <w:r w:rsidRPr="002C0FBA">
              <w:rPr>
                <w:rFonts w:ascii="Times New Roman" w:hAnsi="Times New Roman" w:cs="Times New Roman"/>
                <w:sz w:val="24"/>
                <w:szCs w:val="24"/>
              </w:rPr>
              <w:t xml:space="preserve"> работу на уроке.</w:t>
            </w:r>
          </w:p>
        </w:tc>
        <w:tc>
          <w:tcPr>
            <w:tcW w:w="6378" w:type="dxa"/>
            <w:gridSpan w:val="2"/>
          </w:tcPr>
          <w:p w14:paraId="7B0B21FE" w14:textId="4A9EF859" w:rsidR="00F7388E" w:rsidRPr="00562581" w:rsidRDefault="00562581" w:rsidP="00562581">
            <w:pPr>
              <w:widowControl w:val="0"/>
              <w:spacing w:before="32" w:line="258" w:lineRule="auto"/>
              <w:ind w:right="425"/>
              <w:rPr>
                <w:rFonts w:ascii="Times New Roman" w:eastAsia="Times New Roman" w:hAnsi="Times New Roman" w:cs="Times New Roman"/>
                <w:color w:val="000000"/>
                <w:sz w:val="28"/>
                <w:szCs w:val="28"/>
              </w:rPr>
            </w:pPr>
            <w:r w:rsidRPr="00562581">
              <w:rPr>
                <w:rFonts w:ascii="Times New Roman" w:eastAsia="Times New Roman" w:hAnsi="Times New Roman" w:cs="Times New Roman"/>
                <w:color w:val="000000"/>
                <w:sz w:val="24"/>
                <w:szCs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8"/>
                <w:szCs w:val="28"/>
              </w:rPr>
              <w:t xml:space="preserve"> </w:t>
            </w:r>
            <w:r w:rsidRPr="00562581">
              <w:rPr>
                <w:rFonts w:ascii="Times New Roman" w:eastAsia="Times New Roman" w:hAnsi="Times New Roman" w:cs="Times New Roman"/>
                <w:color w:val="000000"/>
                <w:sz w:val="24"/>
                <w:szCs w:val="24"/>
              </w:rPr>
              <w:t>Чтение литературных сказок зарубежных писателей.</w:t>
            </w:r>
            <w:r>
              <w:rPr>
                <w:rFonts w:ascii="Times New Roman" w:eastAsia="Times New Roman" w:hAnsi="Times New Roman" w:cs="Times New Roman"/>
                <w:color w:val="000000"/>
                <w:sz w:val="28"/>
                <w:szCs w:val="28"/>
              </w:rPr>
              <w:t xml:space="preserve"> </w:t>
            </w:r>
            <w:r w:rsidR="00F7388E" w:rsidRPr="002C0FBA">
              <w:rPr>
                <w:rFonts w:ascii="Times New Roman" w:hAnsi="Times New Roman" w:cs="Times New Roman"/>
                <w:sz w:val="24"/>
                <w:szCs w:val="24"/>
              </w:rPr>
              <w:t>Формирование моральной самооценки.</w:t>
            </w:r>
            <w:r>
              <w:rPr>
                <w:rFonts w:ascii="Times New Roman" w:eastAsia="Times New Roman" w:hAnsi="Times New Roman" w:cs="Times New Roman"/>
                <w:color w:val="000000"/>
                <w:sz w:val="28"/>
                <w:szCs w:val="28"/>
              </w:rPr>
              <w:t xml:space="preserve"> </w:t>
            </w:r>
            <w:r w:rsidR="00F7388E" w:rsidRPr="002C0FBA">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r>
              <w:rPr>
                <w:rFonts w:ascii="Times New Roman" w:eastAsia="Times New Roman" w:hAnsi="Times New Roman" w:cs="Times New Roman"/>
                <w:color w:val="000000"/>
                <w:sz w:val="28"/>
                <w:szCs w:val="28"/>
              </w:rPr>
              <w:t xml:space="preserve"> </w:t>
            </w:r>
            <w:r w:rsidR="00F7388E" w:rsidRPr="002C0FBA">
              <w:rPr>
                <w:rFonts w:ascii="Times New Roman" w:hAnsi="Times New Roman" w:cs="Times New Roman"/>
                <w:sz w:val="24"/>
                <w:szCs w:val="24"/>
              </w:rPr>
              <w:t>Волевая саморегуляция как способность к мобилизации сил и энергии, к волевому усилию (к выбору в ситуации мотивированного конфликта).</w:t>
            </w:r>
          </w:p>
        </w:tc>
      </w:tr>
      <w:tr w:rsidR="00F7388E" w:rsidRPr="002C0FBA" w14:paraId="059B8BFD" w14:textId="77777777" w:rsidTr="001F48BB">
        <w:trPr>
          <w:gridAfter w:val="1"/>
          <w:wAfter w:w="12" w:type="dxa"/>
          <w:cantSplit/>
          <w:trHeight w:val="1082"/>
        </w:trPr>
        <w:tc>
          <w:tcPr>
            <w:tcW w:w="1053" w:type="dxa"/>
            <w:gridSpan w:val="2"/>
          </w:tcPr>
          <w:p w14:paraId="00DE4D40" w14:textId="77777777" w:rsidR="00F7388E" w:rsidRDefault="00F7388E" w:rsidP="001F48BB">
            <w:pPr>
              <w:spacing w:after="0" w:line="240" w:lineRule="auto"/>
              <w:ind w:left="851"/>
              <w:rPr>
                <w:rFonts w:ascii="Times New Roman" w:hAnsi="Times New Roman" w:cs="Times New Roman"/>
                <w:sz w:val="24"/>
                <w:szCs w:val="24"/>
              </w:rPr>
            </w:pPr>
          </w:p>
          <w:p w14:paraId="6B463BEE" w14:textId="44760614" w:rsidR="00F7388E" w:rsidRPr="0038143F" w:rsidRDefault="00F7388E" w:rsidP="001F48BB">
            <w:pPr>
              <w:rPr>
                <w:rFonts w:ascii="Times New Roman" w:hAnsi="Times New Roman" w:cs="Times New Roman"/>
                <w:sz w:val="24"/>
                <w:szCs w:val="24"/>
              </w:rPr>
            </w:pPr>
            <w:r>
              <w:rPr>
                <w:rFonts w:ascii="Times New Roman" w:hAnsi="Times New Roman" w:cs="Times New Roman"/>
                <w:sz w:val="24"/>
                <w:szCs w:val="24"/>
              </w:rPr>
              <w:t>128</w:t>
            </w:r>
          </w:p>
        </w:tc>
        <w:tc>
          <w:tcPr>
            <w:tcW w:w="898" w:type="dxa"/>
          </w:tcPr>
          <w:p w14:paraId="007615B3" w14:textId="7ED41736" w:rsidR="00F7388E" w:rsidRPr="005B0B9F" w:rsidRDefault="001F48BB" w:rsidP="001F48BB">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4B840FEA" w14:textId="57EF710A" w:rsidR="001F48BB" w:rsidRDefault="001F48BB"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мире книг. Что такое перевод.</w:t>
            </w:r>
          </w:p>
          <w:p w14:paraId="1516A85C" w14:textId="77777777" w:rsidR="001F48BB" w:rsidRDefault="001F48BB" w:rsidP="001F48BB">
            <w:pPr>
              <w:spacing w:after="0" w:line="240" w:lineRule="auto"/>
              <w:jc w:val="both"/>
              <w:rPr>
                <w:rFonts w:ascii="Times New Roman" w:hAnsi="Times New Roman" w:cs="Times New Roman"/>
                <w:sz w:val="24"/>
                <w:szCs w:val="24"/>
              </w:rPr>
            </w:pPr>
          </w:p>
          <w:p w14:paraId="01A6AD23" w14:textId="77777777" w:rsidR="001F48BB" w:rsidRDefault="001F48BB" w:rsidP="001F48BB">
            <w:pPr>
              <w:spacing w:after="0" w:line="240" w:lineRule="auto"/>
              <w:jc w:val="both"/>
              <w:rPr>
                <w:rFonts w:ascii="Times New Roman" w:hAnsi="Times New Roman" w:cs="Times New Roman"/>
                <w:sz w:val="24"/>
                <w:szCs w:val="24"/>
              </w:rPr>
            </w:pPr>
          </w:p>
          <w:p w14:paraId="4D2B12D3" w14:textId="5170E103" w:rsidR="00F7388E" w:rsidRPr="002C0FBA" w:rsidRDefault="00F7388E" w:rsidP="001F48BB">
            <w:pPr>
              <w:spacing w:after="0" w:line="240" w:lineRule="auto"/>
              <w:jc w:val="both"/>
              <w:rPr>
                <w:rFonts w:ascii="Times New Roman" w:hAnsi="Times New Roman" w:cs="Times New Roman"/>
                <w:sz w:val="24"/>
                <w:szCs w:val="24"/>
              </w:rPr>
            </w:pPr>
          </w:p>
        </w:tc>
        <w:tc>
          <w:tcPr>
            <w:tcW w:w="3969" w:type="dxa"/>
            <w:gridSpan w:val="2"/>
          </w:tcPr>
          <w:p w14:paraId="40538829" w14:textId="77777777" w:rsidR="001F48BB" w:rsidRDefault="001F48BB" w:rsidP="001F48BB">
            <w:pPr>
              <w:spacing w:line="240" w:lineRule="auto"/>
              <w:jc w:val="both"/>
              <w:rPr>
                <w:rFonts w:ascii="Times New Roman" w:hAnsi="Times New Roman" w:cs="Times New Roman"/>
                <w:b/>
                <w:bCs/>
                <w:sz w:val="24"/>
                <w:szCs w:val="24"/>
              </w:rPr>
            </w:pPr>
          </w:p>
          <w:p w14:paraId="67AA0D00" w14:textId="77777777" w:rsidR="001F48BB" w:rsidRDefault="001F48BB" w:rsidP="001F48BB">
            <w:pPr>
              <w:spacing w:line="240" w:lineRule="auto"/>
              <w:jc w:val="both"/>
              <w:rPr>
                <w:rFonts w:ascii="Times New Roman" w:hAnsi="Times New Roman" w:cs="Times New Roman"/>
                <w:b/>
                <w:bCs/>
                <w:sz w:val="24"/>
                <w:szCs w:val="24"/>
              </w:rPr>
            </w:pPr>
          </w:p>
          <w:p w14:paraId="087DF53C" w14:textId="63F86887" w:rsidR="00F7388E" w:rsidRPr="002C0FBA" w:rsidRDefault="00F7388E" w:rsidP="001F48BB">
            <w:pPr>
              <w:spacing w:line="240" w:lineRule="auto"/>
              <w:jc w:val="both"/>
              <w:rPr>
                <w:rFonts w:ascii="Times New Roman" w:hAnsi="Times New Roman" w:cs="Times New Roman"/>
                <w:sz w:val="24"/>
                <w:szCs w:val="24"/>
              </w:rPr>
            </w:pPr>
          </w:p>
        </w:tc>
        <w:tc>
          <w:tcPr>
            <w:tcW w:w="6378" w:type="dxa"/>
            <w:gridSpan w:val="2"/>
          </w:tcPr>
          <w:p w14:paraId="4162C7E6" w14:textId="17D07FA7" w:rsidR="00F7388E" w:rsidRPr="002C0FBA" w:rsidRDefault="00F7388E" w:rsidP="001F48BB">
            <w:pPr>
              <w:spacing w:line="240" w:lineRule="auto"/>
              <w:jc w:val="both"/>
              <w:rPr>
                <w:rFonts w:ascii="Times New Roman" w:hAnsi="Times New Roman" w:cs="Times New Roman"/>
                <w:sz w:val="24"/>
                <w:szCs w:val="24"/>
              </w:rPr>
            </w:pPr>
            <w:r w:rsidRPr="002C0FBA">
              <w:rPr>
                <w:rFonts w:ascii="Times New Roman" w:hAnsi="Times New Roman" w:cs="Times New Roman"/>
                <w:sz w:val="24"/>
                <w:szCs w:val="24"/>
              </w:rPr>
              <w:t>Развитие эмпатии и сопереживания, эмоциональной нравственной отзывчивости.</w:t>
            </w:r>
            <w:r w:rsidR="001F48BB">
              <w:rPr>
                <w:rFonts w:ascii="Times New Roman" w:hAnsi="Times New Roman" w:cs="Times New Roman"/>
                <w:sz w:val="24"/>
                <w:szCs w:val="24"/>
              </w:rPr>
              <w:t xml:space="preserve"> </w:t>
            </w:r>
            <w:r w:rsidRPr="002C0FBA">
              <w:rPr>
                <w:rFonts w:ascii="Times New Roman" w:hAnsi="Times New Roman" w:cs="Times New Roman"/>
                <w:sz w:val="24"/>
                <w:szCs w:val="24"/>
              </w:rPr>
              <w:t>Самостоятельное выделение и формулирование познавательной цели. Умение слушать и понимать речь других.</w:t>
            </w:r>
          </w:p>
        </w:tc>
      </w:tr>
      <w:tr w:rsidR="001F48BB" w:rsidRPr="002C0FBA" w14:paraId="0FFED34D" w14:textId="77777777" w:rsidTr="001F48BB">
        <w:trPr>
          <w:gridAfter w:val="1"/>
          <w:wAfter w:w="12" w:type="dxa"/>
          <w:cantSplit/>
          <w:trHeight w:val="1635"/>
        </w:trPr>
        <w:tc>
          <w:tcPr>
            <w:tcW w:w="1053" w:type="dxa"/>
            <w:gridSpan w:val="2"/>
          </w:tcPr>
          <w:p w14:paraId="1CFCF467" w14:textId="3FBAEDF5" w:rsidR="001F48BB" w:rsidRDefault="001F48BB" w:rsidP="001F48BB">
            <w:pPr>
              <w:rPr>
                <w:rFonts w:ascii="Times New Roman" w:hAnsi="Times New Roman" w:cs="Times New Roman"/>
                <w:sz w:val="24"/>
                <w:szCs w:val="24"/>
              </w:rPr>
            </w:pPr>
            <w:r>
              <w:rPr>
                <w:rFonts w:ascii="Times New Roman" w:hAnsi="Times New Roman" w:cs="Times New Roman"/>
                <w:sz w:val="24"/>
                <w:szCs w:val="24"/>
              </w:rPr>
              <w:t>129-131</w:t>
            </w:r>
          </w:p>
        </w:tc>
        <w:tc>
          <w:tcPr>
            <w:tcW w:w="898" w:type="dxa"/>
          </w:tcPr>
          <w:p w14:paraId="2F38D056" w14:textId="0147B6CF" w:rsidR="001F48BB" w:rsidRPr="005B0B9F" w:rsidRDefault="001F48BB" w:rsidP="001F48BB">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2788" w:type="dxa"/>
          </w:tcPr>
          <w:p w14:paraId="319D4092" w14:textId="2C1F8CFF" w:rsidR="001F48BB" w:rsidRDefault="001F48BB"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Г.-Х. Андерсен «Гадкий утёнок».</w:t>
            </w:r>
            <w:r>
              <w:rPr>
                <w:rFonts w:ascii="Times New Roman" w:hAnsi="Times New Roman" w:cs="Times New Roman"/>
                <w:sz w:val="24"/>
                <w:szCs w:val="24"/>
              </w:rPr>
              <w:t xml:space="preserve"> </w:t>
            </w:r>
          </w:p>
        </w:tc>
        <w:tc>
          <w:tcPr>
            <w:tcW w:w="3969" w:type="dxa"/>
            <w:gridSpan w:val="2"/>
          </w:tcPr>
          <w:p w14:paraId="78C2E5E5" w14:textId="205E7D44" w:rsidR="001F48BB" w:rsidRDefault="001F48BB" w:rsidP="001F48BB">
            <w:pPr>
              <w:spacing w:line="240" w:lineRule="auto"/>
              <w:jc w:val="both"/>
              <w:rPr>
                <w:rFonts w:ascii="Times New Roman" w:hAnsi="Times New Roman" w:cs="Times New Roman"/>
                <w:b/>
                <w:bCs/>
                <w:sz w:val="24"/>
                <w:szCs w:val="24"/>
              </w:rPr>
            </w:pPr>
            <w:r w:rsidRPr="002C0FBA">
              <w:rPr>
                <w:rFonts w:ascii="Times New Roman" w:hAnsi="Times New Roman" w:cs="Times New Roman"/>
                <w:b/>
                <w:bCs/>
                <w:sz w:val="24"/>
                <w:szCs w:val="24"/>
              </w:rPr>
              <w:t xml:space="preserve">Составлять </w:t>
            </w:r>
            <w:r w:rsidRPr="002C0FBA">
              <w:rPr>
                <w:rFonts w:ascii="Times New Roman" w:hAnsi="Times New Roman" w:cs="Times New Roman"/>
                <w:sz w:val="24"/>
                <w:szCs w:val="24"/>
              </w:rPr>
              <w:t>рассказ о тв</w:t>
            </w:r>
            <w:r>
              <w:rPr>
                <w:rFonts w:ascii="Times New Roman" w:hAnsi="Times New Roman" w:cs="Times New Roman"/>
                <w:sz w:val="24"/>
                <w:szCs w:val="24"/>
              </w:rPr>
              <w:t xml:space="preserve">орчестве писателя </w:t>
            </w:r>
            <w:r w:rsidRPr="002C0FBA">
              <w:rPr>
                <w:rFonts w:ascii="Times New Roman" w:hAnsi="Times New Roman" w:cs="Times New Roman"/>
                <w:sz w:val="24"/>
                <w:szCs w:val="24"/>
              </w:rPr>
              <w:t xml:space="preserve">(с помощью учителя). </w:t>
            </w:r>
            <w:r w:rsidRPr="002C0FBA">
              <w:rPr>
                <w:rFonts w:ascii="Times New Roman" w:hAnsi="Times New Roman" w:cs="Times New Roman"/>
                <w:b/>
                <w:bCs/>
                <w:sz w:val="24"/>
                <w:szCs w:val="24"/>
              </w:rPr>
              <w:t xml:space="preserve">Пересказывать </w:t>
            </w:r>
            <w:r w:rsidRPr="002C0FBA">
              <w:rPr>
                <w:rFonts w:ascii="Times New Roman" w:hAnsi="Times New Roman" w:cs="Times New Roman"/>
                <w:sz w:val="24"/>
                <w:szCs w:val="24"/>
              </w:rPr>
              <w:t xml:space="preserve">выборочно произведение. </w:t>
            </w:r>
          </w:p>
        </w:tc>
        <w:tc>
          <w:tcPr>
            <w:tcW w:w="6378" w:type="dxa"/>
            <w:gridSpan w:val="2"/>
          </w:tcPr>
          <w:p w14:paraId="6D363376" w14:textId="27F853DE" w:rsidR="00562581" w:rsidRPr="00562581" w:rsidRDefault="00562581" w:rsidP="00562581">
            <w:pPr>
              <w:widowControl w:val="0"/>
              <w:spacing w:after="0" w:line="260" w:lineRule="auto"/>
              <w:ind w:right="109"/>
              <w:rPr>
                <w:rFonts w:ascii="Times New Roman" w:eastAsia="Times New Roman" w:hAnsi="Times New Roman" w:cs="Times New Roman"/>
                <w:color w:val="000000"/>
                <w:sz w:val="24"/>
                <w:szCs w:val="24"/>
              </w:rPr>
            </w:pPr>
            <w:r w:rsidRPr="00562581">
              <w:rPr>
                <w:rFonts w:ascii="Times New Roman" w:eastAsia="Times New Roman" w:hAnsi="Times New Roman" w:cs="Times New Roman"/>
                <w:color w:val="000000"/>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w:t>
            </w:r>
            <w:r>
              <w:rPr>
                <w:rFonts w:ascii="Times New Roman" w:eastAsia="Times New Roman" w:hAnsi="Times New Roman" w:cs="Times New Roman"/>
                <w:color w:val="000000"/>
                <w:sz w:val="24"/>
                <w:szCs w:val="24"/>
              </w:rPr>
              <w:t xml:space="preserve"> </w:t>
            </w:r>
            <w:r w:rsidRPr="00562581">
              <w:rPr>
                <w:rFonts w:ascii="Times New Roman" w:eastAsia="Times New Roman" w:hAnsi="Times New Roman" w:cs="Times New Roman"/>
                <w:color w:val="000000"/>
                <w:sz w:val="24"/>
                <w:szCs w:val="24"/>
              </w:rPr>
              <w:t>по аналогии или по контрасту, оценка поступков героев.</w:t>
            </w:r>
          </w:p>
          <w:p w14:paraId="1DE4BDA9" w14:textId="77777777" w:rsidR="001F48BB" w:rsidRDefault="001F48BB"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 Ориентация на позицию других людей, отличной от собственной, уважение иной точки зрения.</w:t>
            </w:r>
          </w:p>
          <w:p w14:paraId="67FA7F9F" w14:textId="6ADC666E" w:rsidR="00562581" w:rsidRPr="00562581" w:rsidRDefault="00562581" w:rsidP="001F48BB">
            <w:pPr>
              <w:spacing w:after="0" w:line="240" w:lineRule="auto"/>
              <w:jc w:val="both"/>
              <w:rPr>
                <w:rFonts w:ascii="Times New Roman" w:hAnsi="Times New Roman" w:cs="Times New Roman"/>
                <w:sz w:val="24"/>
                <w:szCs w:val="24"/>
              </w:rPr>
            </w:pPr>
            <w:r w:rsidRPr="00562581">
              <w:rPr>
                <w:rFonts w:ascii="Times New Roman" w:eastAsia="Times New Roman" w:hAnsi="Times New Roman" w:cs="Times New Roman"/>
                <w:color w:val="000000"/>
                <w:sz w:val="24"/>
                <w:szCs w:val="24"/>
              </w:rPr>
              <w:t xml:space="preserve">Учебный диалог: обсуждение отношения автора к героям, поступкам, описанным в сказках. </w:t>
            </w:r>
          </w:p>
        </w:tc>
      </w:tr>
      <w:tr w:rsidR="00F7388E" w:rsidRPr="002C0FBA" w14:paraId="6EF108B2" w14:textId="77777777" w:rsidTr="001F48BB">
        <w:trPr>
          <w:gridAfter w:val="1"/>
          <w:wAfter w:w="12" w:type="dxa"/>
          <w:cantSplit/>
          <w:trHeight w:val="1134"/>
        </w:trPr>
        <w:tc>
          <w:tcPr>
            <w:tcW w:w="1053" w:type="dxa"/>
            <w:gridSpan w:val="2"/>
          </w:tcPr>
          <w:p w14:paraId="3B561CB0" w14:textId="77777777" w:rsidR="00F7388E" w:rsidRDefault="00F7388E" w:rsidP="001F48BB">
            <w:pPr>
              <w:spacing w:after="0" w:line="240" w:lineRule="auto"/>
              <w:ind w:left="851"/>
              <w:rPr>
                <w:rFonts w:ascii="Times New Roman" w:hAnsi="Times New Roman" w:cs="Times New Roman"/>
                <w:sz w:val="24"/>
                <w:szCs w:val="24"/>
              </w:rPr>
            </w:pPr>
          </w:p>
          <w:p w14:paraId="7197531E" w14:textId="77777777" w:rsidR="00F7388E" w:rsidRDefault="00F7388E" w:rsidP="001F48BB">
            <w:pPr>
              <w:rPr>
                <w:rFonts w:ascii="Times New Roman" w:hAnsi="Times New Roman" w:cs="Times New Roman"/>
                <w:sz w:val="24"/>
                <w:szCs w:val="24"/>
              </w:rPr>
            </w:pPr>
          </w:p>
          <w:p w14:paraId="555C952A" w14:textId="77777777" w:rsidR="00F7388E" w:rsidRPr="0038143F" w:rsidRDefault="00F7388E" w:rsidP="001F48BB">
            <w:pPr>
              <w:rPr>
                <w:rFonts w:ascii="Times New Roman" w:hAnsi="Times New Roman" w:cs="Times New Roman"/>
                <w:sz w:val="24"/>
                <w:szCs w:val="24"/>
              </w:rPr>
            </w:pPr>
            <w:r>
              <w:rPr>
                <w:rFonts w:ascii="Times New Roman" w:hAnsi="Times New Roman" w:cs="Times New Roman"/>
                <w:sz w:val="24"/>
                <w:szCs w:val="24"/>
              </w:rPr>
              <w:t>132</w:t>
            </w:r>
          </w:p>
        </w:tc>
        <w:tc>
          <w:tcPr>
            <w:tcW w:w="898" w:type="dxa"/>
          </w:tcPr>
          <w:p w14:paraId="5BD3626B" w14:textId="373CDEC5" w:rsidR="00F7388E" w:rsidRPr="005B0B9F" w:rsidRDefault="001F48BB" w:rsidP="001F48B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788" w:type="dxa"/>
          </w:tcPr>
          <w:p w14:paraId="57738DDE" w14:textId="77EE4FEE" w:rsidR="00F7388E" w:rsidRPr="002C0FBA" w:rsidRDefault="001F48BB" w:rsidP="001F48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Г.Х. Андерсен. </w:t>
            </w:r>
            <w:r w:rsidR="00F7388E">
              <w:rPr>
                <w:rFonts w:ascii="Times New Roman" w:hAnsi="Times New Roman" w:cs="Times New Roman"/>
                <w:sz w:val="24"/>
                <w:szCs w:val="24"/>
              </w:rPr>
              <w:t xml:space="preserve">Сообщение об авторе. </w:t>
            </w:r>
            <w:r w:rsidR="00F7388E" w:rsidRPr="002C0FBA">
              <w:rPr>
                <w:rFonts w:ascii="Times New Roman" w:hAnsi="Times New Roman" w:cs="Times New Roman"/>
                <w:sz w:val="24"/>
                <w:szCs w:val="24"/>
              </w:rPr>
              <w:t>Оценка достижений.</w:t>
            </w:r>
            <w:r w:rsidR="00F7388E">
              <w:rPr>
                <w:rFonts w:ascii="Times New Roman" w:hAnsi="Times New Roman" w:cs="Times New Roman"/>
                <w:sz w:val="24"/>
                <w:szCs w:val="24"/>
              </w:rPr>
              <w:t xml:space="preserve"> </w:t>
            </w:r>
          </w:p>
        </w:tc>
        <w:tc>
          <w:tcPr>
            <w:tcW w:w="3969" w:type="dxa"/>
            <w:gridSpan w:val="2"/>
          </w:tcPr>
          <w:p w14:paraId="0716662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158B46F0"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Формирование мотивов достижения и социального признания.</w:t>
            </w:r>
          </w:p>
          <w:p w14:paraId="2D6F2801"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 Умение слушать и понимать речь других.</w:t>
            </w:r>
          </w:p>
          <w:p w14:paraId="794535A6" w14:textId="1B2D219C"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6F280FBF"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509334B4" w14:textId="77777777" w:rsidTr="001F48BB">
        <w:trPr>
          <w:gridAfter w:val="1"/>
          <w:wAfter w:w="12" w:type="dxa"/>
          <w:cantSplit/>
          <w:trHeight w:val="1770"/>
        </w:trPr>
        <w:tc>
          <w:tcPr>
            <w:tcW w:w="1053" w:type="dxa"/>
            <w:gridSpan w:val="2"/>
          </w:tcPr>
          <w:p w14:paraId="2FE78DAD" w14:textId="77777777" w:rsidR="00F7388E" w:rsidRDefault="00F7388E" w:rsidP="001F48BB">
            <w:pPr>
              <w:spacing w:after="0" w:line="240" w:lineRule="auto"/>
              <w:ind w:left="709"/>
              <w:rPr>
                <w:rFonts w:ascii="Times New Roman" w:hAnsi="Times New Roman" w:cs="Times New Roman"/>
                <w:sz w:val="24"/>
                <w:szCs w:val="24"/>
              </w:rPr>
            </w:pPr>
          </w:p>
          <w:p w14:paraId="6132E6CF" w14:textId="0C7D5E31" w:rsidR="00F7388E" w:rsidRDefault="00F7388E" w:rsidP="001F48BB">
            <w:pPr>
              <w:rPr>
                <w:rFonts w:ascii="Times New Roman" w:hAnsi="Times New Roman" w:cs="Times New Roman"/>
                <w:sz w:val="24"/>
                <w:szCs w:val="24"/>
              </w:rPr>
            </w:pPr>
            <w:r>
              <w:rPr>
                <w:rFonts w:ascii="Times New Roman" w:hAnsi="Times New Roman" w:cs="Times New Roman"/>
                <w:sz w:val="24"/>
                <w:szCs w:val="24"/>
              </w:rPr>
              <w:t>133</w:t>
            </w:r>
          </w:p>
          <w:p w14:paraId="409333AD" w14:textId="6A323E53" w:rsidR="001F48BB" w:rsidRDefault="001F48BB" w:rsidP="001F48BB">
            <w:pPr>
              <w:rPr>
                <w:rFonts w:ascii="Times New Roman" w:hAnsi="Times New Roman" w:cs="Times New Roman"/>
                <w:sz w:val="24"/>
                <w:szCs w:val="24"/>
              </w:rPr>
            </w:pPr>
          </w:p>
          <w:p w14:paraId="78CD7F8B" w14:textId="32B5F471" w:rsidR="00F7388E" w:rsidRPr="0038143F" w:rsidRDefault="00F7388E" w:rsidP="001F48BB">
            <w:pPr>
              <w:rPr>
                <w:rFonts w:ascii="Times New Roman" w:hAnsi="Times New Roman" w:cs="Times New Roman"/>
                <w:sz w:val="24"/>
                <w:szCs w:val="24"/>
              </w:rPr>
            </w:pPr>
          </w:p>
        </w:tc>
        <w:tc>
          <w:tcPr>
            <w:tcW w:w="898" w:type="dxa"/>
          </w:tcPr>
          <w:p w14:paraId="7EA2EA5C" w14:textId="234E5414" w:rsidR="00F7388E" w:rsidRPr="005B0B9F" w:rsidRDefault="001F48BB" w:rsidP="001F48BB">
            <w:pPr>
              <w:spacing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2788" w:type="dxa"/>
          </w:tcPr>
          <w:p w14:paraId="4B05B6CB" w14:textId="77777777" w:rsidR="00F7388E" w:rsidRDefault="00F7388E" w:rsidP="001F48BB">
            <w:pPr>
              <w:spacing w:after="0" w:line="240" w:lineRule="auto"/>
              <w:jc w:val="both"/>
              <w:rPr>
                <w:rFonts w:ascii="Times New Roman" w:hAnsi="Times New Roman" w:cs="Times New Roman"/>
                <w:bCs/>
                <w:sz w:val="24"/>
                <w:szCs w:val="24"/>
              </w:rPr>
            </w:pPr>
            <w:r w:rsidRPr="002C0FBA">
              <w:rPr>
                <w:rFonts w:ascii="Times New Roman" w:hAnsi="Times New Roman" w:cs="Times New Roman"/>
                <w:bCs/>
                <w:sz w:val="24"/>
                <w:szCs w:val="24"/>
              </w:rPr>
              <w:t>Развивающий час по</w:t>
            </w:r>
            <w:r>
              <w:rPr>
                <w:rFonts w:ascii="Times New Roman" w:hAnsi="Times New Roman" w:cs="Times New Roman"/>
                <w:bCs/>
                <w:sz w:val="24"/>
                <w:szCs w:val="24"/>
              </w:rPr>
              <w:t xml:space="preserve"> теме «Зарубежная литература».</w:t>
            </w:r>
          </w:p>
          <w:p w14:paraId="35426ED3" w14:textId="77777777" w:rsidR="00F7388E" w:rsidRDefault="00F7388E" w:rsidP="001F48BB">
            <w:pPr>
              <w:spacing w:after="0" w:line="240" w:lineRule="auto"/>
              <w:jc w:val="both"/>
              <w:rPr>
                <w:rFonts w:ascii="Times New Roman" w:hAnsi="Times New Roman" w:cs="Times New Roman"/>
                <w:bCs/>
                <w:sz w:val="24"/>
                <w:szCs w:val="24"/>
              </w:rPr>
            </w:pPr>
          </w:p>
          <w:p w14:paraId="013A85CC" w14:textId="77777777" w:rsidR="00F7388E" w:rsidRDefault="00F7388E" w:rsidP="001F48B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4AD29A76" w14:textId="0EFC50F8" w:rsidR="001F48BB" w:rsidRDefault="001F48BB" w:rsidP="001F48BB">
            <w:pPr>
              <w:spacing w:after="0" w:line="240" w:lineRule="auto"/>
              <w:jc w:val="both"/>
              <w:rPr>
                <w:rFonts w:ascii="Times New Roman" w:hAnsi="Times New Roman" w:cs="Times New Roman"/>
                <w:bCs/>
                <w:sz w:val="24"/>
                <w:szCs w:val="24"/>
              </w:rPr>
            </w:pPr>
          </w:p>
          <w:p w14:paraId="50A26FC4" w14:textId="3D2B8D25" w:rsidR="001F48BB" w:rsidRPr="002C0FBA" w:rsidRDefault="001F48BB" w:rsidP="001F48BB">
            <w:pPr>
              <w:spacing w:after="0" w:line="240" w:lineRule="auto"/>
              <w:jc w:val="both"/>
              <w:rPr>
                <w:rFonts w:ascii="Times New Roman" w:hAnsi="Times New Roman" w:cs="Times New Roman"/>
                <w:bCs/>
                <w:sz w:val="24"/>
                <w:szCs w:val="24"/>
              </w:rPr>
            </w:pPr>
          </w:p>
        </w:tc>
        <w:tc>
          <w:tcPr>
            <w:tcW w:w="3969" w:type="dxa"/>
            <w:gridSpan w:val="2"/>
          </w:tcPr>
          <w:p w14:paraId="478786AF" w14:textId="77777777"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b/>
                <w:sz w:val="24"/>
                <w:szCs w:val="24"/>
              </w:rPr>
              <w:t>Формирование</w:t>
            </w:r>
            <w:r w:rsidRPr="002C0FBA">
              <w:rPr>
                <w:rFonts w:ascii="Times New Roman" w:hAnsi="Times New Roman" w:cs="Times New Roman"/>
                <w:sz w:val="24"/>
                <w:szCs w:val="24"/>
              </w:rPr>
              <w:t xml:space="preserve"> мотивов достижения и социального признания.</w:t>
            </w:r>
          </w:p>
          <w:p w14:paraId="766591F4" w14:textId="77777777" w:rsidR="001F48BB" w:rsidRDefault="001F48BB" w:rsidP="001F48BB">
            <w:pPr>
              <w:spacing w:after="0" w:line="240" w:lineRule="auto"/>
              <w:jc w:val="both"/>
              <w:rPr>
                <w:rFonts w:ascii="Times New Roman" w:hAnsi="Times New Roman" w:cs="Times New Roman"/>
                <w:sz w:val="24"/>
                <w:szCs w:val="24"/>
              </w:rPr>
            </w:pPr>
          </w:p>
          <w:p w14:paraId="763DF187" w14:textId="77777777" w:rsidR="001F48BB" w:rsidRDefault="001F48BB" w:rsidP="001F48BB">
            <w:pPr>
              <w:spacing w:after="0" w:line="240" w:lineRule="auto"/>
              <w:jc w:val="both"/>
              <w:rPr>
                <w:rFonts w:ascii="Times New Roman" w:hAnsi="Times New Roman" w:cs="Times New Roman"/>
                <w:sz w:val="24"/>
                <w:szCs w:val="24"/>
              </w:rPr>
            </w:pPr>
          </w:p>
          <w:p w14:paraId="41D3B4BD" w14:textId="77777777" w:rsidR="001F48BB" w:rsidRDefault="001F48BB" w:rsidP="001F48BB">
            <w:pPr>
              <w:spacing w:after="0" w:line="240" w:lineRule="auto"/>
              <w:jc w:val="both"/>
              <w:rPr>
                <w:rFonts w:ascii="Times New Roman" w:hAnsi="Times New Roman" w:cs="Times New Roman"/>
                <w:sz w:val="24"/>
                <w:szCs w:val="24"/>
              </w:rPr>
            </w:pPr>
          </w:p>
          <w:p w14:paraId="02A68740" w14:textId="39AEF4B1" w:rsidR="001F48BB" w:rsidRPr="002C0FBA" w:rsidRDefault="001F48BB" w:rsidP="001F48BB">
            <w:pPr>
              <w:spacing w:after="0" w:line="240" w:lineRule="auto"/>
              <w:jc w:val="both"/>
              <w:rPr>
                <w:rFonts w:ascii="Times New Roman" w:hAnsi="Times New Roman" w:cs="Times New Roman"/>
                <w:sz w:val="24"/>
                <w:szCs w:val="24"/>
              </w:rPr>
            </w:pPr>
          </w:p>
        </w:tc>
        <w:tc>
          <w:tcPr>
            <w:tcW w:w="6378" w:type="dxa"/>
            <w:gridSpan w:val="2"/>
          </w:tcPr>
          <w:p w14:paraId="4B77F86C"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219D0C29"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Ориентация на позицию других людей, отличной от собственной, уважение иной точки зрения.</w:t>
            </w:r>
          </w:p>
          <w:p w14:paraId="76A405DE" w14:textId="548230F5"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0D8208AB"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1F48BB" w:rsidRPr="002C0FBA" w14:paraId="69B17F2F" w14:textId="77777777" w:rsidTr="001F48BB">
        <w:trPr>
          <w:gridAfter w:val="1"/>
          <w:wAfter w:w="12" w:type="dxa"/>
          <w:cantSplit/>
          <w:trHeight w:val="975"/>
        </w:trPr>
        <w:tc>
          <w:tcPr>
            <w:tcW w:w="1053" w:type="dxa"/>
            <w:gridSpan w:val="2"/>
          </w:tcPr>
          <w:p w14:paraId="478EE4DF" w14:textId="526974E2" w:rsidR="001F48BB" w:rsidRDefault="001F48BB" w:rsidP="001F48BB">
            <w:pPr>
              <w:rPr>
                <w:rFonts w:ascii="Times New Roman" w:hAnsi="Times New Roman" w:cs="Times New Roman"/>
                <w:sz w:val="24"/>
                <w:szCs w:val="24"/>
              </w:rPr>
            </w:pPr>
            <w:r>
              <w:rPr>
                <w:rFonts w:ascii="Times New Roman" w:hAnsi="Times New Roman" w:cs="Times New Roman"/>
                <w:sz w:val="24"/>
                <w:szCs w:val="24"/>
              </w:rPr>
              <w:t>134</w:t>
            </w:r>
          </w:p>
        </w:tc>
        <w:tc>
          <w:tcPr>
            <w:tcW w:w="898" w:type="dxa"/>
          </w:tcPr>
          <w:p w14:paraId="4FEF1135" w14:textId="0E49513A" w:rsidR="001F48BB" w:rsidRDefault="001F48BB" w:rsidP="001F48BB">
            <w:pPr>
              <w:spacing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2788" w:type="dxa"/>
          </w:tcPr>
          <w:p w14:paraId="06AB0587" w14:textId="77777777" w:rsidR="001F48BB" w:rsidRDefault="001F48BB" w:rsidP="001F48B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Итоговая диагностическая работа</w:t>
            </w:r>
          </w:p>
          <w:p w14:paraId="21740210" w14:textId="77777777" w:rsidR="001F48BB" w:rsidRPr="002C0FBA" w:rsidRDefault="001F48BB" w:rsidP="001F48BB">
            <w:pPr>
              <w:spacing w:after="0" w:line="240" w:lineRule="auto"/>
              <w:jc w:val="both"/>
              <w:rPr>
                <w:rFonts w:ascii="Times New Roman" w:hAnsi="Times New Roman" w:cs="Times New Roman"/>
                <w:bCs/>
                <w:sz w:val="24"/>
                <w:szCs w:val="24"/>
              </w:rPr>
            </w:pPr>
          </w:p>
        </w:tc>
        <w:tc>
          <w:tcPr>
            <w:tcW w:w="3969" w:type="dxa"/>
            <w:gridSpan w:val="2"/>
          </w:tcPr>
          <w:p w14:paraId="7A7FD130" w14:textId="4A5F00CF" w:rsidR="001F48BB" w:rsidRPr="002C0FBA" w:rsidRDefault="001F48BB" w:rsidP="001F48BB">
            <w:pPr>
              <w:spacing w:after="0" w:line="240" w:lineRule="auto"/>
              <w:jc w:val="both"/>
              <w:rPr>
                <w:rFonts w:ascii="Times New Roman" w:hAnsi="Times New Roman" w:cs="Times New Roman"/>
                <w:b/>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1B3BF166" w14:textId="77777777" w:rsidR="001F48BB" w:rsidRPr="002C0FBA" w:rsidRDefault="001F48BB"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w:t>
            </w:r>
          </w:p>
          <w:p w14:paraId="1489132E" w14:textId="77777777" w:rsidR="001F48BB" w:rsidRPr="002C0FBA" w:rsidRDefault="001F48BB" w:rsidP="001F48BB">
            <w:pPr>
              <w:spacing w:after="0" w:line="240" w:lineRule="auto"/>
              <w:jc w:val="both"/>
              <w:rPr>
                <w:rFonts w:ascii="Times New Roman" w:hAnsi="Times New Roman" w:cs="Times New Roman"/>
                <w:sz w:val="24"/>
                <w:szCs w:val="24"/>
              </w:rPr>
            </w:pPr>
          </w:p>
        </w:tc>
      </w:tr>
      <w:tr w:rsidR="00F7388E" w:rsidRPr="002C0FBA" w14:paraId="79ECF6DA" w14:textId="77777777" w:rsidTr="001F48BB">
        <w:trPr>
          <w:gridAfter w:val="1"/>
          <w:wAfter w:w="12" w:type="dxa"/>
          <w:cantSplit/>
          <w:trHeight w:val="1134"/>
        </w:trPr>
        <w:tc>
          <w:tcPr>
            <w:tcW w:w="1053" w:type="dxa"/>
            <w:gridSpan w:val="2"/>
          </w:tcPr>
          <w:p w14:paraId="3A59BA27" w14:textId="77777777" w:rsidR="00F7388E" w:rsidRDefault="00F7388E" w:rsidP="001F48BB">
            <w:pPr>
              <w:spacing w:after="0" w:line="240" w:lineRule="auto"/>
              <w:ind w:left="709"/>
              <w:rPr>
                <w:rFonts w:ascii="Times New Roman" w:hAnsi="Times New Roman" w:cs="Times New Roman"/>
                <w:sz w:val="24"/>
                <w:szCs w:val="24"/>
              </w:rPr>
            </w:pPr>
          </w:p>
          <w:p w14:paraId="1F473F10" w14:textId="77777777" w:rsidR="00F7388E" w:rsidRPr="0038143F" w:rsidRDefault="00F7388E" w:rsidP="001F48BB">
            <w:pPr>
              <w:rPr>
                <w:rFonts w:ascii="Times New Roman" w:hAnsi="Times New Roman" w:cs="Times New Roman"/>
                <w:sz w:val="24"/>
                <w:szCs w:val="24"/>
              </w:rPr>
            </w:pPr>
            <w:r>
              <w:rPr>
                <w:rFonts w:ascii="Times New Roman" w:hAnsi="Times New Roman" w:cs="Times New Roman"/>
                <w:sz w:val="24"/>
                <w:szCs w:val="24"/>
              </w:rPr>
              <w:t>135</w:t>
            </w:r>
          </w:p>
        </w:tc>
        <w:tc>
          <w:tcPr>
            <w:tcW w:w="898" w:type="dxa"/>
          </w:tcPr>
          <w:p w14:paraId="0B4B1AF0" w14:textId="2DBDDCDD" w:rsidR="00F7388E" w:rsidRPr="005B0B9F" w:rsidRDefault="001F48BB" w:rsidP="001F48BB">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2788" w:type="dxa"/>
          </w:tcPr>
          <w:p w14:paraId="7FA6F2EC" w14:textId="77777777" w:rsidR="001F48BB" w:rsidRDefault="001F48BB" w:rsidP="001F48BB">
            <w:pPr>
              <w:spacing w:after="0" w:line="240" w:lineRule="auto"/>
              <w:jc w:val="both"/>
              <w:rPr>
                <w:rFonts w:ascii="Times New Roman" w:hAnsi="Times New Roman" w:cs="Times New Roman"/>
                <w:bCs/>
                <w:sz w:val="24"/>
                <w:szCs w:val="24"/>
              </w:rPr>
            </w:pPr>
          </w:p>
          <w:p w14:paraId="5B551FA9" w14:textId="42C24910" w:rsidR="001F48BB" w:rsidRPr="002C0FBA" w:rsidRDefault="001F48BB" w:rsidP="001F48B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Брейн-ринг</w:t>
            </w:r>
          </w:p>
        </w:tc>
        <w:tc>
          <w:tcPr>
            <w:tcW w:w="3969" w:type="dxa"/>
            <w:gridSpan w:val="2"/>
          </w:tcPr>
          <w:p w14:paraId="6BAC7241" w14:textId="77777777" w:rsidR="00F7388E" w:rsidRPr="002C0FBA" w:rsidRDefault="00F7388E" w:rsidP="001F48BB">
            <w:pPr>
              <w:spacing w:after="0" w:line="240" w:lineRule="auto"/>
              <w:jc w:val="both"/>
              <w:rPr>
                <w:rFonts w:ascii="Times New Roman" w:hAnsi="Times New Roman" w:cs="Times New Roman"/>
                <w:b/>
                <w:sz w:val="24"/>
                <w:szCs w:val="24"/>
              </w:rPr>
            </w:pPr>
            <w:r w:rsidRPr="002C0FBA">
              <w:rPr>
                <w:rFonts w:ascii="Times New Roman" w:hAnsi="Times New Roman" w:cs="Times New Roman"/>
                <w:b/>
                <w:bCs/>
                <w:sz w:val="24"/>
                <w:szCs w:val="24"/>
              </w:rPr>
              <w:t xml:space="preserve">Проверять </w:t>
            </w:r>
            <w:r w:rsidRPr="002C0FBA">
              <w:rPr>
                <w:rFonts w:ascii="Times New Roman" w:hAnsi="Times New Roman" w:cs="Times New Roman"/>
                <w:sz w:val="24"/>
                <w:szCs w:val="24"/>
              </w:rPr>
              <w:t xml:space="preserve">себя и самостоятельно </w:t>
            </w:r>
            <w:r w:rsidRPr="002C0FBA">
              <w:rPr>
                <w:rFonts w:ascii="Times New Roman" w:hAnsi="Times New Roman" w:cs="Times New Roman"/>
                <w:b/>
                <w:bCs/>
                <w:sz w:val="24"/>
                <w:szCs w:val="24"/>
              </w:rPr>
              <w:t xml:space="preserve">оценивать </w:t>
            </w:r>
            <w:r w:rsidRPr="002C0FBA">
              <w:rPr>
                <w:rFonts w:ascii="Times New Roman" w:hAnsi="Times New Roman" w:cs="Times New Roman"/>
                <w:sz w:val="24"/>
                <w:szCs w:val="24"/>
              </w:rPr>
              <w:t>свои достижения</w:t>
            </w:r>
          </w:p>
        </w:tc>
        <w:tc>
          <w:tcPr>
            <w:tcW w:w="6378" w:type="dxa"/>
            <w:gridSpan w:val="2"/>
          </w:tcPr>
          <w:p w14:paraId="39E4DB7D"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Самостоятельное выделение и формулирование познавательной цели. Умение слушать и понимать речь других.</w:t>
            </w:r>
          </w:p>
          <w:p w14:paraId="6BD7D9A4" w14:textId="361E0CFB" w:rsidR="00F7388E"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Умение слушать и понимать речь других.</w:t>
            </w:r>
          </w:p>
          <w:p w14:paraId="52C56628" w14:textId="77777777" w:rsidR="00F7388E" w:rsidRPr="002C0FBA" w:rsidRDefault="00F7388E" w:rsidP="001F48BB">
            <w:pPr>
              <w:spacing w:after="0" w:line="240" w:lineRule="auto"/>
              <w:jc w:val="both"/>
              <w:rPr>
                <w:rFonts w:ascii="Times New Roman" w:hAnsi="Times New Roman" w:cs="Times New Roman"/>
                <w:sz w:val="24"/>
                <w:szCs w:val="24"/>
              </w:rPr>
            </w:pPr>
            <w:r w:rsidRPr="002C0FBA">
              <w:rPr>
                <w:rFonts w:ascii="Times New Roman" w:hAnsi="Times New Roman" w:cs="Times New Roman"/>
                <w:sz w:val="24"/>
                <w:szCs w:val="24"/>
              </w:rPr>
              <w:t>Проговаривание последовательности действий на уроке.</w:t>
            </w:r>
          </w:p>
        </w:tc>
      </w:tr>
      <w:tr w:rsidR="00F7388E" w:rsidRPr="002C0FBA" w14:paraId="5D3413BD" w14:textId="77777777" w:rsidTr="001F48BB">
        <w:trPr>
          <w:gridAfter w:val="1"/>
          <w:wAfter w:w="12" w:type="dxa"/>
          <w:cantSplit/>
          <w:trHeight w:val="1134"/>
        </w:trPr>
        <w:tc>
          <w:tcPr>
            <w:tcW w:w="1053" w:type="dxa"/>
            <w:gridSpan w:val="2"/>
          </w:tcPr>
          <w:p w14:paraId="12C6FFBC" w14:textId="77777777" w:rsidR="00F7388E" w:rsidRDefault="00F7388E" w:rsidP="001F48BB">
            <w:pPr>
              <w:spacing w:after="0" w:line="240" w:lineRule="auto"/>
              <w:ind w:left="709"/>
              <w:rPr>
                <w:rFonts w:ascii="Times New Roman" w:hAnsi="Times New Roman" w:cs="Times New Roman"/>
                <w:sz w:val="24"/>
                <w:szCs w:val="24"/>
              </w:rPr>
            </w:pPr>
          </w:p>
          <w:p w14:paraId="774D908E" w14:textId="77777777" w:rsidR="00F7388E" w:rsidRPr="0038143F" w:rsidRDefault="00F7388E" w:rsidP="001F48BB">
            <w:pPr>
              <w:rPr>
                <w:rFonts w:ascii="Times New Roman" w:hAnsi="Times New Roman" w:cs="Times New Roman"/>
                <w:sz w:val="24"/>
                <w:szCs w:val="24"/>
              </w:rPr>
            </w:pPr>
            <w:r>
              <w:rPr>
                <w:rFonts w:ascii="Times New Roman" w:hAnsi="Times New Roman" w:cs="Times New Roman"/>
                <w:sz w:val="24"/>
                <w:szCs w:val="24"/>
              </w:rPr>
              <w:t>136</w:t>
            </w:r>
          </w:p>
        </w:tc>
        <w:tc>
          <w:tcPr>
            <w:tcW w:w="898" w:type="dxa"/>
          </w:tcPr>
          <w:p w14:paraId="75AF9FCD" w14:textId="3EFF01F4" w:rsidR="00F7388E" w:rsidRPr="005B0B9F" w:rsidRDefault="001F48BB" w:rsidP="001F48BB">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2788" w:type="dxa"/>
          </w:tcPr>
          <w:p w14:paraId="6D92845D" w14:textId="77777777" w:rsidR="00F7388E" w:rsidRDefault="00F7388E" w:rsidP="001F48B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Резерв </w:t>
            </w:r>
          </w:p>
        </w:tc>
        <w:tc>
          <w:tcPr>
            <w:tcW w:w="3969" w:type="dxa"/>
            <w:gridSpan w:val="2"/>
          </w:tcPr>
          <w:p w14:paraId="28ECDE98" w14:textId="77777777" w:rsidR="00F7388E" w:rsidRPr="002C0FBA" w:rsidRDefault="00F7388E" w:rsidP="001F48BB">
            <w:pPr>
              <w:spacing w:after="0" w:line="240" w:lineRule="auto"/>
              <w:jc w:val="both"/>
              <w:rPr>
                <w:rFonts w:ascii="Times New Roman" w:hAnsi="Times New Roman" w:cs="Times New Roman"/>
                <w:b/>
                <w:bCs/>
                <w:sz w:val="24"/>
                <w:szCs w:val="24"/>
              </w:rPr>
            </w:pPr>
          </w:p>
        </w:tc>
        <w:tc>
          <w:tcPr>
            <w:tcW w:w="6378" w:type="dxa"/>
            <w:gridSpan w:val="2"/>
          </w:tcPr>
          <w:p w14:paraId="14ECD856" w14:textId="77777777" w:rsidR="00F7388E" w:rsidRPr="002C0FBA" w:rsidRDefault="00F7388E" w:rsidP="001F48BB">
            <w:pPr>
              <w:spacing w:after="0" w:line="240" w:lineRule="auto"/>
              <w:jc w:val="both"/>
              <w:rPr>
                <w:rFonts w:ascii="Times New Roman" w:hAnsi="Times New Roman" w:cs="Times New Roman"/>
                <w:sz w:val="24"/>
                <w:szCs w:val="24"/>
              </w:rPr>
            </w:pPr>
          </w:p>
        </w:tc>
      </w:tr>
    </w:tbl>
    <w:p w14:paraId="31E611DA" w14:textId="77777777" w:rsidR="00E80B03" w:rsidRDefault="00E80B03" w:rsidP="00674B16">
      <w:pPr>
        <w:suppressAutoHyphens/>
        <w:autoSpaceDE w:val="0"/>
        <w:autoSpaceDN w:val="0"/>
        <w:adjustRightInd w:val="0"/>
        <w:spacing w:after="0" w:line="240" w:lineRule="auto"/>
        <w:rPr>
          <w:rFonts w:ascii="Times New Roman" w:eastAsiaTheme="minorEastAsia" w:hAnsi="Times New Roman" w:cs="Times New Roman"/>
          <w:sz w:val="24"/>
          <w:szCs w:val="24"/>
          <w:lang w:eastAsia="ru-RU"/>
        </w:rPr>
      </w:pPr>
    </w:p>
    <w:p w14:paraId="6247AA04" w14:textId="77777777" w:rsidR="0038143F" w:rsidRPr="003A29A5" w:rsidRDefault="0038143F" w:rsidP="00674B16">
      <w:pPr>
        <w:suppressAutoHyphens/>
        <w:autoSpaceDE w:val="0"/>
        <w:autoSpaceDN w:val="0"/>
        <w:adjustRightInd w:val="0"/>
        <w:spacing w:after="0" w:line="240" w:lineRule="auto"/>
        <w:rPr>
          <w:rFonts w:ascii="Times New Roman" w:eastAsiaTheme="minorEastAsia" w:hAnsi="Times New Roman" w:cs="Times New Roman"/>
          <w:sz w:val="24"/>
          <w:szCs w:val="24"/>
          <w:lang w:eastAsia="ru-RU"/>
        </w:rPr>
      </w:pPr>
    </w:p>
    <w:p w14:paraId="725242C7" w14:textId="77777777" w:rsidR="00E80B03" w:rsidRPr="002C0FBA" w:rsidRDefault="0064257E" w:rsidP="00A6572A">
      <w:pPr>
        <w:suppressAutoHyphen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sectPr w:rsidR="00E80B03" w:rsidRPr="002C0FBA" w:rsidSect="008529E4">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D6BD8" w14:textId="77777777" w:rsidR="00EB5AE9" w:rsidRDefault="00EB5AE9" w:rsidP="00F54F7F">
      <w:pPr>
        <w:spacing w:after="0" w:line="240" w:lineRule="auto"/>
      </w:pPr>
      <w:r>
        <w:separator/>
      </w:r>
    </w:p>
  </w:endnote>
  <w:endnote w:type="continuationSeparator" w:id="0">
    <w:p w14:paraId="64629ED8" w14:textId="77777777" w:rsidR="00EB5AE9" w:rsidRDefault="00EB5AE9" w:rsidP="00F54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7486349"/>
      <w:docPartObj>
        <w:docPartGallery w:val="Page Numbers (Bottom of Page)"/>
        <w:docPartUnique/>
      </w:docPartObj>
    </w:sdtPr>
    <w:sdtEndPr/>
    <w:sdtContent>
      <w:p w14:paraId="7FA42E3F" w14:textId="77777777" w:rsidR="00790821" w:rsidRDefault="00790821">
        <w:pPr>
          <w:pStyle w:val="a8"/>
          <w:jc w:val="right"/>
        </w:pPr>
        <w:r>
          <w:fldChar w:fldCharType="begin"/>
        </w:r>
        <w:r>
          <w:instrText>PAGE   \* MERGEFORMAT</w:instrText>
        </w:r>
        <w:r>
          <w:fldChar w:fldCharType="separate"/>
        </w:r>
        <w:r>
          <w:rPr>
            <w:noProof/>
          </w:rPr>
          <w:t>46</w:t>
        </w:r>
        <w:r>
          <w:rPr>
            <w:noProof/>
          </w:rPr>
          <w:fldChar w:fldCharType="end"/>
        </w:r>
      </w:p>
    </w:sdtContent>
  </w:sdt>
  <w:p w14:paraId="588F23A4" w14:textId="77777777" w:rsidR="00790821" w:rsidRDefault="0079082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79515" w14:textId="77777777" w:rsidR="00EB5AE9" w:rsidRDefault="00EB5AE9" w:rsidP="00F54F7F">
      <w:pPr>
        <w:spacing w:after="0" w:line="240" w:lineRule="auto"/>
      </w:pPr>
      <w:r>
        <w:separator/>
      </w:r>
    </w:p>
  </w:footnote>
  <w:footnote w:type="continuationSeparator" w:id="0">
    <w:p w14:paraId="7FF71009" w14:textId="77777777" w:rsidR="00EB5AE9" w:rsidRDefault="00EB5AE9" w:rsidP="00F54F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Symbol" w:hAnsi="Symbol"/>
      </w:rPr>
    </w:lvl>
  </w:abstractNum>
  <w:abstractNum w:abstractNumId="2" w15:restartNumberingAfterBreak="0">
    <w:nsid w:val="044616CA"/>
    <w:multiLevelType w:val="hybridMultilevel"/>
    <w:tmpl w:val="5964A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2C57CD"/>
    <w:multiLevelType w:val="hybridMultilevel"/>
    <w:tmpl w:val="A43E836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F4209"/>
    <w:multiLevelType w:val="hybridMultilevel"/>
    <w:tmpl w:val="F394061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E13A6"/>
    <w:multiLevelType w:val="hybridMultilevel"/>
    <w:tmpl w:val="E604E0BA"/>
    <w:lvl w:ilvl="0" w:tplc="48EACE6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AB61B91"/>
    <w:multiLevelType w:val="hybridMultilevel"/>
    <w:tmpl w:val="E77AF5DC"/>
    <w:lvl w:ilvl="0" w:tplc="48EACE6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117F4B"/>
    <w:multiLevelType w:val="hybridMultilevel"/>
    <w:tmpl w:val="6FD470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190C0E3A"/>
    <w:multiLevelType w:val="hybridMultilevel"/>
    <w:tmpl w:val="7E18BAC2"/>
    <w:lvl w:ilvl="0" w:tplc="04190003">
      <w:start w:val="1"/>
      <w:numFmt w:val="bullet"/>
      <w:lvlText w:val="o"/>
      <w:lvlJc w:val="left"/>
      <w:pPr>
        <w:ind w:left="72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15:restartNumberingAfterBreak="0">
    <w:nsid w:val="1AB41CDB"/>
    <w:multiLevelType w:val="hybridMultilevel"/>
    <w:tmpl w:val="65222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25D4F"/>
    <w:multiLevelType w:val="hybridMultilevel"/>
    <w:tmpl w:val="B312496C"/>
    <w:lvl w:ilvl="0" w:tplc="48EACE6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9B94C3A"/>
    <w:multiLevelType w:val="hybridMultilevel"/>
    <w:tmpl w:val="2E18B0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1ED7D19"/>
    <w:multiLevelType w:val="hybridMultilevel"/>
    <w:tmpl w:val="8A4CEA06"/>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BF55E2F"/>
    <w:multiLevelType w:val="hybridMultilevel"/>
    <w:tmpl w:val="7580281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64D4F"/>
    <w:multiLevelType w:val="hybridMultilevel"/>
    <w:tmpl w:val="05C2269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15:restartNumberingAfterBreak="0">
    <w:nsid w:val="41AC2A28"/>
    <w:multiLevelType w:val="hybridMultilevel"/>
    <w:tmpl w:val="048A6FD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8F2E62"/>
    <w:multiLevelType w:val="hybridMultilevel"/>
    <w:tmpl w:val="B17A00D4"/>
    <w:lvl w:ilvl="0" w:tplc="48EACE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35F18A6"/>
    <w:multiLevelType w:val="hybridMultilevel"/>
    <w:tmpl w:val="BF20D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F054305"/>
    <w:multiLevelType w:val="hybridMultilevel"/>
    <w:tmpl w:val="C81ED74A"/>
    <w:lvl w:ilvl="0" w:tplc="48EACE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11"/>
  </w:num>
  <w:num w:numId="3">
    <w:abstractNumId w:val="16"/>
  </w:num>
  <w:num w:numId="4">
    <w:abstractNumId w:val="10"/>
  </w:num>
  <w:num w:numId="5">
    <w:abstractNumId w:val="18"/>
  </w:num>
  <w:num w:numId="6">
    <w:abstractNumId w:val="5"/>
  </w:num>
  <w:num w:numId="7">
    <w:abstractNumId w:val="6"/>
  </w:num>
  <w:num w:numId="8">
    <w:abstractNumId w:val="8"/>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
  </w:num>
  <w:num w:numId="12">
    <w:abstractNumId w:val="13"/>
  </w:num>
  <w:num w:numId="13">
    <w:abstractNumId w:val="4"/>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num>
  <w:num w:numId="18">
    <w:abstractNumId w:val="1"/>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04FD8"/>
    <w:rsid w:val="00001D04"/>
    <w:rsid w:val="00027822"/>
    <w:rsid w:val="00035B2D"/>
    <w:rsid w:val="000552DC"/>
    <w:rsid w:val="00055369"/>
    <w:rsid w:val="000650F3"/>
    <w:rsid w:val="0006762C"/>
    <w:rsid w:val="00073463"/>
    <w:rsid w:val="0009116A"/>
    <w:rsid w:val="000914E5"/>
    <w:rsid w:val="00091C73"/>
    <w:rsid w:val="000B4671"/>
    <w:rsid w:val="000C0AE7"/>
    <w:rsid w:val="000C20E4"/>
    <w:rsid w:val="000C4BB3"/>
    <w:rsid w:val="000C5D2C"/>
    <w:rsid w:val="000C7541"/>
    <w:rsid w:val="000D6CBE"/>
    <w:rsid w:val="000E01AA"/>
    <w:rsid w:val="000E5003"/>
    <w:rsid w:val="000E594C"/>
    <w:rsid w:val="000F2B73"/>
    <w:rsid w:val="000F4399"/>
    <w:rsid w:val="000F533E"/>
    <w:rsid w:val="00102EF3"/>
    <w:rsid w:val="00104CB4"/>
    <w:rsid w:val="001052A9"/>
    <w:rsid w:val="00124EDF"/>
    <w:rsid w:val="00127483"/>
    <w:rsid w:val="001374BA"/>
    <w:rsid w:val="00140A0C"/>
    <w:rsid w:val="00140FE2"/>
    <w:rsid w:val="00146A77"/>
    <w:rsid w:val="0015138E"/>
    <w:rsid w:val="00153A55"/>
    <w:rsid w:val="001554E3"/>
    <w:rsid w:val="00161C49"/>
    <w:rsid w:val="0016346F"/>
    <w:rsid w:val="00165EE5"/>
    <w:rsid w:val="001728F6"/>
    <w:rsid w:val="00181B6B"/>
    <w:rsid w:val="00181FE6"/>
    <w:rsid w:val="00185F52"/>
    <w:rsid w:val="001861C5"/>
    <w:rsid w:val="00191223"/>
    <w:rsid w:val="00191BC4"/>
    <w:rsid w:val="00192CF4"/>
    <w:rsid w:val="001A3EF5"/>
    <w:rsid w:val="001B1C31"/>
    <w:rsid w:val="001C71BA"/>
    <w:rsid w:val="001D26EE"/>
    <w:rsid w:val="001D516E"/>
    <w:rsid w:val="001D5F58"/>
    <w:rsid w:val="001F48BB"/>
    <w:rsid w:val="001F6CA5"/>
    <w:rsid w:val="00204FD8"/>
    <w:rsid w:val="00215C3D"/>
    <w:rsid w:val="002270C5"/>
    <w:rsid w:val="0023685A"/>
    <w:rsid w:val="00240161"/>
    <w:rsid w:val="002401FC"/>
    <w:rsid w:val="00241D9F"/>
    <w:rsid w:val="0024206F"/>
    <w:rsid w:val="0025263B"/>
    <w:rsid w:val="002541D9"/>
    <w:rsid w:val="00254A37"/>
    <w:rsid w:val="00264201"/>
    <w:rsid w:val="002658EC"/>
    <w:rsid w:val="00275D6F"/>
    <w:rsid w:val="00285457"/>
    <w:rsid w:val="00286068"/>
    <w:rsid w:val="002A54C5"/>
    <w:rsid w:val="002B2D91"/>
    <w:rsid w:val="002B553D"/>
    <w:rsid w:val="002C0FBA"/>
    <w:rsid w:val="002C70F6"/>
    <w:rsid w:val="002D2938"/>
    <w:rsid w:val="002D5A41"/>
    <w:rsid w:val="002E4D12"/>
    <w:rsid w:val="00304389"/>
    <w:rsid w:val="0031030C"/>
    <w:rsid w:val="00310656"/>
    <w:rsid w:val="00311761"/>
    <w:rsid w:val="00313700"/>
    <w:rsid w:val="00313883"/>
    <w:rsid w:val="0031459D"/>
    <w:rsid w:val="003159BF"/>
    <w:rsid w:val="00317245"/>
    <w:rsid w:val="00321735"/>
    <w:rsid w:val="003342AA"/>
    <w:rsid w:val="00337098"/>
    <w:rsid w:val="00350D6E"/>
    <w:rsid w:val="0036138D"/>
    <w:rsid w:val="003614E8"/>
    <w:rsid w:val="0036693E"/>
    <w:rsid w:val="0037700C"/>
    <w:rsid w:val="00377B20"/>
    <w:rsid w:val="003812CF"/>
    <w:rsid w:val="0038143F"/>
    <w:rsid w:val="00381F02"/>
    <w:rsid w:val="00396F1F"/>
    <w:rsid w:val="003A29A5"/>
    <w:rsid w:val="003A3206"/>
    <w:rsid w:val="003B34E2"/>
    <w:rsid w:val="003B7FCC"/>
    <w:rsid w:val="003C450D"/>
    <w:rsid w:val="003D1C44"/>
    <w:rsid w:val="003D2CBA"/>
    <w:rsid w:val="003D2D50"/>
    <w:rsid w:val="003D2F2E"/>
    <w:rsid w:val="003D3D6C"/>
    <w:rsid w:val="003E661A"/>
    <w:rsid w:val="003F2761"/>
    <w:rsid w:val="0040174F"/>
    <w:rsid w:val="0041000C"/>
    <w:rsid w:val="004102A3"/>
    <w:rsid w:val="004158AF"/>
    <w:rsid w:val="0041667D"/>
    <w:rsid w:val="00427B89"/>
    <w:rsid w:val="00440722"/>
    <w:rsid w:val="00440E84"/>
    <w:rsid w:val="0045408D"/>
    <w:rsid w:val="00470156"/>
    <w:rsid w:val="00470AC0"/>
    <w:rsid w:val="00472D88"/>
    <w:rsid w:val="00472E71"/>
    <w:rsid w:val="004779C9"/>
    <w:rsid w:val="00487C90"/>
    <w:rsid w:val="0049399D"/>
    <w:rsid w:val="0049443A"/>
    <w:rsid w:val="004A1E51"/>
    <w:rsid w:val="004A41A3"/>
    <w:rsid w:val="004A5F81"/>
    <w:rsid w:val="004A6A27"/>
    <w:rsid w:val="004B0040"/>
    <w:rsid w:val="004B226E"/>
    <w:rsid w:val="004B7086"/>
    <w:rsid w:val="004B7A51"/>
    <w:rsid w:val="004C2224"/>
    <w:rsid w:val="004C5CAE"/>
    <w:rsid w:val="004D1666"/>
    <w:rsid w:val="004D63DF"/>
    <w:rsid w:val="004D67E8"/>
    <w:rsid w:val="004D69BC"/>
    <w:rsid w:val="004D7B8C"/>
    <w:rsid w:val="004E08C8"/>
    <w:rsid w:val="004E5D45"/>
    <w:rsid w:val="004E704F"/>
    <w:rsid w:val="004F0DF3"/>
    <w:rsid w:val="004F37E5"/>
    <w:rsid w:val="0050582E"/>
    <w:rsid w:val="00510F30"/>
    <w:rsid w:val="00511E2B"/>
    <w:rsid w:val="00516A8E"/>
    <w:rsid w:val="00545A3F"/>
    <w:rsid w:val="005559AD"/>
    <w:rsid w:val="00562581"/>
    <w:rsid w:val="005651AC"/>
    <w:rsid w:val="005752B6"/>
    <w:rsid w:val="0057567D"/>
    <w:rsid w:val="00584753"/>
    <w:rsid w:val="0059585F"/>
    <w:rsid w:val="00595E82"/>
    <w:rsid w:val="00596F0B"/>
    <w:rsid w:val="005A258B"/>
    <w:rsid w:val="005B0B9F"/>
    <w:rsid w:val="005B3E38"/>
    <w:rsid w:val="005C2717"/>
    <w:rsid w:val="005C291C"/>
    <w:rsid w:val="005D1A5E"/>
    <w:rsid w:val="005D4B4C"/>
    <w:rsid w:val="005E22E8"/>
    <w:rsid w:val="005F36F1"/>
    <w:rsid w:val="005F4DFB"/>
    <w:rsid w:val="005F61C9"/>
    <w:rsid w:val="005F7AAF"/>
    <w:rsid w:val="006010A6"/>
    <w:rsid w:val="0061002D"/>
    <w:rsid w:val="0061575F"/>
    <w:rsid w:val="006304BB"/>
    <w:rsid w:val="0064257E"/>
    <w:rsid w:val="00646667"/>
    <w:rsid w:val="00647AB3"/>
    <w:rsid w:val="00670A68"/>
    <w:rsid w:val="00674B16"/>
    <w:rsid w:val="00680294"/>
    <w:rsid w:val="00682E33"/>
    <w:rsid w:val="00686AC7"/>
    <w:rsid w:val="0069479D"/>
    <w:rsid w:val="0069720C"/>
    <w:rsid w:val="00697796"/>
    <w:rsid w:val="006B62F5"/>
    <w:rsid w:val="006B6E47"/>
    <w:rsid w:val="006C5D55"/>
    <w:rsid w:val="006D3776"/>
    <w:rsid w:val="006D4AC0"/>
    <w:rsid w:val="006D74BA"/>
    <w:rsid w:val="006E4AD6"/>
    <w:rsid w:val="006E54DD"/>
    <w:rsid w:val="006F75CC"/>
    <w:rsid w:val="0070491D"/>
    <w:rsid w:val="007051F4"/>
    <w:rsid w:val="00706DC3"/>
    <w:rsid w:val="0070727A"/>
    <w:rsid w:val="007127FE"/>
    <w:rsid w:val="00717BC5"/>
    <w:rsid w:val="00721DAB"/>
    <w:rsid w:val="007238B9"/>
    <w:rsid w:val="007313B0"/>
    <w:rsid w:val="0073179B"/>
    <w:rsid w:val="00741D38"/>
    <w:rsid w:val="00751D46"/>
    <w:rsid w:val="00755940"/>
    <w:rsid w:val="00762837"/>
    <w:rsid w:val="00766F52"/>
    <w:rsid w:val="00772700"/>
    <w:rsid w:val="00780F5D"/>
    <w:rsid w:val="00782E35"/>
    <w:rsid w:val="00785439"/>
    <w:rsid w:val="0078583F"/>
    <w:rsid w:val="007859BC"/>
    <w:rsid w:val="00786F05"/>
    <w:rsid w:val="00790821"/>
    <w:rsid w:val="007915FE"/>
    <w:rsid w:val="00795E88"/>
    <w:rsid w:val="00796A94"/>
    <w:rsid w:val="007A09E5"/>
    <w:rsid w:val="007C2A93"/>
    <w:rsid w:val="007D1164"/>
    <w:rsid w:val="007D7CFB"/>
    <w:rsid w:val="007E2ACB"/>
    <w:rsid w:val="007F1422"/>
    <w:rsid w:val="007F2475"/>
    <w:rsid w:val="00816528"/>
    <w:rsid w:val="00822228"/>
    <w:rsid w:val="0082570D"/>
    <w:rsid w:val="00832717"/>
    <w:rsid w:val="00833D9B"/>
    <w:rsid w:val="00851982"/>
    <w:rsid w:val="008529E4"/>
    <w:rsid w:val="00855235"/>
    <w:rsid w:val="0087431F"/>
    <w:rsid w:val="00876D02"/>
    <w:rsid w:val="0087707E"/>
    <w:rsid w:val="008812A7"/>
    <w:rsid w:val="00887A23"/>
    <w:rsid w:val="0089090B"/>
    <w:rsid w:val="00895EAE"/>
    <w:rsid w:val="008A14B3"/>
    <w:rsid w:val="008A1C30"/>
    <w:rsid w:val="008A4646"/>
    <w:rsid w:val="008A619D"/>
    <w:rsid w:val="008A7CC9"/>
    <w:rsid w:val="008B680D"/>
    <w:rsid w:val="008C4B82"/>
    <w:rsid w:val="008D3475"/>
    <w:rsid w:val="008D5DB1"/>
    <w:rsid w:val="008E3AF0"/>
    <w:rsid w:val="008F16B4"/>
    <w:rsid w:val="00902538"/>
    <w:rsid w:val="00902B57"/>
    <w:rsid w:val="009031E5"/>
    <w:rsid w:val="009128C4"/>
    <w:rsid w:val="00917B5A"/>
    <w:rsid w:val="009202D9"/>
    <w:rsid w:val="009266A8"/>
    <w:rsid w:val="00931BD2"/>
    <w:rsid w:val="00936DC7"/>
    <w:rsid w:val="00937E98"/>
    <w:rsid w:val="009430F8"/>
    <w:rsid w:val="009539B3"/>
    <w:rsid w:val="00961163"/>
    <w:rsid w:val="00962E31"/>
    <w:rsid w:val="00973D5C"/>
    <w:rsid w:val="00980B38"/>
    <w:rsid w:val="009839D4"/>
    <w:rsid w:val="00985274"/>
    <w:rsid w:val="00997C7F"/>
    <w:rsid w:val="009A4AD9"/>
    <w:rsid w:val="009B32CA"/>
    <w:rsid w:val="009B429A"/>
    <w:rsid w:val="009E43D4"/>
    <w:rsid w:val="009E5A21"/>
    <w:rsid w:val="009E62CC"/>
    <w:rsid w:val="009F160C"/>
    <w:rsid w:val="009F6896"/>
    <w:rsid w:val="00A01455"/>
    <w:rsid w:val="00A07BEE"/>
    <w:rsid w:val="00A12209"/>
    <w:rsid w:val="00A200D4"/>
    <w:rsid w:val="00A24BB8"/>
    <w:rsid w:val="00A40C34"/>
    <w:rsid w:val="00A44C6C"/>
    <w:rsid w:val="00A50254"/>
    <w:rsid w:val="00A52336"/>
    <w:rsid w:val="00A5312F"/>
    <w:rsid w:val="00A53FFE"/>
    <w:rsid w:val="00A6572A"/>
    <w:rsid w:val="00A6626D"/>
    <w:rsid w:val="00A72B1A"/>
    <w:rsid w:val="00A75DDB"/>
    <w:rsid w:val="00A85F7D"/>
    <w:rsid w:val="00AD0CA2"/>
    <w:rsid w:val="00AD2259"/>
    <w:rsid w:val="00AD273E"/>
    <w:rsid w:val="00AE31F0"/>
    <w:rsid w:val="00AE701E"/>
    <w:rsid w:val="00B038D1"/>
    <w:rsid w:val="00B06214"/>
    <w:rsid w:val="00B216FC"/>
    <w:rsid w:val="00B22D19"/>
    <w:rsid w:val="00B27A29"/>
    <w:rsid w:val="00B30843"/>
    <w:rsid w:val="00B3238A"/>
    <w:rsid w:val="00B4075D"/>
    <w:rsid w:val="00B41A60"/>
    <w:rsid w:val="00B42C2A"/>
    <w:rsid w:val="00B462C7"/>
    <w:rsid w:val="00B53E22"/>
    <w:rsid w:val="00B579BA"/>
    <w:rsid w:val="00B608A9"/>
    <w:rsid w:val="00B61D75"/>
    <w:rsid w:val="00B626BD"/>
    <w:rsid w:val="00B64655"/>
    <w:rsid w:val="00B756C3"/>
    <w:rsid w:val="00B8164D"/>
    <w:rsid w:val="00B92880"/>
    <w:rsid w:val="00B976FC"/>
    <w:rsid w:val="00BA5F02"/>
    <w:rsid w:val="00BB2DB1"/>
    <w:rsid w:val="00BC0263"/>
    <w:rsid w:val="00BC05D9"/>
    <w:rsid w:val="00BD5CE1"/>
    <w:rsid w:val="00BD5E8E"/>
    <w:rsid w:val="00BD744B"/>
    <w:rsid w:val="00BE2672"/>
    <w:rsid w:val="00BF0255"/>
    <w:rsid w:val="00BF1C26"/>
    <w:rsid w:val="00BF2122"/>
    <w:rsid w:val="00BF5167"/>
    <w:rsid w:val="00C00006"/>
    <w:rsid w:val="00C15241"/>
    <w:rsid w:val="00C302AE"/>
    <w:rsid w:val="00C41198"/>
    <w:rsid w:val="00C4277B"/>
    <w:rsid w:val="00C47A58"/>
    <w:rsid w:val="00C65A84"/>
    <w:rsid w:val="00C766DE"/>
    <w:rsid w:val="00C91896"/>
    <w:rsid w:val="00CB2765"/>
    <w:rsid w:val="00CC0997"/>
    <w:rsid w:val="00CC4185"/>
    <w:rsid w:val="00CC49CA"/>
    <w:rsid w:val="00CC6FD2"/>
    <w:rsid w:val="00CD5B66"/>
    <w:rsid w:val="00CE240C"/>
    <w:rsid w:val="00CE28AF"/>
    <w:rsid w:val="00CF2579"/>
    <w:rsid w:val="00D07197"/>
    <w:rsid w:val="00D100AF"/>
    <w:rsid w:val="00D10199"/>
    <w:rsid w:val="00D14168"/>
    <w:rsid w:val="00D27762"/>
    <w:rsid w:val="00D32C9B"/>
    <w:rsid w:val="00D32EC1"/>
    <w:rsid w:val="00D43534"/>
    <w:rsid w:val="00D466ED"/>
    <w:rsid w:val="00D533E5"/>
    <w:rsid w:val="00D53726"/>
    <w:rsid w:val="00D576A9"/>
    <w:rsid w:val="00D57A24"/>
    <w:rsid w:val="00D65038"/>
    <w:rsid w:val="00D7041D"/>
    <w:rsid w:val="00D71C11"/>
    <w:rsid w:val="00D91207"/>
    <w:rsid w:val="00D96BF3"/>
    <w:rsid w:val="00DA1CDC"/>
    <w:rsid w:val="00DB3282"/>
    <w:rsid w:val="00DC5524"/>
    <w:rsid w:val="00DC5649"/>
    <w:rsid w:val="00DC631E"/>
    <w:rsid w:val="00DD06DD"/>
    <w:rsid w:val="00DD07DA"/>
    <w:rsid w:val="00DD75F1"/>
    <w:rsid w:val="00DF0112"/>
    <w:rsid w:val="00DF5236"/>
    <w:rsid w:val="00DF7689"/>
    <w:rsid w:val="00E02DDA"/>
    <w:rsid w:val="00E04DC7"/>
    <w:rsid w:val="00E06F4A"/>
    <w:rsid w:val="00E11F54"/>
    <w:rsid w:val="00E12087"/>
    <w:rsid w:val="00E31FAF"/>
    <w:rsid w:val="00E3588C"/>
    <w:rsid w:val="00E40511"/>
    <w:rsid w:val="00E464C4"/>
    <w:rsid w:val="00E505E2"/>
    <w:rsid w:val="00E52A67"/>
    <w:rsid w:val="00E52BF5"/>
    <w:rsid w:val="00E534D3"/>
    <w:rsid w:val="00E5542A"/>
    <w:rsid w:val="00E7431B"/>
    <w:rsid w:val="00E80B03"/>
    <w:rsid w:val="00E86F36"/>
    <w:rsid w:val="00E875DD"/>
    <w:rsid w:val="00E90C70"/>
    <w:rsid w:val="00E930B2"/>
    <w:rsid w:val="00EA3C0B"/>
    <w:rsid w:val="00EA6384"/>
    <w:rsid w:val="00EB5AE9"/>
    <w:rsid w:val="00ED1D46"/>
    <w:rsid w:val="00EE2CBC"/>
    <w:rsid w:val="00EE2E20"/>
    <w:rsid w:val="00EE4E14"/>
    <w:rsid w:val="00EE63BA"/>
    <w:rsid w:val="00EF206B"/>
    <w:rsid w:val="00F015E8"/>
    <w:rsid w:val="00F03C95"/>
    <w:rsid w:val="00F202E8"/>
    <w:rsid w:val="00F21072"/>
    <w:rsid w:val="00F24978"/>
    <w:rsid w:val="00F26673"/>
    <w:rsid w:val="00F273C8"/>
    <w:rsid w:val="00F27CCC"/>
    <w:rsid w:val="00F32F28"/>
    <w:rsid w:val="00F33ECA"/>
    <w:rsid w:val="00F36037"/>
    <w:rsid w:val="00F425C2"/>
    <w:rsid w:val="00F5219A"/>
    <w:rsid w:val="00F54F7F"/>
    <w:rsid w:val="00F623F1"/>
    <w:rsid w:val="00F62FA4"/>
    <w:rsid w:val="00F62FA8"/>
    <w:rsid w:val="00F63E28"/>
    <w:rsid w:val="00F643B8"/>
    <w:rsid w:val="00F654AA"/>
    <w:rsid w:val="00F6772D"/>
    <w:rsid w:val="00F70587"/>
    <w:rsid w:val="00F71D32"/>
    <w:rsid w:val="00F7388E"/>
    <w:rsid w:val="00F73B3A"/>
    <w:rsid w:val="00F83856"/>
    <w:rsid w:val="00F91A59"/>
    <w:rsid w:val="00F92CA3"/>
    <w:rsid w:val="00F965B6"/>
    <w:rsid w:val="00FA3C1D"/>
    <w:rsid w:val="00FA4534"/>
    <w:rsid w:val="00FB4C34"/>
    <w:rsid w:val="00FB7F8D"/>
    <w:rsid w:val="00FC4D66"/>
    <w:rsid w:val="00FC6791"/>
    <w:rsid w:val="00FD1F9C"/>
    <w:rsid w:val="00FD352B"/>
    <w:rsid w:val="00FD5D4D"/>
    <w:rsid w:val="00FE2F1D"/>
    <w:rsid w:val="00FE5129"/>
    <w:rsid w:val="00FE58D2"/>
    <w:rsid w:val="00FF116B"/>
    <w:rsid w:val="00FF123F"/>
    <w:rsid w:val="00FF1F9E"/>
    <w:rsid w:val="00FF25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316B4"/>
  <w15:docId w15:val="{48826E81-A7E1-4785-97E6-8B854620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4F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159BF"/>
    <w:pPr>
      <w:spacing w:after="0" w:line="240" w:lineRule="auto"/>
    </w:pPr>
  </w:style>
  <w:style w:type="table" w:styleId="a4">
    <w:name w:val="Table Grid"/>
    <w:basedOn w:val="a1"/>
    <w:rsid w:val="008529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529E4"/>
    <w:pPr>
      <w:ind w:left="720"/>
      <w:contextualSpacing/>
    </w:pPr>
  </w:style>
  <w:style w:type="paragraph" w:styleId="a6">
    <w:name w:val="header"/>
    <w:basedOn w:val="a"/>
    <w:link w:val="a7"/>
    <w:uiPriority w:val="99"/>
    <w:unhideWhenUsed/>
    <w:rsid w:val="00F54F7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54F7F"/>
  </w:style>
  <w:style w:type="paragraph" w:styleId="a8">
    <w:name w:val="footer"/>
    <w:basedOn w:val="a"/>
    <w:link w:val="a9"/>
    <w:uiPriority w:val="99"/>
    <w:unhideWhenUsed/>
    <w:rsid w:val="00F54F7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54F7F"/>
  </w:style>
  <w:style w:type="character" w:customStyle="1" w:styleId="esummarylist1">
    <w:name w:val="esummarylist1"/>
    <w:uiPriority w:val="99"/>
    <w:rsid w:val="002C0FBA"/>
    <w:rPr>
      <w:rFonts w:cs="Times New Roman"/>
      <w:color w:val="auto"/>
      <w:sz w:val="20"/>
      <w:szCs w:val="20"/>
    </w:rPr>
  </w:style>
  <w:style w:type="character" w:styleId="aa">
    <w:name w:val="footnote reference"/>
    <w:uiPriority w:val="99"/>
    <w:semiHidden/>
    <w:rsid w:val="002C0FBA"/>
    <w:rPr>
      <w:rFonts w:cs="Times New Roman"/>
      <w:vertAlign w:val="superscript"/>
    </w:rPr>
  </w:style>
  <w:style w:type="character" w:styleId="ab">
    <w:name w:val="page number"/>
    <w:uiPriority w:val="99"/>
    <w:rsid w:val="002C0FBA"/>
    <w:rPr>
      <w:rFonts w:cs="Times New Roman"/>
    </w:rPr>
  </w:style>
  <w:style w:type="character" w:customStyle="1" w:styleId="submenu-table">
    <w:name w:val="submenu-table"/>
    <w:uiPriority w:val="99"/>
    <w:rsid w:val="002C0FBA"/>
  </w:style>
  <w:style w:type="character" w:customStyle="1" w:styleId="butback1">
    <w:name w:val="butback1"/>
    <w:uiPriority w:val="99"/>
    <w:rsid w:val="002C0FBA"/>
    <w:rPr>
      <w:color w:val="666666"/>
    </w:rPr>
  </w:style>
  <w:style w:type="table" w:customStyle="1" w:styleId="1">
    <w:name w:val="Сетка таблицы1"/>
    <w:basedOn w:val="a1"/>
    <w:next w:val="a4"/>
    <w:rsid w:val="002C0F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4B708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Balloon Text"/>
    <w:basedOn w:val="a"/>
    <w:link w:val="ad"/>
    <w:uiPriority w:val="99"/>
    <w:semiHidden/>
    <w:unhideWhenUsed/>
    <w:rsid w:val="00A0145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014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143833">
      <w:bodyDiv w:val="1"/>
      <w:marLeft w:val="0"/>
      <w:marRight w:val="0"/>
      <w:marTop w:val="0"/>
      <w:marBottom w:val="0"/>
      <w:divBdr>
        <w:top w:val="none" w:sz="0" w:space="0" w:color="auto"/>
        <w:left w:val="none" w:sz="0" w:space="0" w:color="auto"/>
        <w:bottom w:val="none" w:sz="0" w:space="0" w:color="auto"/>
        <w:right w:val="none" w:sz="0" w:space="0" w:color="auto"/>
      </w:divBdr>
    </w:div>
    <w:div w:id="955327005">
      <w:bodyDiv w:val="1"/>
      <w:marLeft w:val="0"/>
      <w:marRight w:val="0"/>
      <w:marTop w:val="0"/>
      <w:marBottom w:val="0"/>
      <w:divBdr>
        <w:top w:val="none" w:sz="0" w:space="0" w:color="auto"/>
        <w:left w:val="none" w:sz="0" w:space="0" w:color="auto"/>
        <w:bottom w:val="none" w:sz="0" w:space="0" w:color="auto"/>
        <w:right w:val="none" w:sz="0" w:space="0" w:color="auto"/>
      </w:divBdr>
    </w:div>
    <w:div w:id="1062873020">
      <w:bodyDiv w:val="1"/>
      <w:marLeft w:val="0"/>
      <w:marRight w:val="0"/>
      <w:marTop w:val="0"/>
      <w:marBottom w:val="0"/>
      <w:divBdr>
        <w:top w:val="none" w:sz="0" w:space="0" w:color="auto"/>
        <w:left w:val="none" w:sz="0" w:space="0" w:color="auto"/>
        <w:bottom w:val="none" w:sz="0" w:space="0" w:color="auto"/>
        <w:right w:val="none" w:sz="0" w:space="0" w:color="auto"/>
      </w:divBdr>
    </w:div>
    <w:div w:id="1530946836">
      <w:bodyDiv w:val="1"/>
      <w:marLeft w:val="0"/>
      <w:marRight w:val="0"/>
      <w:marTop w:val="0"/>
      <w:marBottom w:val="0"/>
      <w:divBdr>
        <w:top w:val="none" w:sz="0" w:space="0" w:color="auto"/>
        <w:left w:val="none" w:sz="0" w:space="0" w:color="auto"/>
        <w:bottom w:val="none" w:sz="0" w:space="0" w:color="auto"/>
        <w:right w:val="none" w:sz="0" w:space="0" w:color="auto"/>
      </w:divBdr>
    </w:div>
    <w:div w:id="191944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A12E5-FDB8-45FB-8D68-127F4C68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3448</TotalTime>
  <Pages>46</Pages>
  <Words>15037</Words>
  <Characters>85713</Characters>
  <Application>Microsoft Office Word</Application>
  <DocSecurity>0</DocSecurity>
  <Lines>714</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Киселёва Татьяна Сергеевна</cp:lastModifiedBy>
  <cp:revision>208</cp:revision>
  <cp:lastPrinted>2021-09-12T14:15:00Z</cp:lastPrinted>
  <dcterms:created xsi:type="dcterms:W3CDTF">2017-06-29T04:37:00Z</dcterms:created>
  <dcterms:modified xsi:type="dcterms:W3CDTF">2023-09-11T14:18:00Z</dcterms:modified>
</cp:coreProperties>
</file>