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34" w:rsidRDefault="00131912" w:rsidP="00234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</w:t>
      </w:r>
      <w:r w:rsidR="00B32542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2A0CFC"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A0CFC" w:rsidRPr="00234853" w:rsidRDefault="002A0CFC" w:rsidP="0023485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C7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Второй иностранный язык </w:t>
      </w:r>
      <w:proofErr w:type="gramStart"/>
      <w:r w:rsidR="00CC7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немецкий</w:t>
      </w:r>
      <w:proofErr w:type="gramEnd"/>
      <w:r w:rsidR="00CC7E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="007B6A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7-9</w:t>
      </w:r>
      <w:r w:rsidRPr="002348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классы»</w:t>
      </w:r>
    </w:p>
    <w:p w:rsidR="002324AA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B3254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CC7E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предмету «Немецкий язык как второй иностранный»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7B6A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7-9</w:t>
      </w:r>
      <w:r w:rsidR="00001D9E" w:rsidRPr="00F014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составлен</w:t>
      </w:r>
      <w:r w:rsidR="00B3254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государственного образовательного стандарта </w:t>
      </w: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утвержденного </w:t>
      </w:r>
      <w:r w:rsidR="00F34BF8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риказом Министерства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от 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31.05.2021 № 28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федерального государственного образовательного стандарта </w:t>
      </w:r>
      <w:r w:rsidR="00001D9E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A56DD0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bookmarkStart w:id="0" w:name="_GoBack"/>
      <w:bookmarkEnd w:id="0"/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следующих документов и материалов: </w:t>
      </w:r>
    </w:p>
    <w:p w:rsidR="00B32542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31912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  <w:r w:rsidR="0097137B" w:rsidRPr="00F01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</w:t>
      </w:r>
      <w:r w:rsidR="0097137B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0ED4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(Приказ </w:t>
      </w:r>
      <w:proofErr w:type="spellStart"/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номер 1897)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17E6" w:rsidRPr="00F014C9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Санитарных правил СП 2.43648-20 «Санитарно-эпидемиологические требования к организациям воспитания и обучения, отдыха и оздоровления детей и молодёжи»</w:t>
      </w:r>
      <w:r w:rsidR="00131912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01.01.2021 г</w:t>
      </w:r>
      <w:r w:rsidR="00EE17E6" w:rsidRPr="00F014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2542" w:rsidRPr="00B00ED4" w:rsidRDefault="00C911EB" w:rsidP="00F014C9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</w:t>
      </w:r>
      <w:r w:rsidR="00CC7E3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бщему образованию (протокол от 29 апреля 2022 г. № 2/22</w:t>
      </w:r>
      <w:r w:rsidR="008B0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основная образовательная программа основного общего образования.</w:t>
      </w:r>
      <w:r w:rsidR="00CC7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Немецкий язык как второй</w:t>
      </w:r>
      <w:r w:rsidR="0010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02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9 классы.</w:t>
      </w:r>
      <w:r w:rsid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29.04.20</w:t>
      </w:r>
      <w:r w:rsidR="00260E13">
        <w:rPr>
          <w:rFonts w:ascii="Times New Roman" w:eastAsia="Times New Roman" w:hAnsi="Times New Roman" w:cs="Times New Roman"/>
          <w:sz w:val="28"/>
          <w:szCs w:val="28"/>
          <w:lang w:eastAsia="ru-RU"/>
        </w:rPr>
        <w:t>22 N 2/22</w:t>
      </w:r>
      <w:r w:rsidR="00B00ED4" w:rsidRPr="00B0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853" w:rsidRPr="00F014C9" w:rsidRDefault="00C911EB" w:rsidP="00F014C9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A56DD0" w:rsidRPr="00F014C9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030B6D" w:rsidRPr="008B0DCA" w:rsidRDefault="009A41CC" w:rsidP="00260E13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B0DCA">
        <w:rPr>
          <w:rFonts w:ascii="Times New Roman" w:hAnsi="Times New Roman" w:cs="Times New Roman"/>
          <w:sz w:val="28"/>
          <w:szCs w:val="28"/>
        </w:rPr>
        <w:t>1</w:t>
      </w:r>
      <w:r w:rsidR="00260E13" w:rsidRPr="008B0DCA">
        <w:rPr>
          <w:rFonts w:ascii="Times New Roman" w:hAnsi="Times New Roman" w:cs="Times New Roman"/>
          <w:sz w:val="28"/>
          <w:szCs w:val="28"/>
        </w:rPr>
        <w:t xml:space="preserve"> УМК «Горизонты» по немецкому языку как второму иностранному для</w:t>
      </w:r>
      <w:r w:rsidRPr="008B0DCA">
        <w:rPr>
          <w:rFonts w:ascii="Times New Roman" w:hAnsi="Times New Roman" w:cs="Times New Roman"/>
          <w:sz w:val="28"/>
          <w:szCs w:val="28"/>
        </w:rPr>
        <w:t xml:space="preserve"> 7</w:t>
      </w:r>
      <w:r w:rsidR="00260E13" w:rsidRPr="008B0DCA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школ, «</w:t>
      </w:r>
      <w:proofErr w:type="gramStart"/>
      <w:r w:rsidR="00260E13" w:rsidRPr="008B0DCA">
        <w:rPr>
          <w:rFonts w:ascii="Times New Roman" w:hAnsi="Times New Roman" w:cs="Times New Roman"/>
          <w:sz w:val="28"/>
          <w:szCs w:val="28"/>
        </w:rPr>
        <w:t>Просвещение»–</w:t>
      </w:r>
      <w:proofErr w:type="gramEnd"/>
      <w:r w:rsidR="00260E13" w:rsidRPr="008B0DC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8B0DCA">
        <w:rPr>
          <w:rFonts w:ascii="Times New Roman" w:hAnsi="Times New Roman" w:cs="Times New Roman"/>
          <w:sz w:val="28"/>
          <w:szCs w:val="28"/>
        </w:rPr>
        <w:t>, 2019</w:t>
      </w:r>
      <w:r w:rsidR="00260E13" w:rsidRPr="008B0DCA">
        <w:rPr>
          <w:rFonts w:ascii="Times New Roman" w:hAnsi="Times New Roman" w:cs="Times New Roman"/>
          <w:sz w:val="28"/>
          <w:szCs w:val="28"/>
        </w:rPr>
        <w:t xml:space="preserve">; Авторы: </w:t>
      </w:r>
      <w:proofErr w:type="spellStart"/>
      <w:r w:rsidR="00260E13" w:rsidRPr="008B0DCA">
        <w:rPr>
          <w:rFonts w:ascii="Times New Roman" w:hAnsi="Times New Roman" w:cs="Times New Roman"/>
          <w:sz w:val="28"/>
          <w:szCs w:val="28"/>
        </w:rPr>
        <w:t>М.М.Аверин</w:t>
      </w:r>
      <w:proofErr w:type="spellEnd"/>
      <w:r w:rsidR="00260E13"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E13" w:rsidRPr="008B0DCA">
        <w:rPr>
          <w:rFonts w:ascii="Times New Roman" w:hAnsi="Times New Roman" w:cs="Times New Roman"/>
          <w:sz w:val="28"/>
          <w:szCs w:val="28"/>
        </w:rPr>
        <w:t>Ф.Джин</w:t>
      </w:r>
      <w:proofErr w:type="spellEnd"/>
      <w:r w:rsidR="00260E13"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60E13" w:rsidRPr="008B0DCA">
        <w:rPr>
          <w:rFonts w:ascii="Times New Roman" w:hAnsi="Times New Roman" w:cs="Times New Roman"/>
          <w:sz w:val="28"/>
          <w:szCs w:val="28"/>
        </w:rPr>
        <w:t>Д.Рорман</w:t>
      </w:r>
      <w:proofErr w:type="spellEnd"/>
    </w:p>
    <w:p w:rsidR="009A41CC" w:rsidRPr="008B0DCA" w:rsidRDefault="009A41CC" w:rsidP="009A41C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B0DCA">
        <w:rPr>
          <w:rFonts w:ascii="Times New Roman" w:hAnsi="Times New Roman" w:cs="Times New Roman"/>
          <w:sz w:val="28"/>
          <w:szCs w:val="28"/>
        </w:rPr>
        <w:t xml:space="preserve">2 </w:t>
      </w:r>
      <w:r w:rsidRPr="008B0DCA">
        <w:rPr>
          <w:rFonts w:ascii="Times New Roman" w:hAnsi="Times New Roman" w:cs="Times New Roman"/>
          <w:sz w:val="28"/>
          <w:szCs w:val="28"/>
        </w:rPr>
        <w:t>УМК «Горизонты» по немецкому языку как второму иностранному для</w:t>
      </w:r>
      <w:r w:rsidRPr="008B0DCA">
        <w:rPr>
          <w:rFonts w:ascii="Times New Roman" w:hAnsi="Times New Roman" w:cs="Times New Roman"/>
          <w:sz w:val="28"/>
          <w:szCs w:val="28"/>
        </w:rPr>
        <w:t xml:space="preserve"> 8</w:t>
      </w:r>
      <w:r w:rsidRPr="008B0DCA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школ, «</w:t>
      </w:r>
      <w:proofErr w:type="gramStart"/>
      <w:r w:rsidRPr="008B0DCA">
        <w:rPr>
          <w:rFonts w:ascii="Times New Roman" w:hAnsi="Times New Roman" w:cs="Times New Roman"/>
          <w:sz w:val="28"/>
          <w:szCs w:val="28"/>
        </w:rPr>
        <w:t>Просвещение»–</w:t>
      </w:r>
      <w:proofErr w:type="gramEnd"/>
      <w:r w:rsidRPr="008B0DC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8B0DCA">
        <w:rPr>
          <w:rFonts w:ascii="Times New Roman" w:hAnsi="Times New Roman" w:cs="Times New Roman"/>
          <w:sz w:val="28"/>
          <w:szCs w:val="28"/>
        </w:rPr>
        <w:t>, 2020</w:t>
      </w:r>
      <w:r w:rsidRPr="008B0DCA">
        <w:rPr>
          <w:rFonts w:ascii="Times New Roman" w:hAnsi="Times New Roman" w:cs="Times New Roman"/>
          <w:sz w:val="28"/>
          <w:szCs w:val="28"/>
        </w:rPr>
        <w:t xml:space="preserve">; Авторы: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М.М.Аверин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Ф.Джин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Д.Рорман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>, Г Ризу</w:t>
      </w:r>
    </w:p>
    <w:p w:rsidR="009A41CC" w:rsidRPr="008B0DCA" w:rsidRDefault="009A41CC" w:rsidP="009A41CC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  <w:r w:rsidRPr="008B0DCA">
        <w:rPr>
          <w:rFonts w:ascii="Times New Roman" w:hAnsi="Times New Roman" w:cs="Times New Roman"/>
          <w:sz w:val="28"/>
          <w:szCs w:val="28"/>
        </w:rPr>
        <w:t>3</w:t>
      </w:r>
      <w:r w:rsidRPr="008B0DCA">
        <w:rPr>
          <w:rFonts w:ascii="Times New Roman" w:hAnsi="Times New Roman" w:cs="Times New Roman"/>
          <w:sz w:val="28"/>
          <w:szCs w:val="28"/>
        </w:rPr>
        <w:t xml:space="preserve"> УМК «Горизонты» по немецкому языку как второму иностранному для</w:t>
      </w:r>
      <w:r w:rsidRPr="008B0DCA">
        <w:rPr>
          <w:rFonts w:ascii="Times New Roman" w:hAnsi="Times New Roman" w:cs="Times New Roman"/>
          <w:sz w:val="28"/>
          <w:szCs w:val="28"/>
        </w:rPr>
        <w:t xml:space="preserve"> 9</w:t>
      </w:r>
      <w:r w:rsidRPr="008B0DCA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школ, «</w:t>
      </w:r>
      <w:proofErr w:type="gramStart"/>
      <w:r w:rsidRPr="008B0DCA">
        <w:rPr>
          <w:rFonts w:ascii="Times New Roman" w:hAnsi="Times New Roman" w:cs="Times New Roman"/>
          <w:sz w:val="28"/>
          <w:szCs w:val="28"/>
        </w:rPr>
        <w:t>Просвещение»–</w:t>
      </w:r>
      <w:proofErr w:type="gramEnd"/>
      <w:r w:rsidRPr="008B0DCA">
        <w:rPr>
          <w:rFonts w:ascii="Times New Roman" w:hAnsi="Times New Roman" w:cs="Times New Roman"/>
          <w:sz w:val="28"/>
          <w:szCs w:val="28"/>
        </w:rPr>
        <w:t xml:space="preserve"> Москва, 2020; Авторы: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М.М.Аверин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Ф.Джин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0DCA">
        <w:rPr>
          <w:rFonts w:ascii="Times New Roman" w:hAnsi="Times New Roman" w:cs="Times New Roman"/>
          <w:sz w:val="28"/>
          <w:szCs w:val="28"/>
        </w:rPr>
        <w:t>Д.Рорман</w:t>
      </w:r>
      <w:proofErr w:type="spellEnd"/>
      <w:r w:rsidRPr="008B0DCA">
        <w:rPr>
          <w:rFonts w:ascii="Times New Roman" w:hAnsi="Times New Roman" w:cs="Times New Roman"/>
          <w:sz w:val="28"/>
          <w:szCs w:val="28"/>
        </w:rPr>
        <w:t xml:space="preserve">, </w:t>
      </w:r>
      <w:r w:rsidRPr="008B0DCA">
        <w:rPr>
          <w:rFonts w:ascii="Times New Roman" w:hAnsi="Times New Roman" w:cs="Times New Roman"/>
          <w:sz w:val="28"/>
          <w:szCs w:val="28"/>
        </w:rPr>
        <w:t>Г Ризу</w:t>
      </w:r>
    </w:p>
    <w:p w:rsidR="009A41CC" w:rsidRDefault="009A41CC" w:rsidP="00260E13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030B6D" w:rsidRPr="00F014C9" w:rsidRDefault="00030B6D" w:rsidP="00F014C9">
      <w:pPr>
        <w:spacing w:after="0" w:line="240" w:lineRule="auto"/>
        <w:ind w:left="-567" w:right="-143"/>
        <w:rPr>
          <w:rFonts w:ascii="Times New Roman" w:eastAsia="Calibri" w:hAnsi="Times New Roman" w:cs="Times New Roman"/>
          <w:sz w:val="28"/>
          <w:szCs w:val="28"/>
        </w:rPr>
      </w:pPr>
    </w:p>
    <w:p w:rsidR="00793926" w:rsidRPr="00F014C9" w:rsidRDefault="00793926" w:rsidP="00F014C9">
      <w:pPr>
        <w:pStyle w:val="4"/>
        <w:shd w:val="clear" w:color="auto" w:fill="auto"/>
        <w:spacing w:before="0" w:after="0"/>
        <w:ind w:left="-567" w:right="-143" w:firstLine="0"/>
        <w:jc w:val="center"/>
        <w:rPr>
          <w:b/>
          <w:sz w:val="28"/>
          <w:szCs w:val="28"/>
        </w:rPr>
      </w:pPr>
      <w:r w:rsidRPr="00F014C9">
        <w:rPr>
          <w:b/>
          <w:sz w:val="28"/>
          <w:szCs w:val="28"/>
        </w:rPr>
        <w:t>Место курса в учебном плане</w:t>
      </w:r>
    </w:p>
    <w:p w:rsidR="00405DB9" w:rsidRPr="00F014C9" w:rsidRDefault="00030B6D" w:rsidP="00F014C9">
      <w:pPr>
        <w:pStyle w:val="a9"/>
        <w:ind w:left="-567" w:right="-14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05DB9" w:rsidRPr="00F014C9">
        <w:rPr>
          <w:sz w:val="28"/>
          <w:szCs w:val="28"/>
        </w:rPr>
        <w:t>Рабочая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программа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составлена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из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расчёта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следующего</w:t>
      </w:r>
      <w:r w:rsidR="00405DB9" w:rsidRPr="00F014C9">
        <w:rPr>
          <w:spacing w:val="-4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количества</w:t>
      </w:r>
      <w:r w:rsidR="00405DB9" w:rsidRPr="00F014C9">
        <w:rPr>
          <w:spacing w:val="-5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часов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на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изучение</w:t>
      </w:r>
      <w:r w:rsidR="00405DB9" w:rsidRPr="00F014C9">
        <w:rPr>
          <w:spacing w:val="-7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предмета:</w:t>
      </w:r>
      <w:r w:rsidR="00405DB9" w:rsidRPr="00F014C9">
        <w:rPr>
          <w:spacing w:val="-57"/>
          <w:sz w:val="28"/>
          <w:szCs w:val="28"/>
        </w:rPr>
        <w:t xml:space="preserve"> </w:t>
      </w:r>
      <w:r w:rsidR="008B0DCA">
        <w:rPr>
          <w:sz w:val="28"/>
          <w:szCs w:val="28"/>
        </w:rPr>
        <w:t>1</w:t>
      </w:r>
      <w:r w:rsidR="00405DB9" w:rsidRPr="00F014C9">
        <w:rPr>
          <w:sz w:val="28"/>
          <w:szCs w:val="28"/>
        </w:rPr>
        <w:t xml:space="preserve"> ч.</w:t>
      </w:r>
      <w:r w:rsidR="00405DB9" w:rsidRPr="00F014C9">
        <w:rPr>
          <w:spacing w:val="-1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в</w:t>
      </w:r>
      <w:r w:rsidR="00405DB9" w:rsidRPr="00F014C9">
        <w:rPr>
          <w:spacing w:val="-1"/>
          <w:sz w:val="28"/>
          <w:szCs w:val="28"/>
        </w:rPr>
        <w:t xml:space="preserve"> </w:t>
      </w:r>
      <w:r w:rsidR="008B0DCA">
        <w:rPr>
          <w:sz w:val="28"/>
          <w:szCs w:val="28"/>
        </w:rPr>
        <w:t>неделю, 34</w:t>
      </w:r>
      <w:r w:rsidR="00405DB9" w:rsidRPr="00F014C9">
        <w:rPr>
          <w:sz w:val="28"/>
          <w:szCs w:val="28"/>
        </w:rPr>
        <w:t xml:space="preserve"> ч. в</w:t>
      </w:r>
      <w:r w:rsidR="00405DB9" w:rsidRPr="00F014C9">
        <w:rPr>
          <w:spacing w:val="-1"/>
          <w:sz w:val="28"/>
          <w:szCs w:val="28"/>
        </w:rPr>
        <w:t xml:space="preserve"> </w:t>
      </w:r>
      <w:r w:rsidR="00405DB9" w:rsidRPr="00F014C9">
        <w:rPr>
          <w:sz w:val="28"/>
          <w:szCs w:val="28"/>
        </w:rPr>
        <w:t>год.</w:t>
      </w:r>
    </w:p>
    <w:p w:rsidR="00405DB9" w:rsidRPr="00F014C9" w:rsidRDefault="00405DB9" w:rsidP="00F014C9">
      <w:pPr>
        <w:pStyle w:val="a9"/>
        <w:ind w:left="-567" w:right="-143"/>
        <w:rPr>
          <w:sz w:val="28"/>
          <w:szCs w:val="28"/>
        </w:rPr>
      </w:pPr>
    </w:p>
    <w:p w:rsidR="00367608" w:rsidRPr="00F014C9" w:rsidRDefault="00367608" w:rsidP="00F014C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367608" w:rsidRPr="00F014C9" w:rsidSect="007D2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5C6C1A"/>
    <w:multiLevelType w:val="hybridMultilevel"/>
    <w:tmpl w:val="85D49D12"/>
    <w:lvl w:ilvl="0" w:tplc="A38A97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B2222"/>
    <w:multiLevelType w:val="hybridMultilevel"/>
    <w:tmpl w:val="57781A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A37064"/>
    <w:multiLevelType w:val="hybridMultilevel"/>
    <w:tmpl w:val="F22043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0E13816"/>
    <w:multiLevelType w:val="hybridMultilevel"/>
    <w:tmpl w:val="B0042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2184893"/>
    <w:multiLevelType w:val="hybridMultilevel"/>
    <w:tmpl w:val="C10C9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A3B2A"/>
    <w:multiLevelType w:val="hybridMultilevel"/>
    <w:tmpl w:val="D11472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263E8"/>
    <w:multiLevelType w:val="hybridMultilevel"/>
    <w:tmpl w:val="E258D61E"/>
    <w:lvl w:ilvl="0" w:tplc="F934D47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C11AC"/>
    <w:multiLevelType w:val="hybridMultilevel"/>
    <w:tmpl w:val="4B463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D27138D"/>
    <w:multiLevelType w:val="hybridMultilevel"/>
    <w:tmpl w:val="91C48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E06FE"/>
    <w:multiLevelType w:val="hybridMultilevel"/>
    <w:tmpl w:val="EB0270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7D0D"/>
    <w:multiLevelType w:val="hybridMultilevel"/>
    <w:tmpl w:val="687E09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26E2"/>
    <w:multiLevelType w:val="hybridMultilevel"/>
    <w:tmpl w:val="F10E6F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83C4514"/>
    <w:multiLevelType w:val="hybridMultilevel"/>
    <w:tmpl w:val="8C04F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6A2"/>
    <w:multiLevelType w:val="hybridMultilevel"/>
    <w:tmpl w:val="E6B09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145FE"/>
    <w:multiLevelType w:val="hybridMultilevel"/>
    <w:tmpl w:val="AD504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62A85"/>
    <w:multiLevelType w:val="hybridMultilevel"/>
    <w:tmpl w:val="EF68E7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F7634"/>
    <w:multiLevelType w:val="hybridMultilevel"/>
    <w:tmpl w:val="D2F8F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33A01"/>
    <w:multiLevelType w:val="hybridMultilevel"/>
    <w:tmpl w:val="E408A8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06350"/>
    <w:multiLevelType w:val="hybridMultilevel"/>
    <w:tmpl w:val="9DD22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78A5B8E"/>
    <w:multiLevelType w:val="hybridMultilevel"/>
    <w:tmpl w:val="281E6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292A1B"/>
    <w:multiLevelType w:val="multilevel"/>
    <w:tmpl w:val="15248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F754E"/>
    <w:multiLevelType w:val="hybridMultilevel"/>
    <w:tmpl w:val="1012C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9B3AAA"/>
    <w:multiLevelType w:val="hybridMultilevel"/>
    <w:tmpl w:val="7490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6F91390"/>
    <w:multiLevelType w:val="hybridMultilevel"/>
    <w:tmpl w:val="46B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B83D50"/>
    <w:multiLevelType w:val="hybridMultilevel"/>
    <w:tmpl w:val="AFBAF0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8567AB"/>
    <w:multiLevelType w:val="hybridMultilevel"/>
    <w:tmpl w:val="B2BE95A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DA33891"/>
    <w:multiLevelType w:val="hybridMultilevel"/>
    <w:tmpl w:val="9D648E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4AF09EB"/>
    <w:multiLevelType w:val="hybridMultilevel"/>
    <w:tmpl w:val="553C6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0074E5"/>
    <w:multiLevelType w:val="hybridMultilevel"/>
    <w:tmpl w:val="728CC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E1072"/>
    <w:multiLevelType w:val="hybridMultilevel"/>
    <w:tmpl w:val="46CEB2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35DE6"/>
    <w:multiLevelType w:val="hybridMultilevel"/>
    <w:tmpl w:val="28E4FF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B67FA0"/>
    <w:multiLevelType w:val="hybridMultilevel"/>
    <w:tmpl w:val="FF087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01754"/>
    <w:multiLevelType w:val="hybridMultilevel"/>
    <w:tmpl w:val="619E5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CF413E"/>
    <w:multiLevelType w:val="hybridMultilevel"/>
    <w:tmpl w:val="729C6D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B70AA10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682B29"/>
    <w:multiLevelType w:val="hybridMultilevel"/>
    <w:tmpl w:val="E07ED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27AA7"/>
    <w:multiLevelType w:val="hybridMultilevel"/>
    <w:tmpl w:val="0D5002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425FDB"/>
    <w:multiLevelType w:val="hybridMultilevel"/>
    <w:tmpl w:val="631243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04496"/>
    <w:multiLevelType w:val="hybridMultilevel"/>
    <w:tmpl w:val="9CCCC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E3D7A62"/>
    <w:multiLevelType w:val="hybridMultilevel"/>
    <w:tmpl w:val="64021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795723D"/>
    <w:multiLevelType w:val="hybridMultilevel"/>
    <w:tmpl w:val="C6B23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C523AC"/>
    <w:multiLevelType w:val="hybridMultilevel"/>
    <w:tmpl w:val="5E043068"/>
    <w:lvl w:ilvl="0" w:tplc="6CD0FAD2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A21EA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6AFB30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DA0B3C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0B9DE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8C3B50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92F682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9462F4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AF01E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B1E7CA5"/>
    <w:multiLevelType w:val="hybridMultilevel"/>
    <w:tmpl w:val="0FE06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22"/>
  </w:num>
  <w:num w:numId="4">
    <w:abstractNumId w:val="27"/>
  </w:num>
  <w:num w:numId="5">
    <w:abstractNumId w:val="25"/>
  </w:num>
  <w:num w:numId="6">
    <w:abstractNumId w:val="29"/>
  </w:num>
  <w:num w:numId="7">
    <w:abstractNumId w:val="4"/>
  </w:num>
  <w:num w:numId="8">
    <w:abstractNumId w:val="26"/>
  </w:num>
  <w:num w:numId="9">
    <w:abstractNumId w:val="41"/>
  </w:num>
  <w:num w:numId="10">
    <w:abstractNumId w:val="20"/>
  </w:num>
  <w:num w:numId="11">
    <w:abstractNumId w:val="42"/>
  </w:num>
  <w:num w:numId="12">
    <w:abstractNumId w:val="24"/>
  </w:num>
  <w:num w:numId="13">
    <w:abstractNumId w:val="7"/>
  </w:num>
  <w:num w:numId="14">
    <w:abstractNumId w:val="28"/>
  </w:num>
  <w:num w:numId="15">
    <w:abstractNumId w:val="12"/>
  </w:num>
  <w:num w:numId="16">
    <w:abstractNumId w:val="30"/>
  </w:num>
  <w:num w:numId="17">
    <w:abstractNumId w:val="8"/>
  </w:num>
  <w:num w:numId="18">
    <w:abstractNumId w:val="34"/>
  </w:num>
  <w:num w:numId="19">
    <w:abstractNumId w:val="2"/>
  </w:num>
  <w:num w:numId="20">
    <w:abstractNumId w:val="1"/>
  </w:num>
  <w:num w:numId="21">
    <w:abstractNumId w:val="39"/>
  </w:num>
  <w:num w:numId="22">
    <w:abstractNumId w:val="37"/>
  </w:num>
  <w:num w:numId="23">
    <w:abstractNumId w:val="19"/>
  </w:num>
  <w:num w:numId="24">
    <w:abstractNumId w:val="14"/>
  </w:num>
  <w:num w:numId="25">
    <w:abstractNumId w:val="11"/>
  </w:num>
  <w:num w:numId="26">
    <w:abstractNumId w:val="1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5"/>
  </w:num>
  <w:num w:numId="32">
    <w:abstractNumId w:val="33"/>
  </w:num>
  <w:num w:numId="33">
    <w:abstractNumId w:val="17"/>
  </w:num>
  <w:num w:numId="34">
    <w:abstractNumId w:val="43"/>
  </w:num>
  <w:num w:numId="35">
    <w:abstractNumId w:val="38"/>
  </w:num>
  <w:num w:numId="36">
    <w:abstractNumId w:val="9"/>
  </w:num>
  <w:num w:numId="37">
    <w:abstractNumId w:val="36"/>
  </w:num>
  <w:num w:numId="38">
    <w:abstractNumId w:val="21"/>
  </w:num>
  <w:num w:numId="39">
    <w:abstractNumId w:val="31"/>
  </w:num>
  <w:num w:numId="40">
    <w:abstractNumId w:val="45"/>
  </w:num>
  <w:num w:numId="41">
    <w:abstractNumId w:val="6"/>
  </w:num>
  <w:num w:numId="42">
    <w:abstractNumId w:val="32"/>
  </w:num>
  <w:num w:numId="43">
    <w:abstractNumId w:val="3"/>
  </w:num>
  <w:num w:numId="44">
    <w:abstractNumId w:val="44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3B"/>
    <w:rsid w:val="00001D9E"/>
    <w:rsid w:val="00030B6D"/>
    <w:rsid w:val="000456AE"/>
    <w:rsid w:val="000728B0"/>
    <w:rsid w:val="00102314"/>
    <w:rsid w:val="00126891"/>
    <w:rsid w:val="00131912"/>
    <w:rsid w:val="00171069"/>
    <w:rsid w:val="001C4729"/>
    <w:rsid w:val="002324AA"/>
    <w:rsid w:val="00234853"/>
    <w:rsid w:val="00260E13"/>
    <w:rsid w:val="00262ED9"/>
    <w:rsid w:val="002A0CFC"/>
    <w:rsid w:val="002A7F3B"/>
    <w:rsid w:val="00367608"/>
    <w:rsid w:val="003929BC"/>
    <w:rsid w:val="003F50D2"/>
    <w:rsid w:val="00405DB9"/>
    <w:rsid w:val="004E0820"/>
    <w:rsid w:val="005818E1"/>
    <w:rsid w:val="0076707C"/>
    <w:rsid w:val="00793926"/>
    <w:rsid w:val="007B6A9B"/>
    <w:rsid w:val="007D2D7F"/>
    <w:rsid w:val="008A48BC"/>
    <w:rsid w:val="008B0DCA"/>
    <w:rsid w:val="0097137B"/>
    <w:rsid w:val="009A41CC"/>
    <w:rsid w:val="00A56DD0"/>
    <w:rsid w:val="00B00ED4"/>
    <w:rsid w:val="00B32542"/>
    <w:rsid w:val="00B864D1"/>
    <w:rsid w:val="00BD77DD"/>
    <w:rsid w:val="00C20CDA"/>
    <w:rsid w:val="00C911EB"/>
    <w:rsid w:val="00CC7E34"/>
    <w:rsid w:val="00D435DD"/>
    <w:rsid w:val="00D45F7A"/>
    <w:rsid w:val="00D763AA"/>
    <w:rsid w:val="00E6725F"/>
    <w:rsid w:val="00EE17E6"/>
    <w:rsid w:val="00F014C9"/>
    <w:rsid w:val="00F015D8"/>
    <w:rsid w:val="00F34BF8"/>
    <w:rsid w:val="00F4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80FA6-8B83-4F7D-AA01-C35F730F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015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5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0D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qFormat/>
    <w:locked/>
    <w:rsid w:val="003F50D2"/>
  </w:style>
  <w:style w:type="character" w:customStyle="1" w:styleId="a8">
    <w:name w:val="Основной текст_"/>
    <w:basedOn w:val="a0"/>
    <w:link w:val="4"/>
    <w:rsid w:val="00405DB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8"/>
    <w:rsid w:val="00405DB9"/>
    <w:pPr>
      <w:widowControl w:val="0"/>
      <w:shd w:val="clear" w:color="auto" w:fill="FFFFFF"/>
      <w:spacing w:before="420" w:after="12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uiPriority w:val="1"/>
    <w:qFormat/>
    <w:rsid w:val="00405DB9"/>
    <w:pPr>
      <w:widowControl w:val="0"/>
      <w:autoSpaceDE w:val="0"/>
      <w:autoSpaceDN w:val="0"/>
      <w:spacing w:after="0" w:line="240" w:lineRule="auto"/>
      <w:ind w:left="1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405DB9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C911EB"/>
    <w:rPr>
      <w:i/>
      <w:iCs/>
    </w:rPr>
  </w:style>
  <w:style w:type="paragraph" w:customStyle="1" w:styleId="Default">
    <w:name w:val="Default"/>
    <w:rsid w:val="00260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Anjela Kostogriz</dc:creator>
  <cp:lastModifiedBy>Учетная запись Майкрософт</cp:lastModifiedBy>
  <cp:revision>4</cp:revision>
  <dcterms:created xsi:type="dcterms:W3CDTF">2023-10-25T14:15:00Z</dcterms:created>
  <dcterms:modified xsi:type="dcterms:W3CDTF">2023-10-25T17:57:00Z</dcterms:modified>
</cp:coreProperties>
</file>