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1" w:rsidRPr="005A55B9" w:rsidRDefault="005A1891" w:rsidP="005A18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55B9">
        <w:rPr>
          <w:rFonts w:ascii="Times New Roman" w:hAnsi="Times New Roman" w:cs="Times New Roman"/>
          <w:b/>
          <w:sz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</w:rPr>
        <w:t>литературе</w:t>
      </w:r>
      <w:r w:rsidRPr="005A55B9">
        <w:rPr>
          <w:rFonts w:ascii="Times New Roman" w:hAnsi="Times New Roman" w:cs="Times New Roman"/>
          <w:b/>
          <w:sz w:val="28"/>
        </w:rPr>
        <w:t xml:space="preserve"> основной образовательной программы основного общего образования</w:t>
      </w:r>
    </w:p>
    <w:p w:rsidR="005A1891" w:rsidRPr="005A55B9" w:rsidRDefault="005A1891" w:rsidP="005A18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55B9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6 класс</w:t>
      </w:r>
      <w:r w:rsidRPr="005A55B9">
        <w:rPr>
          <w:rFonts w:ascii="Times New Roman" w:hAnsi="Times New Roman" w:cs="Times New Roman"/>
          <w:b/>
          <w:sz w:val="28"/>
        </w:rPr>
        <w:t xml:space="preserve">) </w:t>
      </w:r>
    </w:p>
    <w:p w:rsidR="005A1891" w:rsidRDefault="005A1891" w:rsidP="005A1891">
      <w:pPr>
        <w:pStyle w:val="TableParagraph"/>
        <w:spacing w:line="237" w:lineRule="auto"/>
        <w:ind w:right="86" w:firstLine="302"/>
        <w:rPr>
          <w:sz w:val="24"/>
        </w:rPr>
      </w:pPr>
    </w:p>
    <w:p w:rsidR="005A1891" w:rsidRPr="00EB5AD4" w:rsidRDefault="005A1891" w:rsidP="005A1891">
      <w:pPr>
        <w:pStyle w:val="a4"/>
        <w:spacing w:line="264" w:lineRule="auto"/>
        <w:ind w:left="-284" w:right="104" w:firstLine="142"/>
        <w:rPr>
          <w:sz w:val="24"/>
          <w:szCs w:val="24"/>
        </w:rPr>
      </w:pPr>
      <w:proofErr w:type="gramStart"/>
      <w:r w:rsidRPr="00EB5AD4">
        <w:rPr>
          <w:sz w:val="24"/>
          <w:szCs w:val="24"/>
        </w:rPr>
        <w:t>Рабочая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программа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литературе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на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уровне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основного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общего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образования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составлена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на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основе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Требований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к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результатам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освоения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основной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образовательной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программы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основного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общего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образования,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представленных в Федеральном государственном образовательном стандарте</w:t>
      </w:r>
      <w:r w:rsidRPr="00EB5AD4">
        <w:rPr>
          <w:spacing w:val="-67"/>
          <w:sz w:val="24"/>
          <w:szCs w:val="24"/>
        </w:rPr>
        <w:t xml:space="preserve"> </w:t>
      </w:r>
      <w:r w:rsidRPr="00EB5AD4">
        <w:rPr>
          <w:sz w:val="24"/>
          <w:szCs w:val="24"/>
        </w:rPr>
        <w:t>основного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общего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образования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(Приказ</w:t>
      </w:r>
      <w:r w:rsidRPr="00EB5AD4">
        <w:rPr>
          <w:spacing w:val="1"/>
          <w:sz w:val="24"/>
          <w:szCs w:val="24"/>
        </w:rPr>
        <w:t xml:space="preserve"> </w:t>
      </w:r>
      <w:proofErr w:type="spellStart"/>
      <w:r w:rsidRPr="00EB5AD4">
        <w:rPr>
          <w:sz w:val="24"/>
          <w:szCs w:val="24"/>
        </w:rPr>
        <w:t>Минпросвещения</w:t>
      </w:r>
      <w:proofErr w:type="spellEnd"/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России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от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31.05.2021 г. № 287, зарегистрирован Министерством юстиции Российской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 xml:space="preserve">Федерации 05.07.2021 г., </w:t>
      </w:r>
      <w:proofErr w:type="spellStart"/>
      <w:r w:rsidRPr="00EB5AD4">
        <w:rPr>
          <w:sz w:val="24"/>
          <w:szCs w:val="24"/>
        </w:rPr>
        <w:t>рег</w:t>
      </w:r>
      <w:proofErr w:type="spellEnd"/>
      <w:r w:rsidRPr="00EB5AD4">
        <w:rPr>
          <w:sz w:val="24"/>
          <w:szCs w:val="24"/>
        </w:rPr>
        <w:t>. номер – 64101) (далее – ФГОС ООО), а также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федеральной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рабочей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программы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воспитания,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с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учётом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Концепции</w:t>
      </w:r>
      <w:proofErr w:type="gramEnd"/>
      <w:r w:rsidRPr="00EB5AD4">
        <w:rPr>
          <w:spacing w:val="-67"/>
          <w:sz w:val="24"/>
          <w:szCs w:val="24"/>
        </w:rPr>
        <w:t xml:space="preserve"> </w:t>
      </w:r>
      <w:r w:rsidRPr="00EB5AD4">
        <w:rPr>
          <w:sz w:val="24"/>
          <w:szCs w:val="24"/>
        </w:rPr>
        <w:t>преподавания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русского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языка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литературы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в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Российской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Федерации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(утверждённой распоряжением Правительства Российской Федерации от 9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апреля</w:t>
      </w:r>
      <w:r w:rsidRPr="00EB5AD4">
        <w:rPr>
          <w:spacing w:val="-2"/>
          <w:sz w:val="24"/>
          <w:szCs w:val="24"/>
        </w:rPr>
        <w:t xml:space="preserve"> </w:t>
      </w:r>
      <w:r w:rsidRPr="00EB5AD4">
        <w:rPr>
          <w:sz w:val="24"/>
          <w:szCs w:val="24"/>
        </w:rPr>
        <w:t>2016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г.</w:t>
      </w:r>
      <w:r w:rsidRPr="00EB5AD4">
        <w:rPr>
          <w:spacing w:val="-5"/>
          <w:sz w:val="24"/>
          <w:szCs w:val="24"/>
        </w:rPr>
        <w:t xml:space="preserve"> </w:t>
      </w:r>
      <w:r w:rsidRPr="00EB5AD4">
        <w:rPr>
          <w:sz w:val="24"/>
          <w:szCs w:val="24"/>
        </w:rPr>
        <w:t>№ 637-р).</w:t>
      </w:r>
    </w:p>
    <w:p w:rsidR="005A1891" w:rsidRPr="00EB5AD4" w:rsidRDefault="005A1891" w:rsidP="005A1891">
      <w:pPr>
        <w:pStyle w:val="a4"/>
        <w:spacing w:line="264" w:lineRule="auto"/>
        <w:ind w:left="-284" w:right="104" w:firstLine="142"/>
        <w:rPr>
          <w:sz w:val="24"/>
          <w:szCs w:val="24"/>
        </w:rPr>
      </w:pPr>
    </w:p>
    <w:p w:rsidR="005A1891" w:rsidRPr="00EB5AD4" w:rsidRDefault="005A1891" w:rsidP="005A1891">
      <w:pPr>
        <w:pStyle w:val="a4"/>
        <w:spacing w:line="264" w:lineRule="auto"/>
        <w:ind w:left="-284" w:right="104" w:firstLine="142"/>
        <w:rPr>
          <w:sz w:val="24"/>
          <w:szCs w:val="24"/>
        </w:rPr>
      </w:pPr>
      <w:r w:rsidRPr="00EB5AD4">
        <w:rPr>
          <w:sz w:val="24"/>
          <w:szCs w:val="24"/>
          <w:shd w:val="clear" w:color="auto" w:fill="FFFFFF"/>
        </w:rPr>
        <w:t>Предметная линия учебников под редакцией В.Я.Коровиной. 5 – 9 классы.</w:t>
      </w:r>
    </w:p>
    <w:p w:rsidR="005A1891" w:rsidRPr="00EB5AD4" w:rsidRDefault="005A1891" w:rsidP="005A18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5AD4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Pr="00EB5A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(в</w:t>
      </w:r>
      <w:r w:rsidRPr="00EB5A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2</w:t>
      </w:r>
      <w:r w:rsidRPr="00EB5A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частях),</w:t>
      </w:r>
      <w:r w:rsidRPr="00EB5A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6</w:t>
      </w:r>
      <w:r w:rsidRPr="00EB5A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класс/</w:t>
      </w:r>
      <w:r w:rsidRPr="00EB5A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B5AD4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B5A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В.П.,</w:t>
      </w:r>
      <w:r w:rsidRPr="00EB5A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Коровина</w:t>
      </w:r>
      <w:r w:rsidRPr="00EB5A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В.Я., Журавлев В.П. и другие; под редакцией Коровиной В.Я., Акционерное</w:t>
      </w:r>
      <w:r w:rsidRPr="00EB5AD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общество</w:t>
      </w:r>
      <w:r w:rsidRPr="00EB5A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5AD4">
        <w:rPr>
          <w:rFonts w:ascii="Times New Roman" w:hAnsi="Times New Roman" w:cs="Times New Roman"/>
          <w:sz w:val="24"/>
          <w:szCs w:val="24"/>
        </w:rPr>
        <w:t>«Издательство «Просвещение»</w:t>
      </w:r>
    </w:p>
    <w:p w:rsidR="005A1891" w:rsidRPr="00EB5AD4" w:rsidRDefault="005A1891" w:rsidP="005A1891">
      <w:pPr>
        <w:pStyle w:val="TableParagraph"/>
        <w:spacing w:line="237" w:lineRule="auto"/>
        <w:ind w:right="86" w:firstLine="302"/>
        <w:rPr>
          <w:sz w:val="24"/>
          <w:szCs w:val="24"/>
        </w:rPr>
      </w:pPr>
    </w:p>
    <w:p w:rsidR="00EB5AD4" w:rsidRPr="00EB5AD4" w:rsidRDefault="005A1891" w:rsidP="00EB5AD4">
      <w:pPr>
        <w:pStyle w:val="TableParagraph"/>
        <w:ind w:left="-426" w:right="94" w:firstLine="534"/>
        <w:rPr>
          <w:sz w:val="24"/>
          <w:szCs w:val="24"/>
        </w:rPr>
      </w:pPr>
      <w:r w:rsidRPr="00EB5AD4">
        <w:rPr>
          <w:sz w:val="24"/>
          <w:szCs w:val="24"/>
        </w:rPr>
        <w:t>Учебный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предмет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«Литература»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в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наибольшей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степени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способствует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формированию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духовного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облика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нравственных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ориентиров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молодого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поколения,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так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как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занимает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ведущее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место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в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эмоциональном,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интеллектуальном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эстетическом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развитии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обучающихся,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в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становлении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основ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их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миропонимания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</w:t>
      </w:r>
      <w:r w:rsidRPr="00EB5AD4">
        <w:rPr>
          <w:spacing w:val="-57"/>
          <w:sz w:val="24"/>
          <w:szCs w:val="24"/>
        </w:rPr>
        <w:t xml:space="preserve"> </w:t>
      </w:r>
      <w:r w:rsidRPr="00EB5AD4">
        <w:rPr>
          <w:sz w:val="24"/>
          <w:szCs w:val="24"/>
        </w:rPr>
        <w:t>национального</w:t>
      </w:r>
      <w:r w:rsidRPr="00EB5AD4">
        <w:rPr>
          <w:spacing w:val="-2"/>
          <w:sz w:val="24"/>
          <w:szCs w:val="24"/>
        </w:rPr>
        <w:t xml:space="preserve"> </w:t>
      </w:r>
      <w:r w:rsidRPr="00EB5AD4">
        <w:rPr>
          <w:sz w:val="24"/>
          <w:szCs w:val="24"/>
        </w:rPr>
        <w:t>самосознания.</w:t>
      </w:r>
    </w:p>
    <w:p w:rsidR="00EB5AD4" w:rsidRPr="00EB5AD4" w:rsidRDefault="005A1891" w:rsidP="00EB5AD4">
      <w:pPr>
        <w:pStyle w:val="TableParagraph"/>
        <w:ind w:left="-426" w:right="94" w:firstLine="534"/>
        <w:rPr>
          <w:sz w:val="24"/>
          <w:szCs w:val="24"/>
        </w:rPr>
      </w:pPr>
      <w:proofErr w:type="gramStart"/>
      <w:r w:rsidRPr="00EB5AD4">
        <w:rPr>
          <w:sz w:val="24"/>
          <w:szCs w:val="24"/>
        </w:rPr>
        <w:t>Основу содержания литературного образования составляют чтение и изучение выдающихся художественных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произведений русской и мировой литературы, что способствует постижению таких нравственных категорий, как</w:t>
      </w:r>
      <w:r w:rsidRPr="00EB5AD4">
        <w:rPr>
          <w:spacing w:val="-57"/>
          <w:sz w:val="24"/>
          <w:szCs w:val="24"/>
        </w:rPr>
        <w:t xml:space="preserve"> </w:t>
      </w:r>
      <w:r w:rsidRPr="00EB5AD4">
        <w:rPr>
          <w:sz w:val="24"/>
          <w:szCs w:val="24"/>
        </w:rPr>
        <w:t>добро,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справедливость,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честь,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патриотизм,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гуманизм,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дом,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семья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Целостное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восприятие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понимание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художественного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произведения,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его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анализ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интерпретация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возможны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лишь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при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соответствующей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эмоционально-эстетической реакции читателя, которая зависит от возрастных особенностей школьников, их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психического</w:t>
      </w:r>
      <w:r w:rsidRPr="00EB5AD4">
        <w:rPr>
          <w:spacing w:val="-2"/>
          <w:sz w:val="24"/>
          <w:szCs w:val="24"/>
        </w:rPr>
        <w:t xml:space="preserve"> </w:t>
      </w:r>
      <w:r w:rsidRPr="00EB5AD4">
        <w:rPr>
          <w:sz w:val="24"/>
          <w:szCs w:val="24"/>
        </w:rPr>
        <w:t>и</w:t>
      </w:r>
      <w:r w:rsidRPr="00EB5AD4">
        <w:rPr>
          <w:spacing w:val="-1"/>
          <w:sz w:val="24"/>
          <w:szCs w:val="24"/>
        </w:rPr>
        <w:t xml:space="preserve"> </w:t>
      </w:r>
      <w:r w:rsidRPr="00EB5AD4">
        <w:rPr>
          <w:sz w:val="24"/>
          <w:szCs w:val="24"/>
        </w:rPr>
        <w:t>литературного</w:t>
      </w:r>
      <w:r w:rsidRPr="00EB5AD4">
        <w:rPr>
          <w:spacing w:val="-2"/>
          <w:sz w:val="24"/>
          <w:szCs w:val="24"/>
        </w:rPr>
        <w:t xml:space="preserve"> </w:t>
      </w:r>
      <w:r w:rsidRPr="00EB5AD4">
        <w:rPr>
          <w:sz w:val="24"/>
          <w:szCs w:val="24"/>
        </w:rPr>
        <w:t>развития,</w:t>
      </w:r>
      <w:r w:rsidRPr="00EB5AD4">
        <w:rPr>
          <w:spacing w:val="-1"/>
          <w:sz w:val="24"/>
          <w:szCs w:val="24"/>
        </w:rPr>
        <w:t xml:space="preserve"> </w:t>
      </w:r>
      <w:r w:rsidRPr="00EB5AD4">
        <w:rPr>
          <w:sz w:val="24"/>
          <w:szCs w:val="24"/>
        </w:rPr>
        <w:t>жизненного и</w:t>
      </w:r>
      <w:r w:rsidRPr="00EB5AD4">
        <w:rPr>
          <w:spacing w:val="-2"/>
          <w:sz w:val="24"/>
          <w:szCs w:val="24"/>
        </w:rPr>
        <w:t xml:space="preserve"> </w:t>
      </w:r>
      <w:r w:rsidRPr="00EB5AD4">
        <w:rPr>
          <w:sz w:val="24"/>
          <w:szCs w:val="24"/>
        </w:rPr>
        <w:t>читательского</w:t>
      </w:r>
      <w:proofErr w:type="gramEnd"/>
      <w:r w:rsidRPr="00EB5AD4">
        <w:rPr>
          <w:sz w:val="24"/>
          <w:szCs w:val="24"/>
        </w:rPr>
        <w:t xml:space="preserve"> опыта</w:t>
      </w:r>
    </w:p>
    <w:p w:rsidR="00EB5AD4" w:rsidRPr="00EB5AD4" w:rsidRDefault="005A1891" w:rsidP="00EB5AD4">
      <w:pPr>
        <w:pStyle w:val="TableParagraph"/>
        <w:ind w:left="-426" w:right="94" w:firstLine="534"/>
        <w:rPr>
          <w:sz w:val="24"/>
          <w:szCs w:val="24"/>
        </w:rPr>
      </w:pPr>
      <w:proofErr w:type="gramStart"/>
      <w:r w:rsidRPr="00EB5AD4">
        <w:rPr>
          <w:sz w:val="24"/>
          <w:szCs w:val="24"/>
        </w:rPr>
        <w:t>Полноценное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литературное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образование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на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уровне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основного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общего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образования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невозможно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без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учёта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 xml:space="preserve">преемственности с курсом литературного чтения на уровне начального общего образования, </w:t>
      </w:r>
      <w:proofErr w:type="spellStart"/>
      <w:r w:rsidRPr="00EB5AD4">
        <w:rPr>
          <w:sz w:val="24"/>
          <w:szCs w:val="24"/>
        </w:rPr>
        <w:t>межпредметных</w:t>
      </w:r>
      <w:proofErr w:type="spellEnd"/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связей с курсом русского языка, истории и предметов художественного цикла, что способствует развитию речи,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историзма мышления, художественного вкуса, формированию эстетического отношения к окружающему миру и</w:t>
      </w:r>
      <w:r w:rsidRPr="00EB5AD4">
        <w:rPr>
          <w:spacing w:val="-57"/>
          <w:sz w:val="24"/>
          <w:szCs w:val="24"/>
        </w:rPr>
        <w:t xml:space="preserve"> </w:t>
      </w:r>
      <w:r w:rsidRPr="00EB5AD4">
        <w:rPr>
          <w:sz w:val="24"/>
          <w:szCs w:val="24"/>
        </w:rPr>
        <w:t>его воплощению в творческих работах различных жанров.</w:t>
      </w:r>
      <w:proofErr w:type="gramEnd"/>
      <w:r w:rsidRPr="00EB5AD4">
        <w:rPr>
          <w:sz w:val="24"/>
          <w:szCs w:val="24"/>
        </w:rPr>
        <w:t xml:space="preserve"> В рабочей программе учтены все этапы российского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историко-литературного процесса (от фольклора до новейшей русской литературы) и представлены разделы,</w:t>
      </w:r>
      <w:r w:rsidRPr="00EB5AD4">
        <w:rPr>
          <w:spacing w:val="1"/>
          <w:sz w:val="24"/>
          <w:szCs w:val="24"/>
        </w:rPr>
        <w:t xml:space="preserve"> </w:t>
      </w:r>
      <w:r w:rsidRPr="00EB5AD4">
        <w:rPr>
          <w:sz w:val="24"/>
          <w:szCs w:val="24"/>
        </w:rPr>
        <w:t>касающиеся</w:t>
      </w:r>
      <w:r w:rsidRPr="00EB5AD4">
        <w:rPr>
          <w:spacing w:val="-1"/>
          <w:sz w:val="24"/>
          <w:szCs w:val="24"/>
        </w:rPr>
        <w:t xml:space="preserve"> </w:t>
      </w:r>
      <w:r w:rsidRPr="00EB5AD4">
        <w:rPr>
          <w:sz w:val="24"/>
          <w:szCs w:val="24"/>
        </w:rPr>
        <w:t>литератур</w:t>
      </w:r>
      <w:r w:rsidRPr="00EB5AD4">
        <w:rPr>
          <w:spacing w:val="-1"/>
          <w:sz w:val="24"/>
          <w:szCs w:val="24"/>
        </w:rPr>
        <w:t xml:space="preserve"> </w:t>
      </w:r>
      <w:r w:rsidRPr="00EB5AD4">
        <w:rPr>
          <w:sz w:val="24"/>
          <w:szCs w:val="24"/>
        </w:rPr>
        <w:t>народов</w:t>
      </w:r>
      <w:r w:rsidRPr="00EB5AD4">
        <w:rPr>
          <w:spacing w:val="-1"/>
          <w:sz w:val="24"/>
          <w:szCs w:val="24"/>
        </w:rPr>
        <w:t xml:space="preserve"> </w:t>
      </w:r>
      <w:r w:rsidRPr="00EB5AD4">
        <w:rPr>
          <w:sz w:val="24"/>
          <w:szCs w:val="24"/>
        </w:rPr>
        <w:t>России</w:t>
      </w:r>
      <w:r w:rsidRPr="00EB5AD4">
        <w:rPr>
          <w:spacing w:val="-1"/>
          <w:sz w:val="24"/>
          <w:szCs w:val="24"/>
        </w:rPr>
        <w:t xml:space="preserve"> </w:t>
      </w:r>
      <w:r w:rsidRPr="00EB5AD4">
        <w:rPr>
          <w:sz w:val="24"/>
          <w:szCs w:val="24"/>
        </w:rPr>
        <w:t>и</w:t>
      </w:r>
      <w:r w:rsidRPr="00EB5AD4">
        <w:rPr>
          <w:spacing w:val="-2"/>
          <w:sz w:val="24"/>
          <w:szCs w:val="24"/>
        </w:rPr>
        <w:t xml:space="preserve"> </w:t>
      </w:r>
      <w:r w:rsidRPr="00EB5AD4">
        <w:rPr>
          <w:sz w:val="24"/>
          <w:szCs w:val="24"/>
        </w:rPr>
        <w:t>зарубежной литературы.</w:t>
      </w:r>
    </w:p>
    <w:p w:rsidR="00593C92" w:rsidRPr="00EB5AD4" w:rsidRDefault="00EB5AD4" w:rsidP="00EB5AD4">
      <w:pPr>
        <w:pStyle w:val="TableParagraph"/>
        <w:ind w:left="-426" w:right="94" w:firstLine="534"/>
        <w:rPr>
          <w:sz w:val="24"/>
          <w:szCs w:val="24"/>
        </w:rPr>
      </w:pPr>
      <w:r w:rsidRPr="00EB5AD4">
        <w:rPr>
          <w:sz w:val="24"/>
          <w:szCs w:val="24"/>
        </w:rPr>
        <w:t xml:space="preserve">В 6 классе </w:t>
      </w:r>
      <w:r w:rsidR="005A1891" w:rsidRPr="00EB5AD4">
        <w:rPr>
          <w:sz w:val="24"/>
          <w:szCs w:val="24"/>
        </w:rPr>
        <w:t>на изучение предмета отводится 3 часа в неделю</w:t>
      </w:r>
      <w:r w:rsidRPr="00EB5AD4">
        <w:rPr>
          <w:sz w:val="24"/>
          <w:szCs w:val="24"/>
        </w:rPr>
        <w:t>, 102 часа в год.</w:t>
      </w:r>
    </w:p>
    <w:sectPr w:rsidR="00593C92" w:rsidRPr="00EB5AD4" w:rsidSect="0059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B1C"/>
    <w:multiLevelType w:val="multilevel"/>
    <w:tmpl w:val="0B6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C150E"/>
    <w:multiLevelType w:val="hybridMultilevel"/>
    <w:tmpl w:val="FA06811A"/>
    <w:lvl w:ilvl="0" w:tplc="601810F2">
      <w:numFmt w:val="bullet"/>
      <w:lvlText w:val="•"/>
      <w:lvlJc w:val="left"/>
      <w:pPr>
        <w:ind w:left="33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3E629C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A3CEAC6">
      <w:numFmt w:val="bullet"/>
      <w:lvlText w:val="•"/>
      <w:lvlJc w:val="left"/>
      <w:pPr>
        <w:ind w:left="2089" w:hanging="168"/>
      </w:pPr>
      <w:rPr>
        <w:rFonts w:hint="default"/>
        <w:lang w:val="ru-RU" w:eastAsia="en-US" w:bidi="ar-SA"/>
      </w:rPr>
    </w:lvl>
    <w:lvl w:ilvl="3" w:tplc="68946316">
      <w:numFmt w:val="bullet"/>
      <w:lvlText w:val="•"/>
      <w:lvlJc w:val="left"/>
      <w:pPr>
        <w:ind w:left="2963" w:hanging="168"/>
      </w:pPr>
      <w:rPr>
        <w:rFonts w:hint="default"/>
        <w:lang w:val="ru-RU" w:eastAsia="en-US" w:bidi="ar-SA"/>
      </w:rPr>
    </w:lvl>
    <w:lvl w:ilvl="4" w:tplc="BCF0C622">
      <w:numFmt w:val="bullet"/>
      <w:lvlText w:val="•"/>
      <w:lvlJc w:val="left"/>
      <w:pPr>
        <w:ind w:left="3838" w:hanging="168"/>
      </w:pPr>
      <w:rPr>
        <w:rFonts w:hint="default"/>
        <w:lang w:val="ru-RU" w:eastAsia="en-US" w:bidi="ar-SA"/>
      </w:rPr>
    </w:lvl>
    <w:lvl w:ilvl="5" w:tplc="99BADA96">
      <w:numFmt w:val="bullet"/>
      <w:lvlText w:val="•"/>
      <w:lvlJc w:val="left"/>
      <w:pPr>
        <w:ind w:left="4713" w:hanging="168"/>
      </w:pPr>
      <w:rPr>
        <w:rFonts w:hint="default"/>
        <w:lang w:val="ru-RU" w:eastAsia="en-US" w:bidi="ar-SA"/>
      </w:rPr>
    </w:lvl>
    <w:lvl w:ilvl="6" w:tplc="55CE5534">
      <w:numFmt w:val="bullet"/>
      <w:lvlText w:val="•"/>
      <w:lvlJc w:val="left"/>
      <w:pPr>
        <w:ind w:left="5587" w:hanging="168"/>
      </w:pPr>
      <w:rPr>
        <w:rFonts w:hint="default"/>
        <w:lang w:val="ru-RU" w:eastAsia="en-US" w:bidi="ar-SA"/>
      </w:rPr>
    </w:lvl>
    <w:lvl w:ilvl="7" w:tplc="0F660984">
      <w:numFmt w:val="bullet"/>
      <w:lvlText w:val="•"/>
      <w:lvlJc w:val="left"/>
      <w:pPr>
        <w:ind w:left="6462" w:hanging="168"/>
      </w:pPr>
      <w:rPr>
        <w:rFonts w:hint="default"/>
        <w:lang w:val="ru-RU" w:eastAsia="en-US" w:bidi="ar-SA"/>
      </w:rPr>
    </w:lvl>
    <w:lvl w:ilvl="8" w:tplc="7ADE105C">
      <w:numFmt w:val="bullet"/>
      <w:lvlText w:val="•"/>
      <w:lvlJc w:val="left"/>
      <w:pPr>
        <w:ind w:left="7337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1891"/>
    <w:rsid w:val="00593C92"/>
    <w:rsid w:val="005A1891"/>
    <w:rsid w:val="00E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89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5A1891"/>
    <w:pPr>
      <w:ind w:left="110"/>
      <w:jc w:val="both"/>
    </w:pPr>
  </w:style>
  <w:style w:type="paragraph" w:styleId="a4">
    <w:name w:val="Body Text"/>
    <w:basedOn w:val="a"/>
    <w:link w:val="a5"/>
    <w:uiPriority w:val="1"/>
    <w:qFormat/>
    <w:rsid w:val="005A1891"/>
    <w:pPr>
      <w:ind w:left="1261" w:hanging="36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A189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A1891"/>
    <w:pPr>
      <w:ind w:left="1261" w:hanging="360"/>
      <w:jc w:val="both"/>
    </w:pPr>
  </w:style>
  <w:style w:type="character" w:customStyle="1" w:styleId="characteristicitemtitlexrch7">
    <w:name w:val="characteristicitem_title__xrch7"/>
    <w:basedOn w:val="a0"/>
    <w:rsid w:val="005A1891"/>
  </w:style>
  <w:style w:type="character" w:styleId="a7">
    <w:name w:val="Hyperlink"/>
    <w:basedOn w:val="a0"/>
    <w:uiPriority w:val="99"/>
    <w:semiHidden/>
    <w:unhideWhenUsed/>
    <w:rsid w:val="005A1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79603786490</dc:creator>
  <cp:keywords/>
  <dc:description/>
  <cp:lastModifiedBy>79603786490</cp:lastModifiedBy>
  <cp:revision>2</cp:revision>
  <dcterms:created xsi:type="dcterms:W3CDTF">2023-10-24T16:51:00Z</dcterms:created>
  <dcterms:modified xsi:type="dcterms:W3CDTF">2023-10-24T17:19:00Z</dcterms:modified>
</cp:coreProperties>
</file>