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3A" w:rsidRPr="00AD26FB" w:rsidRDefault="008C773A" w:rsidP="008C773A">
      <w:pPr>
        <w:pStyle w:val="a3"/>
        <w:jc w:val="center"/>
        <w:rPr>
          <w:rFonts w:ascii="Times New Roman" w:hAnsi="Times New Roman"/>
          <w:b/>
          <w:sz w:val="28"/>
        </w:rPr>
      </w:pPr>
      <w:r w:rsidRPr="00AD26FB">
        <w:rPr>
          <w:rFonts w:ascii="Times New Roman" w:hAnsi="Times New Roman"/>
          <w:b/>
          <w:sz w:val="28"/>
        </w:rPr>
        <w:t>Аннотация</w:t>
      </w:r>
    </w:p>
    <w:p w:rsidR="008C773A" w:rsidRDefault="008C773A" w:rsidP="008C773A">
      <w:pPr>
        <w:pStyle w:val="a3"/>
        <w:jc w:val="center"/>
        <w:rPr>
          <w:rFonts w:ascii="Times New Roman" w:hAnsi="Times New Roman"/>
          <w:b/>
          <w:sz w:val="28"/>
        </w:rPr>
      </w:pPr>
      <w:r w:rsidRPr="00AD26FB">
        <w:rPr>
          <w:rFonts w:ascii="Times New Roman" w:hAnsi="Times New Roman"/>
          <w:b/>
          <w:sz w:val="28"/>
        </w:rPr>
        <w:t xml:space="preserve">к рабочей программе по учебному предмету </w:t>
      </w:r>
      <w:r>
        <w:rPr>
          <w:rFonts w:ascii="Times New Roman" w:hAnsi="Times New Roman"/>
          <w:b/>
          <w:sz w:val="28"/>
        </w:rPr>
        <w:t>«Геометрия»</w:t>
      </w:r>
    </w:p>
    <w:p w:rsidR="008C773A" w:rsidRPr="000F627C" w:rsidRDefault="008C773A" w:rsidP="008C773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(базовый уровень) </w:t>
      </w:r>
      <w:r w:rsidRPr="000F627C">
        <w:rPr>
          <w:rFonts w:ascii="Times New Roman" w:hAnsi="Times New Roman"/>
          <w:b/>
          <w:sz w:val="28"/>
        </w:rPr>
        <w:t>для учащихся 10 класса.</w:t>
      </w:r>
    </w:p>
    <w:p w:rsidR="008C773A" w:rsidRPr="000F627C" w:rsidRDefault="008C773A" w:rsidP="008C773A">
      <w:pPr>
        <w:shd w:val="clear" w:color="auto" w:fill="FFFFFF"/>
        <w:suppressAutoHyphens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по геометрии разработана на основе следующих </w:t>
      </w:r>
      <w:proofErr w:type="spellStart"/>
      <w:proofErr w:type="gramStart"/>
      <w:r w:rsidRPr="00421224">
        <w:rPr>
          <w:rFonts w:ascii="Times New Roman" w:hAnsi="Times New Roman" w:cs="Times New Roman"/>
          <w:sz w:val="28"/>
          <w:szCs w:val="24"/>
        </w:rPr>
        <w:t>правовых-нормативных</w:t>
      </w:r>
      <w:proofErr w:type="spellEnd"/>
      <w:proofErr w:type="gramEnd"/>
      <w:r w:rsidRPr="00421224">
        <w:rPr>
          <w:rFonts w:ascii="Times New Roman" w:hAnsi="Times New Roman" w:cs="Times New Roman"/>
          <w:sz w:val="28"/>
          <w:szCs w:val="24"/>
        </w:rPr>
        <w:t xml:space="preserve"> </w:t>
      </w:r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</w:t>
      </w:r>
      <w:r w:rsidRPr="000F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73A" w:rsidRPr="00421224" w:rsidRDefault="008C773A" w:rsidP="008C77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F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1224">
        <w:rPr>
          <w:rFonts w:ascii="Times New Roman" w:hAnsi="Times New Roman" w:cs="Times New Roman"/>
          <w:sz w:val="28"/>
          <w:szCs w:val="24"/>
        </w:rPr>
        <w:t xml:space="preserve">    Федеральный закон «Об образовании в Российской Федерации» от 29.12.2012 номер 273-ФЗ;</w:t>
      </w:r>
    </w:p>
    <w:p w:rsidR="008C773A" w:rsidRPr="000F627C" w:rsidRDefault="008C773A" w:rsidP="008C773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РФ № 413 от 17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.05.2012г., в редакции приказа </w:t>
      </w:r>
      <w:proofErr w:type="spellStart"/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Минпросвещения</w:t>
      </w:r>
      <w:proofErr w:type="spellEnd"/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№712 от 11.12.2020г);</w:t>
      </w:r>
    </w:p>
    <w:p w:rsidR="008C773A" w:rsidRPr="000F627C" w:rsidRDefault="008C773A" w:rsidP="008C77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ФОП СОО. </w:t>
      </w:r>
      <w:proofErr w:type="gramStart"/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Приказ Министерства просвещения РФ от18.05.2023 №371 «Об утверждении федеральной программы среднего общего образования»; </w:t>
      </w:r>
      <w:proofErr w:type="gramEnd"/>
    </w:p>
    <w:p w:rsidR="008C773A" w:rsidRPr="000F627C" w:rsidRDefault="008C773A" w:rsidP="008C77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Приказ Министерства образования и науки Российской Федерации №816 от 23.08.2017г. «Об утверждении порядка применения организациями,</w:t>
      </w:r>
      <w:proofErr w:type="gramEnd"/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C773A" w:rsidRPr="000F627C" w:rsidRDefault="008C773A" w:rsidP="008C77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-Постановление главного санитарного врача от 30.06.2020 № 16 «Об утверждении санитарно-эпидемиологических правил СП 3.1/2.4.3648-20 "Санитарно-эпидемиологические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ния к </w:t>
      </w:r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организациям воспитания и обучения, отдыха и оздоровления детей и молодежи от 01.01.2021г."».</w:t>
      </w:r>
    </w:p>
    <w:p w:rsidR="008C773A" w:rsidRPr="000F627C" w:rsidRDefault="008C773A" w:rsidP="008C77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62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протокол от 08.04.2015 № 1/15).</w:t>
      </w:r>
    </w:p>
    <w:p w:rsidR="008C773A" w:rsidRPr="00D1672E" w:rsidRDefault="008C773A" w:rsidP="008C773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B">
        <w:rPr>
          <w:rFonts w:ascii="Times New Roman" w:eastAsia="Arial" w:hAnsi="Times New Roman"/>
          <w:sz w:val="28"/>
          <w:szCs w:val="28"/>
          <w:shd w:val="clear" w:color="auto" w:fill="FFFFFF"/>
        </w:rPr>
        <w:t>Программа соответствует учебнику</w:t>
      </w:r>
      <w:r w:rsidRPr="00A165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65EB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4"/>
        </w:rPr>
        <w:t>. 10-11</w:t>
      </w:r>
      <w:r w:rsidRPr="00421224">
        <w:rPr>
          <w:rFonts w:ascii="Times New Roman" w:hAnsi="Times New Roman" w:cs="Times New Roman"/>
          <w:sz w:val="28"/>
          <w:szCs w:val="24"/>
        </w:rPr>
        <w:t xml:space="preserve"> </w:t>
      </w:r>
      <w:r w:rsidRPr="00D1672E">
        <w:rPr>
          <w:rFonts w:ascii="Times New Roman" w:hAnsi="Times New Roman" w:cs="Times New Roman"/>
          <w:sz w:val="28"/>
          <w:szCs w:val="28"/>
        </w:rPr>
        <w:t xml:space="preserve">классы: </w:t>
      </w:r>
      <w:r w:rsidRPr="00D1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</w:t>
      </w:r>
      <w:proofErr w:type="spellStart"/>
      <w:r w:rsidRPr="00D1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1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организаций: базовый и </w:t>
      </w:r>
      <w:proofErr w:type="spellStart"/>
      <w:r w:rsidRPr="00D1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proofErr w:type="spellEnd"/>
      <w:r w:rsidRPr="00D1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(</w:t>
      </w:r>
      <w:proofErr w:type="spellStart"/>
      <w:r w:rsidRPr="00D1672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D1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В.Ф.Бутузов, С.Б. Кадомцев и др.)),-5-е изд.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М.:Просвещение,2018г.</w:t>
      </w:r>
      <w:proofErr w:type="gramEnd"/>
    </w:p>
    <w:p w:rsidR="008C773A" w:rsidRPr="00A165EB" w:rsidRDefault="008C773A" w:rsidP="008C773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геометрии отвод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2 часа в неделю</w:t>
      </w:r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68ч.</w:t>
      </w:r>
    </w:p>
    <w:p w:rsidR="008C773A" w:rsidRDefault="008C773A" w:rsidP="008C77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1224">
        <w:rPr>
          <w:rFonts w:ascii="Times New Roman" w:hAnsi="Times New Roman" w:cs="Times New Roman"/>
          <w:sz w:val="28"/>
          <w:szCs w:val="24"/>
        </w:rPr>
        <w:t>Рабочая программа ориентирована на использование учебно-методического комплекта:</w:t>
      </w:r>
    </w:p>
    <w:p w:rsidR="008C773A" w:rsidRDefault="008C773A" w:rsidP="008C773A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1672E">
        <w:rPr>
          <w:rFonts w:ascii="Times New Roman" w:hAnsi="Times New Roman" w:cs="Times New Roman"/>
          <w:sz w:val="28"/>
          <w:szCs w:val="28"/>
        </w:rPr>
        <w:t xml:space="preserve">- </w:t>
      </w:r>
      <w:r w:rsidRPr="00A165EB">
        <w:rPr>
          <w:rFonts w:ascii="Calibri" w:eastAsia="SimSun" w:hAnsi="Calibri" w:cs="Mangal"/>
          <w:sz w:val="28"/>
          <w:szCs w:val="28"/>
        </w:rPr>
        <w:t>​</w:t>
      </w:r>
      <w:r w:rsidRPr="00D1672E">
        <w:rPr>
          <w:rFonts w:ascii="Calibri" w:eastAsia="SimSun" w:hAnsi="Calibri" w:cs="Mangal"/>
          <w:sz w:val="28"/>
          <w:szCs w:val="28"/>
        </w:rPr>
        <w:t>‌</w:t>
      </w:r>
      <w:r w:rsidRPr="00A165EB">
        <w:rPr>
          <w:rFonts w:ascii="Arial" w:eastAsia="Arial" w:hAnsi="Arial" w:cs="Arial"/>
          <w:bCs/>
          <w:kern w:val="2"/>
          <w:sz w:val="28"/>
          <w:szCs w:val="28"/>
          <w:lang w:eastAsia="ru-RU"/>
        </w:rPr>
        <w:t xml:space="preserve"> </w:t>
      </w:r>
      <w:r w:rsidRPr="00A165E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Геометрия. 10-11 классы. Поурочные разработки к учебнику </w:t>
      </w:r>
      <w:proofErr w:type="spellStart"/>
      <w:r w:rsidRPr="00A165E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Атанасяна</w:t>
      </w:r>
      <w:proofErr w:type="spellEnd"/>
      <w:r w:rsidRPr="00A165E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- Саакян С.М., Бутузов В.Ф.</w:t>
      </w:r>
    </w:p>
    <w:p w:rsidR="008C773A" w:rsidRDefault="008C773A" w:rsidP="008C773A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 Геометрия. 10 класс</w:t>
      </w:r>
      <w:r w:rsidRPr="00A165E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 Поурочные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планы </w:t>
      </w:r>
      <w:r w:rsidRPr="00A165E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к учебнику </w:t>
      </w:r>
      <w:proofErr w:type="spellStart"/>
      <w:r w:rsidRPr="00A165E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Атанасяна</w:t>
      </w:r>
      <w:proofErr w:type="spellEnd"/>
      <w:r w:rsidRPr="00A165E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- Саакян С.М., Бутузов В.Ф.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 Волгоград: Учитель, 2005.</w:t>
      </w:r>
    </w:p>
    <w:p w:rsidR="008C773A" w:rsidRDefault="008C773A" w:rsidP="008C773A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 Геометрия. 10 класс. Рабочая тетрадь: В 2 ч. -  Саратов: Лицей, 2015.</w:t>
      </w:r>
    </w:p>
    <w:p w:rsidR="008C773A" w:rsidRPr="00A165EB" w:rsidRDefault="008C773A" w:rsidP="008C773A">
      <w:pPr>
        <w:suppressAutoHyphens/>
        <w:spacing w:after="0" w:line="240" w:lineRule="auto"/>
        <w:rPr>
          <w:rFonts w:ascii="Times New Roman" w:eastAsia="SimSun" w:hAnsi="Times New Roman" w:cs="Times New Roman"/>
          <w:color w:val="111115"/>
          <w:sz w:val="28"/>
          <w:szCs w:val="28"/>
        </w:rPr>
      </w:pPr>
      <w:r w:rsidRPr="00D16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165EB">
        <w:rPr>
          <w:rFonts w:ascii="Times New Roman" w:eastAsia="SimSun" w:hAnsi="Times New Roman" w:cs="Times New Roman"/>
          <w:color w:val="111115"/>
          <w:sz w:val="28"/>
          <w:szCs w:val="28"/>
        </w:rPr>
        <w:t>Экзамены. Тематические планы. Поурочное планирование. Методическая копилка. Информационные технологии в школе</w:t>
      </w:r>
      <w:r w:rsidRPr="00A165EB">
        <w:rPr>
          <w:rFonts w:ascii="Times New Roman" w:eastAsia="SimSun" w:hAnsi="Times New Roman" w:cs="Times New Roman"/>
          <w:color w:val="0000FF"/>
          <w:sz w:val="28"/>
          <w:szCs w:val="28"/>
          <w:u w:val="single"/>
        </w:rPr>
        <w:t xml:space="preserve"> http://www.uroki.ru/</w:t>
      </w:r>
    </w:p>
    <w:p w:rsidR="008C773A" w:rsidRPr="00A165EB" w:rsidRDefault="008C773A" w:rsidP="008C773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A1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Педагогические мастерские, Интернет-образование. Дистанционное образование. Каталог ресурсов «В помощь учителю»</w:t>
      </w:r>
      <w:r w:rsidRPr="00A165E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hyperlink r:id="rId4" w:history="1">
        <w:r w:rsidRPr="00747B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http://teacher.ru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A165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http://teacher.fio.ru</w:t>
      </w:r>
    </w:p>
    <w:p w:rsidR="008C773A" w:rsidRPr="00A165EB" w:rsidRDefault="008C773A" w:rsidP="008C773A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672E">
        <w:rPr>
          <w:rFonts w:ascii="Times New Roman" w:eastAsia="SimSun" w:hAnsi="Times New Roman" w:cs="Times New Roman"/>
          <w:color w:val="111115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color w:val="111115"/>
          <w:sz w:val="28"/>
          <w:szCs w:val="28"/>
        </w:rPr>
        <w:t>Дидактические материалы, уроки, презентации</w:t>
      </w:r>
      <w:r w:rsidRPr="00A165EB">
        <w:rPr>
          <w:rFonts w:ascii="Times New Roman" w:eastAsia="SimSun" w:hAnsi="Times New Roman" w:cs="Times New Roman"/>
          <w:color w:val="111115"/>
          <w:sz w:val="28"/>
          <w:szCs w:val="28"/>
        </w:rPr>
        <w:t xml:space="preserve"> https://www.institute-of-education.com/methodlib/357/160148</w:t>
      </w:r>
    </w:p>
    <w:p w:rsidR="008C773A" w:rsidRPr="00A165EB" w:rsidRDefault="008C773A" w:rsidP="008C773A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672E">
        <w:rPr>
          <w:rFonts w:ascii="Times New Roman;Times;serif" w:eastAsia="SimSun" w:hAnsi="Times New Roman;Times;serif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A165EB">
        <w:rPr>
          <w:rFonts w:ascii="Times New Roman;Times;serif" w:eastAsia="SimSun" w:hAnsi="Times New Roman;Times;serif" w:cs="Times New Roman"/>
          <w:color w:val="000000"/>
          <w:sz w:val="28"/>
          <w:szCs w:val="28"/>
        </w:rPr>
        <w:t>Учи</w:t>
      </w:r>
      <w:proofErr w:type="gramStart"/>
      <w:r w:rsidRPr="00A165EB">
        <w:rPr>
          <w:rFonts w:ascii="Times New Roman;Times;serif" w:eastAsia="SimSun" w:hAnsi="Times New Roman;Times;serif" w:cs="Times New Roman"/>
          <w:color w:val="000000"/>
          <w:sz w:val="28"/>
          <w:szCs w:val="28"/>
        </w:rPr>
        <w:t>.р</w:t>
      </w:r>
      <w:proofErr w:type="gramEnd"/>
      <w:r w:rsidRPr="00A165EB">
        <w:rPr>
          <w:rFonts w:ascii="Times New Roman;Times;serif" w:eastAsia="SimSun" w:hAnsi="Times New Roman;Times;serif" w:cs="Times New Roman"/>
          <w:color w:val="000000"/>
          <w:sz w:val="28"/>
          <w:szCs w:val="28"/>
        </w:rPr>
        <w:t>у</w:t>
      </w:r>
      <w:proofErr w:type="spellEnd"/>
      <w:r w:rsidRPr="00A165EB">
        <w:rPr>
          <w:rFonts w:ascii="Times New Roman;Times;serif" w:eastAsia="SimSun" w:hAnsi="Times New Roman;Times;serif" w:cs="Times New Roman"/>
          <w:color w:val="000000"/>
          <w:sz w:val="28"/>
          <w:szCs w:val="28"/>
        </w:rPr>
        <w:t xml:space="preserve"> - интерактивная </w:t>
      </w:r>
      <w:proofErr w:type="spellStart"/>
      <w:r w:rsidRPr="00A165EB">
        <w:rPr>
          <w:rFonts w:ascii="Times New Roman;Times;serif" w:eastAsia="SimSun" w:hAnsi="Times New Roman;Times;serif" w:cs="Times New Roman"/>
          <w:color w:val="000000"/>
          <w:sz w:val="28"/>
          <w:szCs w:val="28"/>
        </w:rPr>
        <w:t>онлайн-платформа</w:t>
      </w:r>
      <w:proofErr w:type="spellEnd"/>
      <w:r w:rsidRPr="00A165EB">
        <w:rPr>
          <w:rFonts w:ascii="Times New Roman;Times;serif" w:eastAsia="SimSun" w:hAnsi="Times New Roman;Times;serif" w:cs="Times New Roman"/>
          <w:color w:val="000000"/>
          <w:sz w:val="28"/>
          <w:szCs w:val="28"/>
        </w:rPr>
        <w:t xml:space="preserve"> - https://uchi.ru/ </w:t>
      </w:r>
      <w:r w:rsidRPr="00A165EB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C773A" w:rsidRPr="00421224" w:rsidRDefault="008C773A" w:rsidP="008C773A">
      <w:pPr>
        <w:ind w:left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 математики: Жидкова В.Н.</w:t>
      </w:r>
    </w:p>
    <w:p w:rsidR="00D2676B" w:rsidRDefault="00D2676B"/>
    <w:sectPr w:rsidR="00D2676B" w:rsidSect="00D2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773A"/>
    <w:rsid w:val="008C773A"/>
    <w:rsid w:val="00D2676B"/>
    <w:rsid w:val="00E8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C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Company>HP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Кашицын</dc:creator>
  <cp:lastModifiedBy>Александр Кашицын</cp:lastModifiedBy>
  <cp:revision>1</cp:revision>
  <dcterms:created xsi:type="dcterms:W3CDTF">2023-10-29T17:16:00Z</dcterms:created>
  <dcterms:modified xsi:type="dcterms:W3CDTF">2023-10-29T17:17:00Z</dcterms:modified>
</cp:coreProperties>
</file>