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0F" w:rsidRPr="00B815CF" w:rsidRDefault="000B0E0F" w:rsidP="00B815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внеурочной деятельности</w:t>
      </w:r>
    </w:p>
    <w:p w:rsidR="000B0E0F" w:rsidRPr="00B815CF" w:rsidRDefault="000B0E0F" w:rsidP="00B8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5CF">
        <w:rPr>
          <w:rFonts w:ascii="Times New Roman" w:eastAsia="Times New Roman" w:hAnsi="Times New Roman" w:cs="Times New Roman"/>
          <w:b/>
          <w:sz w:val="28"/>
          <w:szCs w:val="28"/>
        </w:rPr>
        <w:t>«Россия – мои горизонты»</w:t>
      </w:r>
    </w:p>
    <w:p w:rsidR="000B0E0F" w:rsidRPr="00B815CF" w:rsidRDefault="00CF047C" w:rsidP="00B8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5C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70189" w:rsidRPr="00B815CF">
        <w:rPr>
          <w:rFonts w:ascii="Times New Roman" w:eastAsia="Times New Roman" w:hAnsi="Times New Roman" w:cs="Times New Roman"/>
          <w:b/>
          <w:sz w:val="28"/>
          <w:szCs w:val="28"/>
        </w:rPr>
        <w:t>-7</w:t>
      </w:r>
      <w:bookmarkStart w:id="0" w:name="_GoBack"/>
      <w:bookmarkEnd w:id="0"/>
      <w:r w:rsidRPr="00B815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E0F" w:rsidRPr="00B815C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0B0E0F" w:rsidRPr="00B815CF" w:rsidRDefault="000B0E0F" w:rsidP="00B815CF">
      <w:pPr>
        <w:pStyle w:val="a3"/>
        <w:spacing w:before="192"/>
        <w:ind w:right="11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15CF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r w:rsidR="00CF047C" w:rsidRPr="00B815CF">
        <w:rPr>
          <w:rFonts w:ascii="Times New Roman" w:hAnsi="Times New Roman" w:cs="Times New Roman"/>
          <w:sz w:val="28"/>
          <w:szCs w:val="28"/>
        </w:rPr>
        <w:t>Россия – мои горизонты</w:t>
      </w:r>
      <w:r w:rsidRPr="00B815CF">
        <w:rPr>
          <w:rFonts w:ascii="Times New Roman" w:hAnsi="Times New Roman" w:cs="Times New Roman"/>
          <w:sz w:val="28"/>
          <w:szCs w:val="28"/>
        </w:rPr>
        <w:t>»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(также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именуемый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«Россия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мои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горизонты»,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далее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Программа)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составлена</w:t>
      </w:r>
      <w:r w:rsidRPr="00B815CF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основе: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gramEnd"/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4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Российской̆Федерации</w:t>
      </w:r>
      <w:proofErr w:type="spellEnd"/>
      <w:r w:rsidRPr="00B815C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0E0F" w:rsidRPr="00B815CF" w:rsidRDefault="000B0E0F" w:rsidP="00B815CF">
      <w:pPr>
        <w:pStyle w:val="a3"/>
        <w:spacing w:before="162"/>
        <w:ind w:right="12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w w:val="95"/>
          <w:sz w:val="28"/>
          <w:szCs w:val="28"/>
        </w:rPr>
        <w:t>– Федерального закона от 24 июля 1998 г. № 124-ФЗ «Об основных гарантиях</w:t>
      </w:r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прав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ребенка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Федерации»,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379"/>
        </w:tabs>
        <w:spacing w:before="163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 xml:space="preserve">общего образования (далее </w:t>
      </w:r>
      <w:r w:rsidRPr="00B815CF">
        <w:rPr>
          <w:rFonts w:ascii="Times New Roman" w:hAnsi="Times New Roman" w:cs="Times New Roman"/>
          <w:w w:val="130"/>
          <w:sz w:val="28"/>
          <w:szCs w:val="28"/>
        </w:rPr>
        <w:t xml:space="preserve">–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ФГОС ООО), утвержденного Приказом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Министерства</w:t>
      </w:r>
      <w:r w:rsidRPr="00B81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просвещения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</w:t>
      </w:r>
      <w:r w:rsidRPr="00B81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31</w:t>
      </w:r>
      <w:r w:rsidRPr="00B815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мая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2021</w:t>
      </w:r>
      <w:r w:rsidRPr="00B815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г.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№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287,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405"/>
        </w:tabs>
        <w:spacing w:before="157"/>
        <w:ind w:right="11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Федерального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стандарта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среднего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30"/>
          <w:sz w:val="28"/>
          <w:szCs w:val="28"/>
        </w:rPr>
        <w:t>–</w:t>
      </w:r>
      <w:r w:rsidRPr="00B815CF">
        <w:rPr>
          <w:rFonts w:ascii="Times New Roman" w:hAnsi="Times New Roman" w:cs="Times New Roman"/>
          <w:spacing w:val="1"/>
          <w:w w:val="13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ФГОС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СОО),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утвержденного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приказом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Министерства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образования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науки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</w:t>
      </w:r>
      <w:r w:rsidRPr="00B81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</w:t>
      </w:r>
      <w:r w:rsidRPr="00B81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17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мая</w:t>
      </w:r>
      <w:r w:rsidRPr="00B815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2012</w:t>
      </w:r>
      <w:r w:rsidRPr="00B815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0E0F" w:rsidRPr="00B815CF" w:rsidRDefault="000B0E0F" w:rsidP="00B815CF">
      <w:pPr>
        <w:pStyle w:val="a3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B815C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413,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316"/>
        </w:tabs>
        <w:spacing w:before="193"/>
        <w:ind w:right="12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Федеральной образовательной </w:t>
      </w:r>
      <w:r w:rsidRPr="00B815CF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(далее – ФОП ООО), утвержденной приказом Министерства просвещения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18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мая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2023</w:t>
      </w:r>
      <w:r w:rsidRPr="00B815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г.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№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370,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3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Федеральной образовательной программы среднего общего образования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(далее – ФОП СОО), утвержденной приказом Министерства просвещения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18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мая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2023</w:t>
      </w:r>
      <w:r w:rsidRPr="00B815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г.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№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371,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311"/>
        </w:tabs>
        <w:spacing w:before="159"/>
        <w:ind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w w:val="95"/>
          <w:sz w:val="28"/>
          <w:szCs w:val="28"/>
        </w:rPr>
        <w:t xml:space="preserve">Методических рекомендаций по реализации проекта «Билет в будущее» </w:t>
      </w:r>
      <w:r w:rsidRPr="00B815CF">
        <w:rPr>
          <w:rFonts w:ascii="Times New Roman" w:hAnsi="Times New Roman" w:cs="Times New Roman"/>
          <w:spacing w:val="10"/>
          <w:w w:val="95"/>
          <w:sz w:val="28"/>
          <w:szCs w:val="28"/>
        </w:rPr>
        <w:t>по</w:t>
      </w:r>
      <w:r w:rsidRPr="00B815C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профессиональной ориентации </w:t>
      </w:r>
      <w:r w:rsidRPr="00B815CF">
        <w:rPr>
          <w:rFonts w:ascii="Times New Roman" w:hAnsi="Times New Roman" w:cs="Times New Roman"/>
          <w:sz w:val="28"/>
          <w:szCs w:val="28"/>
        </w:rPr>
        <w:t>обучающихся 6-11 классов образовательных</w:t>
      </w:r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организаций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реализующих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программы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основного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общего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среднего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общего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(письмо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25 апреля 2023 г. №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ДГ-808/05),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506"/>
        </w:tabs>
        <w:spacing w:before="156"/>
        <w:ind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Методических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рекомендаций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реализации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минимума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для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организаций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основного общего и среднего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общего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Pr="00B815C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815CF">
        <w:rPr>
          <w:rFonts w:ascii="Times New Roman" w:hAnsi="Times New Roman" w:cs="Times New Roman"/>
          <w:sz w:val="28"/>
          <w:szCs w:val="28"/>
        </w:rPr>
        <w:t>письмо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Министерства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просвещения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Российской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Федерации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01</w:t>
      </w:r>
      <w:r w:rsidRPr="00B815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июня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2023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г.</w:t>
      </w:r>
      <w:r w:rsidRPr="00B815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№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АБ-2324/05). </w:t>
      </w:r>
    </w:p>
    <w:p w:rsidR="000B0E0F" w:rsidRPr="00B815CF" w:rsidRDefault="000B0E0F" w:rsidP="00B815CF">
      <w:pPr>
        <w:pStyle w:val="a3"/>
        <w:spacing w:before="153"/>
        <w:ind w:right="116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В Стратегии развития воспитания в Российской Федерации на период до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2025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года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одним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из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направлений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является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трудовое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воспитание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815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самоопределение,</w:t>
      </w:r>
      <w:r w:rsidRPr="00B815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которое</w:t>
      </w:r>
      <w:r w:rsidRPr="00B815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реализуется</w:t>
      </w:r>
      <w:r w:rsidRPr="00B815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посредством </w:t>
      </w:r>
    </w:p>
    <w:p w:rsidR="000B0E0F" w:rsidRPr="00B815CF" w:rsidRDefault="000B0E0F" w:rsidP="00B815CF">
      <w:pPr>
        <w:pStyle w:val="a3"/>
        <w:spacing w:before="0"/>
        <w:ind w:right="12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«воспитания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детей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уважения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труду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людям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труда,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трудовым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достижениям;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содействия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самоопределению,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приобщения детей к социально значимой деятельности для осмысленного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выбора</w:t>
      </w:r>
      <w:r w:rsidRPr="00B815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профессии». </w:t>
      </w:r>
    </w:p>
    <w:p w:rsidR="000B0E0F" w:rsidRPr="00B815CF" w:rsidRDefault="000B0E0F" w:rsidP="00B815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0E0F" w:rsidRPr="00B815CF" w:rsidSect="000B0E0F">
          <w:pgSz w:w="11920" w:h="16850"/>
          <w:pgMar w:top="426" w:right="660" w:bottom="280" w:left="709" w:header="720" w:footer="720" w:gutter="0"/>
          <w:cols w:space="720"/>
        </w:sectPr>
      </w:pPr>
    </w:p>
    <w:p w:rsidR="000B0E0F" w:rsidRPr="00B815CF" w:rsidRDefault="000B0E0F" w:rsidP="00B815CF">
      <w:pPr>
        <w:pStyle w:val="a3"/>
        <w:spacing w:before="75"/>
        <w:ind w:right="11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разработана с целью реализации комплексной 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систематической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работы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для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47C" w:rsidRPr="00B815CF">
        <w:rPr>
          <w:rFonts w:ascii="Times New Roman" w:hAnsi="Times New Roman" w:cs="Times New Roman"/>
          <w:sz w:val="28"/>
          <w:szCs w:val="28"/>
        </w:rPr>
        <w:t>6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класса</w:t>
      </w:r>
      <w:r w:rsidRPr="00B815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основе</w:t>
      </w:r>
      <w:r w:rsidRPr="00B815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апробированных</w:t>
      </w:r>
      <w:r w:rsidRPr="00B815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материалов</w:t>
      </w:r>
      <w:r w:rsidRPr="00B815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Всероссийского</w:t>
      </w:r>
      <w:r w:rsidRPr="00B815C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«Билет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будущее»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30"/>
          <w:sz w:val="28"/>
          <w:szCs w:val="28"/>
        </w:rPr>
        <w:t>–</w:t>
      </w:r>
      <w:r w:rsidRPr="00B815CF">
        <w:rPr>
          <w:rFonts w:ascii="Times New Roman" w:hAnsi="Times New Roman" w:cs="Times New Roman"/>
          <w:spacing w:val="1"/>
          <w:w w:val="13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проект)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занятия,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направленные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удовлетворение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профориентационных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интересов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proofErr w:type="gramStart"/>
      <w:r w:rsidRPr="00B815CF">
        <w:rPr>
          <w:rFonts w:ascii="Times New Roman" w:hAnsi="Times New Roman" w:cs="Times New Roman"/>
          <w:w w:val="105"/>
          <w:sz w:val="28"/>
          <w:szCs w:val="28"/>
        </w:rPr>
        <w:t>потребностей</w:t>
      </w:r>
      <w:proofErr w:type="gramEnd"/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целесообразно </w:t>
      </w:r>
      <w:r w:rsidRPr="00B815CF">
        <w:rPr>
          <w:rFonts w:ascii="Times New Roman" w:hAnsi="Times New Roman" w:cs="Times New Roman"/>
          <w:sz w:val="28"/>
          <w:szCs w:val="28"/>
        </w:rPr>
        <w:t>отводить один академический час (далее – час)</w:t>
      </w:r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неделю</w:t>
      </w:r>
      <w:r w:rsidRPr="00B815C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(34</w:t>
      </w:r>
      <w:r w:rsidRPr="00B815C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часа</w:t>
      </w:r>
      <w:r w:rsidRPr="00B815C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B815CF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год).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B0E0F" w:rsidRPr="00B815CF" w:rsidRDefault="000B0E0F" w:rsidP="00B815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Содержание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Программы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учитывает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системную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модель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содействия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организаций,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95"/>
          <w:sz w:val="28"/>
          <w:szCs w:val="28"/>
        </w:rPr>
        <w:t>основанную</w:t>
      </w:r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95"/>
          <w:sz w:val="28"/>
          <w:szCs w:val="28"/>
        </w:rPr>
        <w:t>сочетании</w:t>
      </w:r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95"/>
          <w:sz w:val="28"/>
          <w:szCs w:val="28"/>
        </w:rPr>
        <w:t>мотивационно-активизирующего,</w:t>
      </w:r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95"/>
          <w:sz w:val="28"/>
          <w:szCs w:val="28"/>
        </w:rPr>
        <w:t>информационн</w:t>
      </w:r>
      <w:proofErr w:type="gramStart"/>
      <w:r w:rsidRPr="00B815CF">
        <w:rPr>
          <w:rFonts w:ascii="Times New Roman" w:hAnsi="Times New Roman" w:cs="Times New Roman"/>
          <w:w w:val="95"/>
          <w:sz w:val="28"/>
          <w:szCs w:val="28"/>
        </w:rPr>
        <w:t>о-</w:t>
      </w:r>
      <w:proofErr w:type="gramEnd"/>
      <w:r w:rsidRPr="00B815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обучающего,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практико-ориентированного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диагностико-консультативного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подходов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формированию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готовности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самоопределению. </w:t>
      </w:r>
    </w:p>
    <w:p w:rsidR="000B0E0F" w:rsidRPr="00B815CF" w:rsidRDefault="000B0E0F" w:rsidP="00B815CF">
      <w:pPr>
        <w:pStyle w:val="a3"/>
        <w:spacing w:before="154"/>
        <w:ind w:right="11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b/>
          <w:sz w:val="28"/>
          <w:szCs w:val="28"/>
        </w:rPr>
        <w:t>Цель:</w:t>
      </w:r>
      <w:r w:rsidRPr="00B815CF">
        <w:rPr>
          <w:rFonts w:ascii="Times New Roman" w:hAnsi="Times New Roman" w:cs="Times New Roman"/>
          <w:sz w:val="28"/>
          <w:szCs w:val="28"/>
        </w:rPr>
        <w:t xml:space="preserve"> формирование готовности к профессиональному самоопределению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30"/>
          <w:sz w:val="28"/>
          <w:szCs w:val="28"/>
        </w:rPr>
        <w:t>–</w:t>
      </w:r>
      <w:r w:rsidRPr="00B815CF">
        <w:rPr>
          <w:rFonts w:ascii="Times New Roman" w:hAnsi="Times New Roman" w:cs="Times New Roman"/>
          <w:spacing w:val="1"/>
          <w:w w:val="130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ГПС)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870189"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>6-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7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классов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общеобразовательных</w:t>
      </w:r>
      <w:r w:rsidRPr="00B815C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w w:val="105"/>
          <w:sz w:val="28"/>
          <w:szCs w:val="28"/>
        </w:rPr>
        <w:t>организаций.</w:t>
      </w:r>
      <w:r w:rsidRPr="00B815C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0B0E0F" w:rsidRPr="00B815CF" w:rsidRDefault="000B0E0F" w:rsidP="00B815CF">
      <w:pPr>
        <w:pStyle w:val="a3"/>
        <w:spacing w:before="154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B815C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650"/>
        </w:tabs>
        <w:spacing w:before="191"/>
        <w:ind w:right="119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содействие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организаций;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546"/>
        </w:tabs>
        <w:spacing w:before="163"/>
        <w:ind w:right="116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формирование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рекомендаций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для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построению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индивидуальной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образовательно-профессиональной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траектории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зависимости от уровня осознанности, интересов, способностей, доступных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им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возможностей;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424"/>
        </w:tabs>
        <w:spacing w:before="157"/>
        <w:ind w:right="121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информирование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обучающихся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специфике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рынка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труда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системе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профессионального образования (включая знакомство с перспективными 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востребованными</w:t>
      </w:r>
      <w:r w:rsidRPr="00B815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профессиями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отраслями</w:t>
      </w:r>
      <w:r w:rsidRPr="00B815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экономики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РФ); </w:t>
      </w:r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319"/>
        </w:tabs>
        <w:spacing w:before="154"/>
        <w:ind w:right="11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815CF">
        <w:rPr>
          <w:rFonts w:ascii="Times New Roman" w:hAnsi="Times New Roman" w:cs="Times New Roman"/>
          <w:sz w:val="28"/>
          <w:szCs w:val="28"/>
        </w:rPr>
        <w:t>формирование у обучающихся навыков и умений карьерной грамотности и</w:t>
      </w:r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других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компетенций,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необходимых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для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осуществления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всех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этапов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карьерной </w:t>
      </w:r>
      <w:proofErr w:type="spellStart"/>
      <w:r w:rsidRPr="00B815CF">
        <w:rPr>
          <w:rFonts w:ascii="Times New Roman" w:hAnsi="Times New Roman" w:cs="Times New Roman"/>
          <w:spacing w:val="-1"/>
          <w:sz w:val="28"/>
          <w:szCs w:val="28"/>
        </w:rPr>
        <w:t>самонавигации</w:t>
      </w:r>
      <w:proofErr w:type="spellEnd"/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B815CF">
        <w:rPr>
          <w:rFonts w:ascii="Times New Roman" w:hAnsi="Times New Roman" w:cs="Times New Roman"/>
          <w:sz w:val="28"/>
          <w:szCs w:val="28"/>
        </w:rPr>
        <w:t xml:space="preserve">приобретения и осмысления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значимого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опыта,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активного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освоения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ресурсов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среды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самоопределения,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самооценки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успешности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прохождения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проб,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осознанного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индивидуальной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образовательно-профессиональной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траектории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ее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адаптация</w:t>
      </w:r>
      <w:r w:rsidRPr="00B81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</w:t>
      </w:r>
      <w:r w:rsidRPr="00B815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учетом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имеющихся</w:t>
      </w:r>
      <w:r w:rsidRPr="00B815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компетенций</w:t>
      </w:r>
      <w:r w:rsidRPr="00B815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возможностей</w:t>
      </w:r>
      <w:r w:rsidRPr="00B81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среды; </w:t>
      </w:r>
      <w:proofErr w:type="gramEnd"/>
    </w:p>
    <w:p w:rsidR="000B0E0F" w:rsidRPr="00B815CF" w:rsidRDefault="000B0E0F" w:rsidP="00B815CF">
      <w:pPr>
        <w:pStyle w:val="a7"/>
        <w:numPr>
          <w:ilvl w:val="0"/>
          <w:numId w:val="1"/>
        </w:numPr>
        <w:tabs>
          <w:tab w:val="left" w:pos="450"/>
        </w:tabs>
        <w:ind w:right="119" w:firstLine="709"/>
        <w:rPr>
          <w:rFonts w:ascii="Times New Roman" w:hAnsi="Times New Roman" w:cs="Times New Roman"/>
          <w:sz w:val="28"/>
          <w:szCs w:val="28"/>
        </w:rPr>
      </w:pPr>
      <w:r w:rsidRPr="00B815CF">
        <w:rPr>
          <w:rFonts w:ascii="Times New Roman" w:hAnsi="Times New Roman" w:cs="Times New Roman"/>
          <w:sz w:val="28"/>
          <w:szCs w:val="28"/>
        </w:rPr>
        <w:t>формирование ценностного отношения к труду как основному способу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достижения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жизненного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благополучия,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залогу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его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успешного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ощущения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уверенности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завтрашнем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 xml:space="preserve">дне. </w:t>
      </w:r>
    </w:p>
    <w:p w:rsidR="000B0E0F" w:rsidRPr="000B0E0F" w:rsidRDefault="000B0E0F" w:rsidP="00B815CF">
      <w:pPr>
        <w:pStyle w:val="a3"/>
        <w:spacing w:before="157"/>
        <w:ind w:right="121" w:firstLine="709"/>
        <w:rPr>
          <w:rFonts w:ascii="Times New Roman" w:hAnsi="Times New Roman" w:cs="Times New Roman"/>
          <w:sz w:val="24"/>
          <w:szCs w:val="24"/>
        </w:rPr>
      </w:pPr>
      <w:r w:rsidRPr="00B815CF">
        <w:rPr>
          <w:rFonts w:ascii="Times New Roman" w:hAnsi="Times New Roman" w:cs="Times New Roman"/>
          <w:sz w:val="28"/>
          <w:szCs w:val="28"/>
        </w:rPr>
        <w:t>Программа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состоит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из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занятий,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посвященных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изучению</w:t>
      </w:r>
      <w:r w:rsidRPr="00B815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отраслей</w:t>
      </w:r>
      <w:r w:rsidRPr="00B815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экономики,</w:t>
      </w:r>
      <w:r w:rsidRPr="00B815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B815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диагностик (диагностика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склонностей,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диагностика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ГПС,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диагностика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способностей,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личностных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особенностей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815CF">
        <w:rPr>
          <w:rFonts w:ascii="Times New Roman" w:hAnsi="Times New Roman" w:cs="Times New Roman"/>
          <w:sz w:val="28"/>
          <w:szCs w:val="28"/>
        </w:rPr>
        <w:t>);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рефлексивных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занятий,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моделирующих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онлайн-профпроб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815CF">
        <w:rPr>
          <w:rFonts w:ascii="Times New Roman" w:hAnsi="Times New Roman" w:cs="Times New Roman"/>
          <w:sz w:val="28"/>
          <w:szCs w:val="28"/>
        </w:rPr>
        <w:t>контентно-информационный</w:t>
      </w:r>
      <w:proofErr w:type="spellEnd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комплекс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«Конструктор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будущего»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базе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Платформы</w:t>
      </w:r>
      <w:proofErr w:type="gramStart"/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15CF">
        <w:rPr>
          <w:rFonts w:ascii="Times New Roman" w:hAnsi="Times New Roman" w:cs="Times New Roman"/>
          <w:sz w:val="28"/>
          <w:szCs w:val="28"/>
        </w:rPr>
        <w:t>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занятия,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направленные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на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удовлетворение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интересов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и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потребностей</w:t>
      </w:r>
      <w:r w:rsidRPr="00B81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целесообразно </w:t>
      </w:r>
      <w:r w:rsidRPr="00B815CF">
        <w:rPr>
          <w:rFonts w:ascii="Times New Roman" w:hAnsi="Times New Roman" w:cs="Times New Roman"/>
          <w:sz w:val="28"/>
          <w:szCs w:val="28"/>
        </w:rPr>
        <w:t>отводить один академический час (далее – час)</w:t>
      </w:r>
      <w:r w:rsidRPr="00B81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неделю</w:t>
      </w:r>
      <w:r w:rsidRPr="00B815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(34</w:t>
      </w:r>
      <w:r w:rsidRPr="00B815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часа</w:t>
      </w:r>
      <w:r w:rsidRPr="00B815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в</w:t>
      </w:r>
      <w:r w:rsidRPr="00B815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учебный</w:t>
      </w:r>
      <w:r w:rsidRPr="00B815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815CF">
        <w:rPr>
          <w:rFonts w:ascii="Times New Roman" w:hAnsi="Times New Roman" w:cs="Times New Roman"/>
          <w:sz w:val="28"/>
          <w:szCs w:val="28"/>
        </w:rPr>
        <w:t>год).</w:t>
      </w:r>
      <w:r w:rsidRPr="000B0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0F" w:rsidRPr="000B0E0F" w:rsidRDefault="000B0E0F" w:rsidP="000B0E0F">
      <w:pPr>
        <w:rPr>
          <w:rFonts w:ascii="Times New Roman" w:hAnsi="Times New Roman" w:cs="Times New Roman"/>
          <w:sz w:val="24"/>
          <w:szCs w:val="24"/>
        </w:rPr>
        <w:sectPr w:rsidR="000B0E0F" w:rsidRPr="000B0E0F" w:rsidSect="000B0E0F">
          <w:pgSz w:w="11920" w:h="16850"/>
          <w:pgMar w:top="1040" w:right="660" w:bottom="280" w:left="709" w:header="720" w:footer="720" w:gutter="0"/>
          <w:cols w:space="720"/>
        </w:sectPr>
      </w:pPr>
    </w:p>
    <w:p w:rsidR="000A0401" w:rsidRPr="000B0E0F" w:rsidRDefault="000A0401" w:rsidP="000B0E0F">
      <w:pPr>
        <w:pStyle w:val="a3"/>
        <w:spacing w:before="75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A0401" w:rsidRPr="000B0E0F" w:rsidSect="000B0E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E41"/>
    <w:multiLevelType w:val="hybridMultilevel"/>
    <w:tmpl w:val="CEDEB764"/>
    <w:lvl w:ilvl="0" w:tplc="E5FEFADA">
      <w:numFmt w:val="bullet"/>
      <w:lvlText w:val="–"/>
      <w:lvlJc w:val="left"/>
      <w:pPr>
        <w:ind w:left="104" w:hanging="224"/>
      </w:pPr>
      <w:rPr>
        <w:rFonts w:ascii="Microsoft Sans Serif" w:eastAsia="Microsoft Sans Serif" w:hAnsi="Microsoft Sans Serif" w:cs="Microsoft Sans Serif" w:hint="default"/>
        <w:w w:val="186"/>
        <w:sz w:val="26"/>
        <w:szCs w:val="26"/>
        <w:lang w:val="ru-RU" w:eastAsia="en-US" w:bidi="ar-SA"/>
      </w:rPr>
    </w:lvl>
    <w:lvl w:ilvl="1" w:tplc="2C0E67AE">
      <w:numFmt w:val="bullet"/>
      <w:lvlText w:val="•"/>
      <w:lvlJc w:val="left"/>
      <w:pPr>
        <w:ind w:left="1055" w:hanging="224"/>
      </w:pPr>
      <w:rPr>
        <w:rFonts w:hint="default"/>
        <w:lang w:val="ru-RU" w:eastAsia="en-US" w:bidi="ar-SA"/>
      </w:rPr>
    </w:lvl>
    <w:lvl w:ilvl="2" w:tplc="01FEC2DC">
      <w:numFmt w:val="bullet"/>
      <w:lvlText w:val="•"/>
      <w:lvlJc w:val="left"/>
      <w:pPr>
        <w:ind w:left="2010" w:hanging="224"/>
      </w:pPr>
      <w:rPr>
        <w:rFonts w:hint="default"/>
        <w:lang w:val="ru-RU" w:eastAsia="en-US" w:bidi="ar-SA"/>
      </w:rPr>
    </w:lvl>
    <w:lvl w:ilvl="3" w:tplc="04B4DE50">
      <w:numFmt w:val="bullet"/>
      <w:lvlText w:val="•"/>
      <w:lvlJc w:val="left"/>
      <w:pPr>
        <w:ind w:left="2965" w:hanging="224"/>
      </w:pPr>
      <w:rPr>
        <w:rFonts w:hint="default"/>
        <w:lang w:val="ru-RU" w:eastAsia="en-US" w:bidi="ar-SA"/>
      </w:rPr>
    </w:lvl>
    <w:lvl w:ilvl="4" w:tplc="4A78471C">
      <w:numFmt w:val="bullet"/>
      <w:lvlText w:val="•"/>
      <w:lvlJc w:val="left"/>
      <w:pPr>
        <w:ind w:left="3920" w:hanging="224"/>
      </w:pPr>
      <w:rPr>
        <w:rFonts w:hint="default"/>
        <w:lang w:val="ru-RU" w:eastAsia="en-US" w:bidi="ar-SA"/>
      </w:rPr>
    </w:lvl>
    <w:lvl w:ilvl="5" w:tplc="8E42ECC0">
      <w:numFmt w:val="bullet"/>
      <w:lvlText w:val="•"/>
      <w:lvlJc w:val="left"/>
      <w:pPr>
        <w:ind w:left="4875" w:hanging="224"/>
      </w:pPr>
      <w:rPr>
        <w:rFonts w:hint="default"/>
        <w:lang w:val="ru-RU" w:eastAsia="en-US" w:bidi="ar-SA"/>
      </w:rPr>
    </w:lvl>
    <w:lvl w:ilvl="6" w:tplc="FF4E0A00">
      <w:numFmt w:val="bullet"/>
      <w:lvlText w:val="•"/>
      <w:lvlJc w:val="left"/>
      <w:pPr>
        <w:ind w:left="5830" w:hanging="224"/>
      </w:pPr>
      <w:rPr>
        <w:rFonts w:hint="default"/>
        <w:lang w:val="ru-RU" w:eastAsia="en-US" w:bidi="ar-SA"/>
      </w:rPr>
    </w:lvl>
    <w:lvl w:ilvl="7" w:tplc="E30A70DE">
      <w:numFmt w:val="bullet"/>
      <w:lvlText w:val="•"/>
      <w:lvlJc w:val="left"/>
      <w:pPr>
        <w:ind w:left="6785" w:hanging="224"/>
      </w:pPr>
      <w:rPr>
        <w:rFonts w:hint="default"/>
        <w:lang w:val="ru-RU" w:eastAsia="en-US" w:bidi="ar-SA"/>
      </w:rPr>
    </w:lvl>
    <w:lvl w:ilvl="8" w:tplc="5F6E66CA">
      <w:numFmt w:val="bullet"/>
      <w:lvlText w:val="•"/>
      <w:lvlJc w:val="left"/>
      <w:pPr>
        <w:ind w:left="7740" w:hanging="2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E0F"/>
    <w:rsid w:val="000A0401"/>
    <w:rsid w:val="000B0E0F"/>
    <w:rsid w:val="000E4525"/>
    <w:rsid w:val="003D7512"/>
    <w:rsid w:val="00497CA6"/>
    <w:rsid w:val="0054470A"/>
    <w:rsid w:val="00870189"/>
    <w:rsid w:val="00B815CF"/>
    <w:rsid w:val="00CF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0E0F"/>
    <w:pPr>
      <w:widowControl w:val="0"/>
      <w:autoSpaceDE w:val="0"/>
      <w:autoSpaceDN w:val="0"/>
      <w:spacing w:before="155" w:after="0" w:line="240" w:lineRule="auto"/>
      <w:ind w:left="104" w:right="114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B0E0F"/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Title"/>
    <w:basedOn w:val="a"/>
    <w:link w:val="a6"/>
    <w:uiPriority w:val="1"/>
    <w:qFormat/>
    <w:rsid w:val="000B0E0F"/>
    <w:pPr>
      <w:widowControl w:val="0"/>
      <w:autoSpaceDE w:val="0"/>
      <w:autoSpaceDN w:val="0"/>
      <w:spacing w:before="25" w:after="0" w:line="240" w:lineRule="auto"/>
      <w:ind w:left="520" w:right="604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0B0E0F"/>
    <w:rPr>
      <w:rFonts w:ascii="Arial" w:eastAsia="Arial" w:hAnsi="Arial" w:cs="Arial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0B0E0F"/>
    <w:pPr>
      <w:widowControl w:val="0"/>
      <w:autoSpaceDE w:val="0"/>
      <w:autoSpaceDN w:val="0"/>
      <w:spacing w:before="155" w:after="0" w:line="240" w:lineRule="auto"/>
      <w:ind w:left="104" w:right="114"/>
      <w:jc w:val="both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Windows User</cp:lastModifiedBy>
  <cp:revision>2</cp:revision>
  <dcterms:created xsi:type="dcterms:W3CDTF">2023-10-27T11:48:00Z</dcterms:created>
  <dcterms:modified xsi:type="dcterms:W3CDTF">2023-10-27T11:48:00Z</dcterms:modified>
</cp:coreProperties>
</file>