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FC" w:rsidRPr="00234853" w:rsidRDefault="00131912" w:rsidP="00234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</w:t>
      </w:r>
      <w:bookmarkStart w:id="0" w:name="_GoBack"/>
      <w:bookmarkEnd w:id="0"/>
      <w:r w:rsidR="002A0CFC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</w:t>
      </w:r>
      <w:r w:rsidR="00B32542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2A0CFC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171069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Английский язык </w:t>
      </w:r>
      <w:r w:rsidR="007B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7-9</w:t>
      </w:r>
      <w:r w:rsidR="002A0CFC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классы»</w:t>
      </w:r>
    </w:p>
    <w:p w:rsidR="002324AA" w:rsidRPr="00F014C9" w:rsidRDefault="00C911EB" w:rsidP="00F014C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="00B32542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B32542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171069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английскому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</w:t>
      </w:r>
      <w:r w:rsidR="007B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7-9</w:t>
      </w:r>
      <w:r w:rsidR="00001D9E" w:rsidRPr="00F014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составлен</w:t>
      </w:r>
      <w:r w:rsidR="00B32542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</w:t>
      </w:r>
      <w:r w:rsidR="00F34BF8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риказом Министерства 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31.05.2021 № 28</w:t>
      </w:r>
      <w:r w:rsidR="00001D9E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федерального государственного образовательного стандарта </w:t>
      </w:r>
      <w:r w:rsidR="00001D9E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следующих документов и материалов: </w:t>
      </w:r>
    </w:p>
    <w:p w:rsidR="00B32542" w:rsidRPr="00F014C9" w:rsidRDefault="00C911EB" w:rsidP="00F014C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1912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 от 29.12.2012 № 273-ФЗ;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ED4" w:rsidRPr="00F014C9" w:rsidRDefault="00C911EB" w:rsidP="00F014C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0ED4"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 w:rsid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B00ED4"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</w:t>
      </w:r>
      <w:proofErr w:type="spellStart"/>
      <w:r w:rsidR="00B00ED4"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B00ED4"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номер 1897)</w:t>
      </w:r>
      <w:r w:rsid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7E6" w:rsidRPr="00F014C9" w:rsidRDefault="00C911EB" w:rsidP="00F014C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17E6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 правил СП 2.43648-20 «Санитарно-эпидемиологические требования к организациям воспитания и обучения, отдыха и оздоровления детей и молодёжи»</w:t>
      </w:r>
      <w:r w:rsidR="00131912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01.01.2021 г</w:t>
      </w:r>
      <w:r w:rsidR="00EE17E6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542" w:rsidRPr="00B00ED4" w:rsidRDefault="00C911EB" w:rsidP="00F014C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0ED4"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 - Примерная основная образовательная программа основного общего образования. Иностранный язык. 5 – 9 классы.</w:t>
      </w:r>
      <w:r w:rsid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ED4"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08.04.2015 N 1/15 (ред. от 04.02.2020).</w:t>
      </w:r>
    </w:p>
    <w:p w:rsidR="00234853" w:rsidRPr="00F014C9" w:rsidRDefault="00C911EB" w:rsidP="00F014C9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1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A56DD0" w:rsidRPr="00F014C9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B00ED4" w:rsidRPr="00F014C9" w:rsidRDefault="00234853" w:rsidP="00B00ED4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00ED4" w:rsidRPr="00B00ED4">
        <w:rPr>
          <w:rFonts w:ascii="Times New Roman" w:hAnsi="Times New Roman" w:cs="Times New Roman"/>
          <w:sz w:val="28"/>
          <w:szCs w:val="28"/>
        </w:rPr>
        <w:t xml:space="preserve"> </w:t>
      </w:r>
      <w:r w:rsidR="00B00ED4" w:rsidRPr="00F014C9">
        <w:rPr>
          <w:rFonts w:ascii="Times New Roman" w:hAnsi="Times New Roman" w:cs="Times New Roman"/>
          <w:sz w:val="28"/>
          <w:szCs w:val="28"/>
        </w:rPr>
        <w:t xml:space="preserve">О.В.Афанасьева, И.В.Михеева, К.М. Баранова «Радужный английский» / </w:t>
      </w:r>
      <w:r w:rsidR="00B00ED4" w:rsidRPr="00F014C9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="00B00ED4" w:rsidRPr="00F014C9">
        <w:rPr>
          <w:rFonts w:ascii="Times New Roman" w:hAnsi="Times New Roman" w:cs="Times New Roman"/>
          <w:sz w:val="28"/>
          <w:szCs w:val="28"/>
          <w:lang w:val="en-US" w:bidi="en-US"/>
        </w:rPr>
        <w:t>Rainbow</w:t>
      </w:r>
      <w:r w:rsidR="00B00ED4" w:rsidRPr="00F014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00ED4" w:rsidRPr="00F014C9">
        <w:rPr>
          <w:rFonts w:ascii="Times New Roman" w:hAnsi="Times New Roman" w:cs="Times New Roman"/>
          <w:sz w:val="28"/>
          <w:szCs w:val="28"/>
          <w:lang w:val="en-US" w:bidi="en-US"/>
        </w:rPr>
        <w:t>English</w:t>
      </w:r>
      <w:r w:rsidR="00B00ED4" w:rsidRPr="00F014C9">
        <w:rPr>
          <w:rFonts w:ascii="Times New Roman" w:hAnsi="Times New Roman" w:cs="Times New Roman"/>
          <w:sz w:val="28"/>
          <w:szCs w:val="28"/>
          <w:lang w:bidi="en-US"/>
        </w:rPr>
        <w:t xml:space="preserve">» </w:t>
      </w:r>
      <w:r w:rsidR="00B00ED4">
        <w:rPr>
          <w:rFonts w:ascii="Times New Roman" w:hAnsi="Times New Roman" w:cs="Times New Roman"/>
          <w:sz w:val="28"/>
          <w:szCs w:val="28"/>
          <w:lang w:bidi="en-US"/>
        </w:rPr>
        <w:t>7</w:t>
      </w:r>
      <w:r w:rsidR="00B00ED4" w:rsidRPr="00F014C9">
        <w:rPr>
          <w:rFonts w:ascii="Times New Roman" w:hAnsi="Times New Roman" w:cs="Times New Roman"/>
          <w:sz w:val="28"/>
          <w:szCs w:val="28"/>
        </w:rPr>
        <w:t xml:space="preserve"> класс в 2 частях, у</w:t>
      </w:r>
      <w:r w:rsidR="00B00ED4"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чебник для общеобразовательных учреждений</w:t>
      </w:r>
      <w:r w:rsidR="00B00ED4" w:rsidRPr="00F014C9">
        <w:rPr>
          <w:rFonts w:ascii="Times New Roman" w:hAnsi="Times New Roman" w:cs="Times New Roman"/>
          <w:sz w:val="28"/>
          <w:szCs w:val="28"/>
        </w:rPr>
        <w:t xml:space="preserve"> Москва: Дрофа, 20</w:t>
      </w:r>
      <w:r w:rsidR="00B00ED4">
        <w:rPr>
          <w:rFonts w:ascii="Times New Roman" w:hAnsi="Times New Roman" w:cs="Times New Roman"/>
          <w:sz w:val="28"/>
          <w:szCs w:val="28"/>
        </w:rPr>
        <w:t>19</w:t>
      </w:r>
      <w:r w:rsidR="00B00ED4" w:rsidRPr="00F014C9">
        <w:rPr>
          <w:rFonts w:ascii="Times New Roman" w:hAnsi="Times New Roman" w:cs="Times New Roman"/>
          <w:sz w:val="28"/>
          <w:szCs w:val="28"/>
        </w:rPr>
        <w:t>.</w:t>
      </w:r>
    </w:p>
    <w:p w:rsidR="00B00ED4" w:rsidRPr="00F014C9" w:rsidRDefault="00234853" w:rsidP="00B00ED4">
      <w:pPr>
        <w:spacing w:after="0" w:line="240" w:lineRule="auto"/>
        <w:ind w:left="-567" w:right="-143"/>
        <w:rPr>
          <w:rFonts w:ascii="Times New Roman" w:eastAsia="Calibri" w:hAnsi="Times New Roman" w:cs="Times New Roman"/>
          <w:sz w:val="28"/>
          <w:szCs w:val="28"/>
        </w:rPr>
      </w:pPr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B00ED4" w:rsidRPr="00F014C9">
        <w:rPr>
          <w:rFonts w:ascii="Times New Roman" w:hAnsi="Times New Roman" w:cs="Times New Roman"/>
          <w:sz w:val="28"/>
          <w:szCs w:val="28"/>
        </w:rPr>
        <w:t>.</w:t>
      </w:r>
      <w:r w:rsidR="00B00ED4" w:rsidRPr="00F014C9">
        <w:rPr>
          <w:rFonts w:ascii="Times New Roman" w:hAnsi="Times New Roman" w:cs="Times New Roman"/>
          <w:b/>
          <w:bCs/>
          <w:i/>
          <w:iCs/>
          <w:color w:val="5F6368"/>
          <w:sz w:val="28"/>
          <w:szCs w:val="28"/>
          <w:shd w:val="clear" w:color="auto" w:fill="FFFFFF"/>
        </w:rPr>
        <w:t xml:space="preserve"> </w:t>
      </w:r>
      <w:r w:rsidR="00B00ED4" w:rsidRPr="00F014C9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Рабочая тетрадь</w:t>
      </w:r>
      <w:r w:rsidR="00B00ED4" w:rsidRPr="00F014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0ED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00ED4" w:rsidRPr="00F0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 по английскому языку  </w:t>
      </w:r>
      <w:r w:rsidR="00B00ED4" w:rsidRPr="00F014C9">
        <w:rPr>
          <w:rFonts w:ascii="Times New Roman" w:hAnsi="Times New Roman" w:cs="Times New Roman"/>
          <w:sz w:val="28"/>
          <w:szCs w:val="28"/>
        </w:rPr>
        <w:t xml:space="preserve">«Радужный английский» / </w:t>
      </w:r>
      <w:r w:rsidR="00B00ED4" w:rsidRPr="00F014C9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="00B00ED4" w:rsidRPr="00F014C9">
        <w:rPr>
          <w:rFonts w:ascii="Times New Roman" w:hAnsi="Times New Roman" w:cs="Times New Roman"/>
          <w:sz w:val="28"/>
          <w:szCs w:val="28"/>
          <w:lang w:val="en-US" w:bidi="en-US"/>
        </w:rPr>
        <w:t>Rainbow</w:t>
      </w:r>
      <w:r w:rsidR="00B00ED4" w:rsidRPr="00F014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00ED4" w:rsidRPr="00F014C9">
        <w:rPr>
          <w:rFonts w:ascii="Times New Roman" w:hAnsi="Times New Roman" w:cs="Times New Roman"/>
          <w:sz w:val="28"/>
          <w:szCs w:val="28"/>
          <w:lang w:val="en-US" w:bidi="en-US"/>
        </w:rPr>
        <w:t>English</w:t>
      </w:r>
      <w:r w:rsidR="00B00ED4" w:rsidRPr="00F014C9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B00ED4" w:rsidRPr="00F014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0ED4" w:rsidRPr="00F014C9">
        <w:rPr>
          <w:rFonts w:ascii="Times New Roman" w:hAnsi="Times New Roman" w:cs="Times New Roman"/>
          <w:sz w:val="28"/>
          <w:szCs w:val="28"/>
        </w:rPr>
        <w:t xml:space="preserve"> О.В.Афанасьева, И.В.Михеева Москва: Дрофа, 20</w:t>
      </w:r>
      <w:r w:rsidR="00B00ED4">
        <w:rPr>
          <w:rFonts w:ascii="Times New Roman" w:hAnsi="Times New Roman" w:cs="Times New Roman"/>
          <w:sz w:val="28"/>
          <w:szCs w:val="28"/>
        </w:rPr>
        <w:t>19</w:t>
      </w:r>
      <w:r w:rsidR="00B00ED4" w:rsidRPr="00F014C9">
        <w:rPr>
          <w:rFonts w:ascii="Times New Roman" w:hAnsi="Times New Roman" w:cs="Times New Roman"/>
          <w:sz w:val="28"/>
          <w:szCs w:val="28"/>
        </w:rPr>
        <w:t>.</w:t>
      </w:r>
    </w:p>
    <w:p w:rsidR="00405DB9" w:rsidRPr="00F014C9" w:rsidRDefault="00234853" w:rsidP="00F014C9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405DB9" w:rsidRPr="00F014C9">
        <w:rPr>
          <w:rFonts w:ascii="Times New Roman" w:hAnsi="Times New Roman" w:cs="Times New Roman"/>
          <w:sz w:val="28"/>
          <w:szCs w:val="28"/>
        </w:rPr>
        <w:t xml:space="preserve">О.В.Афанасьева, И.В.Михеева, К.М. Баранова «Радужный английский» / </w:t>
      </w:r>
      <w:r w:rsidR="00405DB9" w:rsidRPr="00F014C9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="00405DB9" w:rsidRPr="00F014C9">
        <w:rPr>
          <w:rFonts w:ascii="Times New Roman" w:hAnsi="Times New Roman" w:cs="Times New Roman"/>
          <w:sz w:val="28"/>
          <w:szCs w:val="28"/>
          <w:lang w:val="en-US" w:bidi="en-US"/>
        </w:rPr>
        <w:t>Rainbow</w:t>
      </w:r>
      <w:r w:rsidR="00405DB9" w:rsidRPr="00F014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  <w:lang w:val="en-US" w:bidi="en-US"/>
        </w:rPr>
        <w:t>English</w:t>
      </w:r>
      <w:r w:rsidR="00405DB9" w:rsidRPr="00F014C9">
        <w:rPr>
          <w:rFonts w:ascii="Times New Roman" w:hAnsi="Times New Roman" w:cs="Times New Roman"/>
          <w:sz w:val="28"/>
          <w:szCs w:val="28"/>
          <w:lang w:bidi="en-US"/>
        </w:rPr>
        <w:t xml:space="preserve">» </w:t>
      </w:r>
      <w:r w:rsidR="00B00ED4">
        <w:rPr>
          <w:rFonts w:ascii="Times New Roman" w:hAnsi="Times New Roman" w:cs="Times New Roman"/>
          <w:sz w:val="28"/>
          <w:szCs w:val="28"/>
          <w:lang w:bidi="en-US"/>
        </w:rPr>
        <w:t>8</w:t>
      </w:r>
      <w:r w:rsidR="00405DB9" w:rsidRPr="00F014C9">
        <w:rPr>
          <w:rFonts w:ascii="Times New Roman" w:hAnsi="Times New Roman" w:cs="Times New Roman"/>
          <w:sz w:val="28"/>
          <w:szCs w:val="28"/>
        </w:rPr>
        <w:t xml:space="preserve"> класс в 2 частях, </w:t>
      </w:r>
      <w:r w:rsidR="00C911EB" w:rsidRPr="00F014C9">
        <w:rPr>
          <w:rFonts w:ascii="Times New Roman" w:hAnsi="Times New Roman" w:cs="Times New Roman"/>
          <w:sz w:val="28"/>
          <w:szCs w:val="28"/>
        </w:rPr>
        <w:t>у</w:t>
      </w:r>
      <w:r w:rsidR="00C911EB"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чебник для общеобразовательных учреждений</w:t>
      </w:r>
      <w:r w:rsidR="00C911EB" w:rsidRPr="00F014C9">
        <w:rPr>
          <w:rFonts w:ascii="Times New Roman" w:hAnsi="Times New Roman" w:cs="Times New Roman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Москва: Дрофа, 20</w:t>
      </w:r>
      <w:r w:rsidR="00C20CDA" w:rsidRPr="00F014C9">
        <w:rPr>
          <w:rFonts w:ascii="Times New Roman" w:hAnsi="Times New Roman" w:cs="Times New Roman"/>
          <w:sz w:val="28"/>
          <w:szCs w:val="28"/>
        </w:rPr>
        <w:t>20</w:t>
      </w:r>
      <w:r w:rsidR="00405DB9" w:rsidRPr="00F014C9">
        <w:rPr>
          <w:rFonts w:ascii="Times New Roman" w:hAnsi="Times New Roman" w:cs="Times New Roman"/>
          <w:sz w:val="28"/>
          <w:szCs w:val="28"/>
        </w:rPr>
        <w:t>.</w:t>
      </w:r>
    </w:p>
    <w:p w:rsidR="00C911EB" w:rsidRDefault="00C911EB" w:rsidP="00F014C9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F014C9">
        <w:rPr>
          <w:rFonts w:ascii="Times New Roman" w:hAnsi="Times New Roman" w:cs="Times New Roman"/>
          <w:sz w:val="28"/>
          <w:szCs w:val="28"/>
        </w:rPr>
        <w:t>4.</w:t>
      </w:r>
      <w:r w:rsidRPr="00F014C9">
        <w:rPr>
          <w:rFonts w:ascii="Times New Roman" w:hAnsi="Times New Roman" w:cs="Times New Roman"/>
          <w:b/>
          <w:bCs/>
          <w:i/>
          <w:iCs/>
          <w:color w:val="5F6368"/>
          <w:sz w:val="28"/>
          <w:szCs w:val="28"/>
          <w:shd w:val="clear" w:color="auto" w:fill="FFFFFF"/>
        </w:rPr>
        <w:t xml:space="preserve"> </w:t>
      </w:r>
      <w:r w:rsidRPr="00F014C9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Рабочая тетрадь</w:t>
      </w:r>
      <w:r w:rsidRPr="00F014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0ED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F0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 по английскому языку  </w:t>
      </w:r>
      <w:r w:rsidRPr="00F014C9">
        <w:rPr>
          <w:rFonts w:ascii="Times New Roman" w:hAnsi="Times New Roman" w:cs="Times New Roman"/>
          <w:sz w:val="28"/>
          <w:szCs w:val="28"/>
        </w:rPr>
        <w:t xml:space="preserve">«Радужный английский» / </w:t>
      </w:r>
      <w:r w:rsidRPr="00F014C9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F014C9">
        <w:rPr>
          <w:rFonts w:ascii="Times New Roman" w:hAnsi="Times New Roman" w:cs="Times New Roman"/>
          <w:sz w:val="28"/>
          <w:szCs w:val="28"/>
          <w:lang w:val="en-US" w:bidi="en-US"/>
        </w:rPr>
        <w:t>Rainbow</w:t>
      </w:r>
      <w:r w:rsidRPr="00F014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014C9">
        <w:rPr>
          <w:rFonts w:ascii="Times New Roman" w:hAnsi="Times New Roman" w:cs="Times New Roman"/>
          <w:sz w:val="28"/>
          <w:szCs w:val="28"/>
          <w:lang w:val="en-US" w:bidi="en-US"/>
        </w:rPr>
        <w:t>English</w:t>
      </w:r>
      <w:r w:rsidRPr="00F014C9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Pr="00F014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14C9">
        <w:rPr>
          <w:rFonts w:ascii="Times New Roman" w:hAnsi="Times New Roman" w:cs="Times New Roman"/>
          <w:sz w:val="28"/>
          <w:szCs w:val="28"/>
        </w:rPr>
        <w:t xml:space="preserve"> О.В.Афанасьева, И.В.Михеева Москва: Дрофа, 2020.</w:t>
      </w:r>
    </w:p>
    <w:p w:rsidR="00B00ED4" w:rsidRDefault="00B00ED4" w:rsidP="00F014C9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00ED4">
        <w:rPr>
          <w:rFonts w:ascii="Times New Roman" w:hAnsi="Times New Roman" w:cs="Times New Roman"/>
          <w:sz w:val="28"/>
          <w:szCs w:val="28"/>
        </w:rPr>
        <w:t xml:space="preserve"> </w:t>
      </w:r>
      <w:r w:rsidRPr="00F014C9">
        <w:rPr>
          <w:rFonts w:ascii="Times New Roman" w:hAnsi="Times New Roman" w:cs="Times New Roman"/>
          <w:sz w:val="28"/>
          <w:szCs w:val="28"/>
        </w:rPr>
        <w:t xml:space="preserve">О.В.Афанасьева, И.В.Михеева, К.М. Баранова «Радужный английский» / </w:t>
      </w:r>
      <w:r w:rsidRPr="00F014C9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F014C9">
        <w:rPr>
          <w:rFonts w:ascii="Times New Roman" w:hAnsi="Times New Roman" w:cs="Times New Roman"/>
          <w:sz w:val="28"/>
          <w:szCs w:val="28"/>
          <w:lang w:val="en-US" w:bidi="en-US"/>
        </w:rPr>
        <w:t>Rainbow</w:t>
      </w:r>
      <w:r w:rsidRPr="00F014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014C9">
        <w:rPr>
          <w:rFonts w:ascii="Times New Roman" w:hAnsi="Times New Roman" w:cs="Times New Roman"/>
          <w:sz w:val="28"/>
          <w:szCs w:val="28"/>
          <w:lang w:val="en-US" w:bidi="en-US"/>
        </w:rPr>
        <w:t>English</w:t>
      </w:r>
      <w:r w:rsidRPr="00F014C9">
        <w:rPr>
          <w:rFonts w:ascii="Times New Roman" w:hAnsi="Times New Roman" w:cs="Times New Roman"/>
          <w:sz w:val="28"/>
          <w:szCs w:val="28"/>
          <w:lang w:bidi="en-US"/>
        </w:rPr>
        <w:t xml:space="preserve">» </w:t>
      </w:r>
      <w:r w:rsidR="00030B6D">
        <w:rPr>
          <w:rFonts w:ascii="Times New Roman" w:hAnsi="Times New Roman" w:cs="Times New Roman"/>
          <w:sz w:val="28"/>
          <w:szCs w:val="28"/>
          <w:lang w:bidi="en-US"/>
        </w:rPr>
        <w:t>9</w:t>
      </w:r>
      <w:r w:rsidRPr="00F014C9">
        <w:rPr>
          <w:rFonts w:ascii="Times New Roman" w:hAnsi="Times New Roman" w:cs="Times New Roman"/>
          <w:sz w:val="28"/>
          <w:szCs w:val="28"/>
        </w:rPr>
        <w:t xml:space="preserve"> класс в 2 частях, у</w:t>
      </w:r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чебник для общеобразовательных учреждений</w:t>
      </w:r>
      <w:r w:rsidRPr="00F014C9">
        <w:rPr>
          <w:rFonts w:ascii="Times New Roman" w:hAnsi="Times New Roman" w:cs="Times New Roman"/>
          <w:sz w:val="28"/>
          <w:szCs w:val="28"/>
        </w:rPr>
        <w:t xml:space="preserve"> Москва: Дрофа, 202</w:t>
      </w:r>
      <w:r w:rsidR="00030B6D">
        <w:rPr>
          <w:rFonts w:ascii="Times New Roman" w:hAnsi="Times New Roman" w:cs="Times New Roman"/>
          <w:sz w:val="28"/>
          <w:szCs w:val="28"/>
        </w:rPr>
        <w:t>1</w:t>
      </w:r>
      <w:r w:rsidRPr="00F014C9">
        <w:rPr>
          <w:rFonts w:ascii="Times New Roman" w:hAnsi="Times New Roman" w:cs="Times New Roman"/>
          <w:sz w:val="28"/>
          <w:szCs w:val="28"/>
        </w:rPr>
        <w:t>.</w:t>
      </w:r>
    </w:p>
    <w:p w:rsidR="00030B6D" w:rsidRDefault="00030B6D" w:rsidP="00030B6D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30B6D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F014C9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Рабочая тетрадь</w:t>
      </w:r>
      <w:r w:rsidRPr="00F014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F0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 по английскому языку  </w:t>
      </w:r>
      <w:r w:rsidRPr="00F014C9">
        <w:rPr>
          <w:rFonts w:ascii="Times New Roman" w:hAnsi="Times New Roman" w:cs="Times New Roman"/>
          <w:sz w:val="28"/>
          <w:szCs w:val="28"/>
        </w:rPr>
        <w:t xml:space="preserve">«Радужный английский» / </w:t>
      </w:r>
      <w:r w:rsidRPr="00F014C9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F014C9">
        <w:rPr>
          <w:rFonts w:ascii="Times New Roman" w:hAnsi="Times New Roman" w:cs="Times New Roman"/>
          <w:sz w:val="28"/>
          <w:szCs w:val="28"/>
          <w:lang w:val="en-US" w:bidi="en-US"/>
        </w:rPr>
        <w:t>Rainbow</w:t>
      </w:r>
      <w:r w:rsidRPr="00F014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014C9">
        <w:rPr>
          <w:rFonts w:ascii="Times New Roman" w:hAnsi="Times New Roman" w:cs="Times New Roman"/>
          <w:sz w:val="28"/>
          <w:szCs w:val="28"/>
          <w:lang w:val="en-US" w:bidi="en-US"/>
        </w:rPr>
        <w:t>English</w:t>
      </w:r>
      <w:r w:rsidRPr="00F014C9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Pr="00F014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14C9">
        <w:rPr>
          <w:rFonts w:ascii="Times New Roman" w:hAnsi="Times New Roman" w:cs="Times New Roman"/>
          <w:sz w:val="28"/>
          <w:szCs w:val="28"/>
        </w:rPr>
        <w:t xml:space="preserve"> О.В.Афанасьева, И.В.Михеева Москва: Дрофа,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14C9">
        <w:rPr>
          <w:rFonts w:ascii="Times New Roman" w:hAnsi="Times New Roman" w:cs="Times New Roman"/>
          <w:sz w:val="28"/>
          <w:szCs w:val="28"/>
        </w:rPr>
        <w:t>.</w:t>
      </w:r>
    </w:p>
    <w:p w:rsidR="00030B6D" w:rsidRPr="00F014C9" w:rsidRDefault="00030B6D" w:rsidP="00F014C9">
      <w:pPr>
        <w:spacing w:after="0" w:line="240" w:lineRule="auto"/>
        <w:ind w:left="-567" w:right="-143"/>
        <w:rPr>
          <w:rFonts w:ascii="Times New Roman" w:eastAsia="Calibri" w:hAnsi="Times New Roman" w:cs="Times New Roman"/>
          <w:sz w:val="28"/>
          <w:szCs w:val="28"/>
        </w:rPr>
      </w:pPr>
    </w:p>
    <w:p w:rsidR="00793926" w:rsidRPr="00F014C9" w:rsidRDefault="00793926" w:rsidP="00F014C9">
      <w:pPr>
        <w:pStyle w:val="4"/>
        <w:shd w:val="clear" w:color="auto" w:fill="auto"/>
        <w:spacing w:before="0" w:after="0"/>
        <w:ind w:left="-567" w:right="-143" w:firstLine="0"/>
        <w:jc w:val="center"/>
        <w:rPr>
          <w:b/>
          <w:sz w:val="28"/>
          <w:szCs w:val="28"/>
        </w:rPr>
      </w:pPr>
      <w:r w:rsidRPr="00F014C9">
        <w:rPr>
          <w:b/>
          <w:sz w:val="28"/>
          <w:szCs w:val="28"/>
        </w:rPr>
        <w:t>Место курса в учебном плане</w:t>
      </w:r>
    </w:p>
    <w:p w:rsidR="00405DB9" w:rsidRPr="00F014C9" w:rsidRDefault="00F014C9" w:rsidP="00F014C9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5DB9" w:rsidRPr="00F014C9">
        <w:rPr>
          <w:rFonts w:ascii="Times New Roman" w:hAnsi="Times New Roman" w:cs="Times New Roman"/>
          <w:sz w:val="28"/>
          <w:szCs w:val="28"/>
        </w:rPr>
        <w:t>Учебный</w:t>
      </w:r>
      <w:r w:rsidR="00405DB9" w:rsidRPr="00F014C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предмет «Иностранный</w:t>
      </w:r>
      <w:r w:rsidR="00405DB9" w:rsidRPr="00F014C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язык</w:t>
      </w:r>
      <w:r w:rsidR="00405DB9" w:rsidRPr="00F014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(английский)»</w:t>
      </w:r>
      <w:r w:rsidR="00405DB9" w:rsidRPr="00F014C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включён</w:t>
      </w:r>
      <w:r w:rsidR="00405DB9" w:rsidRPr="00F014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в</w:t>
      </w:r>
      <w:r w:rsidR="00405DB9" w:rsidRPr="00F014C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обязательную</w:t>
      </w:r>
      <w:r w:rsidR="00405DB9" w:rsidRPr="00F014C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часть,</w:t>
      </w:r>
      <w:r w:rsidR="00405DB9" w:rsidRPr="00F014C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входит</w:t>
      </w:r>
      <w:r w:rsidR="00405DB9" w:rsidRPr="00F014C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в</w:t>
      </w:r>
      <w:r w:rsidR="00405DB9" w:rsidRPr="00F014C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="00405DB9" w:rsidRPr="00F014C9">
        <w:rPr>
          <w:rFonts w:ascii="Times New Roman" w:hAnsi="Times New Roman" w:cs="Times New Roman"/>
          <w:spacing w:val="-57"/>
          <w:sz w:val="28"/>
          <w:szCs w:val="28"/>
        </w:rPr>
        <w:t xml:space="preserve">       </w:t>
      </w:r>
      <w:r w:rsidR="00405DB9" w:rsidRPr="00F014C9">
        <w:rPr>
          <w:rFonts w:ascii="Times New Roman" w:hAnsi="Times New Roman" w:cs="Times New Roman"/>
          <w:sz w:val="28"/>
          <w:szCs w:val="28"/>
        </w:rPr>
        <w:t>область</w:t>
      </w:r>
      <w:r w:rsidR="00405DB9" w:rsidRPr="00F014C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«Иностранный</w:t>
      </w:r>
      <w:r w:rsidR="00405DB9" w:rsidRPr="00F01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язык».</w:t>
      </w:r>
    </w:p>
    <w:p w:rsidR="00405DB9" w:rsidRPr="00F014C9" w:rsidRDefault="00030B6D" w:rsidP="00F014C9">
      <w:pPr>
        <w:pStyle w:val="a9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5DB9" w:rsidRPr="00F014C9">
        <w:rPr>
          <w:sz w:val="28"/>
          <w:szCs w:val="28"/>
        </w:rPr>
        <w:t>Рабочая</w:t>
      </w:r>
      <w:r w:rsidR="00405DB9" w:rsidRPr="00F014C9">
        <w:rPr>
          <w:spacing w:val="-7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программа</w:t>
      </w:r>
      <w:r w:rsidR="00405DB9" w:rsidRPr="00F014C9">
        <w:rPr>
          <w:spacing w:val="-5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составлена</w:t>
      </w:r>
      <w:r w:rsidR="00405DB9" w:rsidRPr="00F014C9">
        <w:rPr>
          <w:spacing w:val="-7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из</w:t>
      </w:r>
      <w:r w:rsidR="00405DB9" w:rsidRPr="00F014C9">
        <w:rPr>
          <w:spacing w:val="-5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расчёта</w:t>
      </w:r>
      <w:r w:rsidR="00405DB9" w:rsidRPr="00F014C9">
        <w:rPr>
          <w:spacing w:val="-5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следующего</w:t>
      </w:r>
      <w:r w:rsidR="00405DB9" w:rsidRPr="00F014C9">
        <w:rPr>
          <w:spacing w:val="-4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количества</w:t>
      </w:r>
      <w:r w:rsidR="00405DB9" w:rsidRPr="00F014C9">
        <w:rPr>
          <w:spacing w:val="-5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часов</w:t>
      </w:r>
      <w:r w:rsidR="00405DB9" w:rsidRPr="00F014C9">
        <w:rPr>
          <w:spacing w:val="-7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на</w:t>
      </w:r>
      <w:r w:rsidR="00405DB9" w:rsidRPr="00F014C9">
        <w:rPr>
          <w:spacing w:val="-7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изучение</w:t>
      </w:r>
      <w:r w:rsidR="00405DB9" w:rsidRPr="00F014C9">
        <w:rPr>
          <w:spacing w:val="-7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предмета:</w:t>
      </w:r>
      <w:r w:rsidR="00405DB9" w:rsidRPr="00F014C9">
        <w:rPr>
          <w:spacing w:val="-57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3 ч.</w:t>
      </w:r>
      <w:r w:rsidR="00405DB9" w:rsidRPr="00F014C9">
        <w:rPr>
          <w:spacing w:val="-1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в</w:t>
      </w:r>
      <w:r w:rsidR="00405DB9" w:rsidRPr="00F014C9">
        <w:rPr>
          <w:spacing w:val="-1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неделю, 102 ч. в</w:t>
      </w:r>
      <w:r w:rsidR="00405DB9" w:rsidRPr="00F014C9">
        <w:rPr>
          <w:spacing w:val="-1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год.</w:t>
      </w:r>
    </w:p>
    <w:p w:rsidR="00405DB9" w:rsidRPr="00F014C9" w:rsidRDefault="00405DB9" w:rsidP="00F014C9">
      <w:pPr>
        <w:pStyle w:val="a9"/>
        <w:ind w:left="-567" w:right="-143"/>
        <w:rPr>
          <w:sz w:val="28"/>
          <w:szCs w:val="28"/>
        </w:rPr>
      </w:pPr>
    </w:p>
    <w:p w:rsidR="00367608" w:rsidRPr="00F014C9" w:rsidRDefault="00367608" w:rsidP="00F014C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367608" w:rsidRPr="00F014C9" w:rsidSect="007D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CA37064"/>
    <w:multiLevelType w:val="hybridMultilevel"/>
    <w:tmpl w:val="F22043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184893"/>
    <w:multiLevelType w:val="hybridMultilevel"/>
    <w:tmpl w:val="C10C9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3B2A"/>
    <w:multiLevelType w:val="hybridMultilevel"/>
    <w:tmpl w:val="D114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D27138D"/>
    <w:multiLevelType w:val="hybridMultilevel"/>
    <w:tmpl w:val="91C48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E06FE"/>
    <w:multiLevelType w:val="hybridMultilevel"/>
    <w:tmpl w:val="EB027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67D0D"/>
    <w:multiLevelType w:val="hybridMultilevel"/>
    <w:tmpl w:val="687E0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3C4514"/>
    <w:multiLevelType w:val="hybridMultilevel"/>
    <w:tmpl w:val="8C04F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A16A2"/>
    <w:multiLevelType w:val="hybridMultilevel"/>
    <w:tmpl w:val="E6B09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145FE"/>
    <w:multiLevelType w:val="hybridMultilevel"/>
    <w:tmpl w:val="AD504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62A85"/>
    <w:multiLevelType w:val="hybridMultilevel"/>
    <w:tmpl w:val="EF68E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F7634"/>
    <w:multiLevelType w:val="hybridMultilevel"/>
    <w:tmpl w:val="D2F8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33A01"/>
    <w:multiLevelType w:val="hybridMultilevel"/>
    <w:tmpl w:val="E408A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78A5B8E"/>
    <w:multiLevelType w:val="hybridMultilevel"/>
    <w:tmpl w:val="281E6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292A1B"/>
    <w:multiLevelType w:val="multilevel"/>
    <w:tmpl w:val="15248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DF754E"/>
    <w:multiLevelType w:val="hybridMultilevel"/>
    <w:tmpl w:val="1012C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0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4AF09EB"/>
    <w:multiLevelType w:val="hybridMultilevel"/>
    <w:tmpl w:val="553C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074E5"/>
    <w:multiLevelType w:val="hybridMultilevel"/>
    <w:tmpl w:val="728CC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E1072"/>
    <w:multiLevelType w:val="hybridMultilevel"/>
    <w:tmpl w:val="46CEB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5CB67FA0"/>
    <w:multiLevelType w:val="hybridMultilevel"/>
    <w:tmpl w:val="FF087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01754"/>
    <w:multiLevelType w:val="hybridMultilevel"/>
    <w:tmpl w:val="619E5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682B29"/>
    <w:multiLevelType w:val="hybridMultilevel"/>
    <w:tmpl w:val="E07ED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>
    <w:nsid w:val="69425FDB"/>
    <w:multiLevelType w:val="hybridMultilevel"/>
    <w:tmpl w:val="63124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795723D"/>
    <w:multiLevelType w:val="hybridMultilevel"/>
    <w:tmpl w:val="C6B23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523AC"/>
    <w:multiLevelType w:val="hybridMultilevel"/>
    <w:tmpl w:val="5E043068"/>
    <w:lvl w:ilvl="0" w:tplc="6CD0FAD2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21E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AFB3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A0B3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0B9DE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8C3B50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2F68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462F4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AAF01E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B1E7CA5"/>
    <w:multiLevelType w:val="hybridMultilevel"/>
    <w:tmpl w:val="0FE06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7"/>
  </w:num>
  <w:num w:numId="5">
    <w:abstractNumId w:val="25"/>
  </w:num>
  <w:num w:numId="6">
    <w:abstractNumId w:val="29"/>
  </w:num>
  <w:num w:numId="7">
    <w:abstractNumId w:val="4"/>
  </w:num>
  <w:num w:numId="8">
    <w:abstractNumId w:val="26"/>
  </w:num>
  <w:num w:numId="9">
    <w:abstractNumId w:val="41"/>
  </w:num>
  <w:num w:numId="10">
    <w:abstractNumId w:val="20"/>
  </w:num>
  <w:num w:numId="11">
    <w:abstractNumId w:val="42"/>
  </w:num>
  <w:num w:numId="12">
    <w:abstractNumId w:val="24"/>
  </w:num>
  <w:num w:numId="13">
    <w:abstractNumId w:val="7"/>
  </w:num>
  <w:num w:numId="14">
    <w:abstractNumId w:val="28"/>
  </w:num>
  <w:num w:numId="15">
    <w:abstractNumId w:val="12"/>
  </w:num>
  <w:num w:numId="16">
    <w:abstractNumId w:val="30"/>
  </w:num>
  <w:num w:numId="17">
    <w:abstractNumId w:val="8"/>
  </w:num>
  <w:num w:numId="18">
    <w:abstractNumId w:val="34"/>
  </w:num>
  <w:num w:numId="19">
    <w:abstractNumId w:val="2"/>
  </w:num>
  <w:num w:numId="20">
    <w:abstractNumId w:val="1"/>
  </w:num>
  <w:num w:numId="21">
    <w:abstractNumId w:val="39"/>
  </w:num>
  <w:num w:numId="22">
    <w:abstractNumId w:val="37"/>
  </w:num>
  <w:num w:numId="23">
    <w:abstractNumId w:val="19"/>
  </w:num>
  <w:num w:numId="24">
    <w:abstractNumId w:val="14"/>
  </w:num>
  <w:num w:numId="25">
    <w:abstractNumId w:val="11"/>
  </w:num>
  <w:num w:numId="26">
    <w:abstractNumId w:val="18"/>
  </w:num>
  <w:num w:numId="27">
    <w:abstractNumId w:val="40"/>
  </w:num>
  <w:num w:numId="28">
    <w:abstractNumId w:val="5"/>
  </w:num>
  <w:num w:numId="29">
    <w:abstractNumId w:val="10"/>
  </w:num>
  <w:num w:numId="30">
    <w:abstractNumId w:val="13"/>
  </w:num>
  <w:num w:numId="31">
    <w:abstractNumId w:val="35"/>
  </w:num>
  <w:num w:numId="32">
    <w:abstractNumId w:val="33"/>
  </w:num>
  <w:num w:numId="33">
    <w:abstractNumId w:val="17"/>
  </w:num>
  <w:num w:numId="34">
    <w:abstractNumId w:val="43"/>
  </w:num>
  <w:num w:numId="35">
    <w:abstractNumId w:val="38"/>
  </w:num>
  <w:num w:numId="36">
    <w:abstractNumId w:val="9"/>
  </w:num>
  <w:num w:numId="37">
    <w:abstractNumId w:val="36"/>
  </w:num>
  <w:num w:numId="38">
    <w:abstractNumId w:val="21"/>
  </w:num>
  <w:num w:numId="39">
    <w:abstractNumId w:val="31"/>
  </w:num>
  <w:num w:numId="40">
    <w:abstractNumId w:val="45"/>
  </w:num>
  <w:num w:numId="41">
    <w:abstractNumId w:val="6"/>
  </w:num>
  <w:num w:numId="42">
    <w:abstractNumId w:val="32"/>
  </w:num>
  <w:num w:numId="43">
    <w:abstractNumId w:val="3"/>
  </w:num>
  <w:num w:numId="44">
    <w:abstractNumId w:val="44"/>
  </w:num>
  <w:num w:numId="45">
    <w:abstractNumId w:val="16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3B"/>
    <w:rsid w:val="00001D9E"/>
    <w:rsid w:val="00030B6D"/>
    <w:rsid w:val="000456AE"/>
    <w:rsid w:val="000728B0"/>
    <w:rsid w:val="00131912"/>
    <w:rsid w:val="00171069"/>
    <w:rsid w:val="001C4729"/>
    <w:rsid w:val="002324AA"/>
    <w:rsid w:val="00234853"/>
    <w:rsid w:val="00262ED9"/>
    <w:rsid w:val="002A0CFC"/>
    <w:rsid w:val="002A7F3B"/>
    <w:rsid w:val="00367608"/>
    <w:rsid w:val="003929BC"/>
    <w:rsid w:val="003F50D2"/>
    <w:rsid w:val="00405DB9"/>
    <w:rsid w:val="004E0820"/>
    <w:rsid w:val="005818E1"/>
    <w:rsid w:val="0076707C"/>
    <w:rsid w:val="00793926"/>
    <w:rsid w:val="007B6A9B"/>
    <w:rsid w:val="007D2D7F"/>
    <w:rsid w:val="008A48BC"/>
    <w:rsid w:val="0097137B"/>
    <w:rsid w:val="00A56DD0"/>
    <w:rsid w:val="00B00ED4"/>
    <w:rsid w:val="00B32542"/>
    <w:rsid w:val="00BD77DD"/>
    <w:rsid w:val="00C20CDA"/>
    <w:rsid w:val="00C911EB"/>
    <w:rsid w:val="00D435DD"/>
    <w:rsid w:val="00D45F7A"/>
    <w:rsid w:val="00D763AA"/>
    <w:rsid w:val="00E6725F"/>
    <w:rsid w:val="00EE17E6"/>
    <w:rsid w:val="00F014C9"/>
    <w:rsid w:val="00F015D8"/>
    <w:rsid w:val="00F34BF8"/>
    <w:rsid w:val="00F4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qFormat/>
    <w:locked/>
    <w:rsid w:val="003F50D2"/>
  </w:style>
  <w:style w:type="character" w:customStyle="1" w:styleId="a8">
    <w:name w:val="Основной текст_"/>
    <w:basedOn w:val="a0"/>
    <w:link w:val="4"/>
    <w:rsid w:val="00405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405DB9"/>
    <w:pPr>
      <w:widowControl w:val="0"/>
      <w:shd w:val="clear" w:color="auto" w:fill="FFFFFF"/>
      <w:spacing w:before="420" w:after="12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405DB9"/>
    <w:pPr>
      <w:widowControl w:val="0"/>
      <w:autoSpaceDE w:val="0"/>
      <w:autoSpaceDN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405DB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911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Коткова НА</cp:lastModifiedBy>
  <cp:revision>10</cp:revision>
  <dcterms:created xsi:type="dcterms:W3CDTF">2023-10-24T16:00:00Z</dcterms:created>
  <dcterms:modified xsi:type="dcterms:W3CDTF">2023-10-25T05:25:00Z</dcterms:modified>
</cp:coreProperties>
</file>