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D76" w:rsidRDefault="006176A8" w:rsidP="003C569B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176A8"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457950" cy="8883701"/>
            <wp:effectExtent l="0" t="0" r="0" b="0"/>
            <wp:docPr id="2" name="Рисунок 2" descr="C:\Users\aleks\OneDrive\Рабочий стол\img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ks\OneDrive\Рабочий стол\img07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457950" cy="8883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176A8" w:rsidRDefault="006176A8" w:rsidP="003C569B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6176A8" w:rsidRDefault="006176A8" w:rsidP="003C569B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6176A8" w:rsidRPr="00E625BF" w:rsidRDefault="003C569B" w:rsidP="003C569B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25B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>1.Планируемые результаты изучения учебного предмета</w:t>
      </w:r>
      <w:r w:rsidRPr="00E625B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C569B" w:rsidRDefault="003C569B" w:rsidP="003C569B">
      <w:pPr>
        <w:shd w:val="clear" w:color="auto" w:fill="FFFFFF"/>
        <w:spacing w:before="250" w:line="240" w:lineRule="auto"/>
        <w:ind w:right="5" w:hanging="1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Работа по учебно-методическим комплексам "</w:t>
      </w:r>
      <w:r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en-US"/>
        </w:rPr>
        <w:t>Rainbow</w:t>
      </w:r>
      <w:r w:rsidRPr="003C569B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en-US"/>
        </w:rPr>
        <w:t>English</w:t>
      </w:r>
      <w:r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" призвана обеспечить достижение следующих личностных, </w:t>
      </w:r>
      <w:proofErr w:type="spellStart"/>
      <w:r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метапредметных</w:t>
      </w:r>
      <w:proofErr w:type="spellEnd"/>
      <w:r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 и предметных результатов.</w:t>
      </w:r>
    </w:p>
    <w:p w:rsidR="003C569B" w:rsidRDefault="003C569B" w:rsidP="003C569B">
      <w:pPr>
        <w:shd w:val="clear" w:color="auto" w:fill="FFFFFF"/>
        <w:spacing w:before="1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4"/>
          <w:sz w:val="24"/>
          <w:szCs w:val="24"/>
        </w:rPr>
        <w:t>Личностные результаты</w:t>
      </w:r>
    </w:p>
    <w:p w:rsidR="003C569B" w:rsidRDefault="003C569B" w:rsidP="003C569B">
      <w:pPr>
        <w:shd w:val="clear" w:color="auto" w:fill="FFFFFF"/>
        <w:spacing w:before="1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4"/>
          <w:sz w:val="24"/>
          <w:szCs w:val="24"/>
        </w:rPr>
        <w:t xml:space="preserve">В </w:t>
      </w:r>
      <w:r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результате изучения английского языка в начальной </w:t>
      </w:r>
      <w:r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школе у учащихся будут сформированы первоначальные </w:t>
      </w:r>
      <w:r>
        <w:rPr>
          <w:rFonts w:ascii="Times New Roman" w:eastAsia="Calibri" w:hAnsi="Times New Roman" w:cs="Times New Roman"/>
          <w:color w:val="000000"/>
          <w:spacing w:val="13"/>
          <w:sz w:val="24"/>
          <w:szCs w:val="24"/>
        </w:rPr>
        <w:t xml:space="preserve">представления о роли и значимости английского языка </w:t>
      </w:r>
      <w:r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в жизни современного че</w:t>
      </w:r>
      <w:r w:rsidR="003E3EC0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ловека и его важности для совре</w:t>
      </w:r>
      <w:r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менного поликультурного мира. Школьники приобретают </w:t>
      </w:r>
      <w:r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начальный опыт использования иностранного языка как </w:t>
      </w:r>
      <w:r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средства межкультурного общения, как нового инструмента </w:t>
      </w:r>
      <w:r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познания мира и культу</w:t>
      </w:r>
      <w:r w:rsidR="003E3EC0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ры других народов, осознают лич</w:t>
      </w:r>
      <w:r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ностный смысл овладе</w:t>
      </w:r>
      <w:r w:rsidR="003E3EC0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ния иностранным языком. Содержа</w:t>
      </w:r>
      <w:r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ние учебно-методических комплексов "</w:t>
      </w:r>
      <w:r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val="en-US"/>
        </w:rPr>
        <w:t>Rainbow</w:t>
      </w:r>
      <w:r w:rsidRPr="003C569B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val="en-US"/>
        </w:rPr>
        <w:t>English</w:t>
      </w:r>
      <w:r w:rsidR="003E3EC0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" по</w:t>
      </w:r>
      <w:r>
        <w:rPr>
          <w:rFonts w:ascii="Times New Roman" w:eastAsia="Calibri" w:hAnsi="Times New Roman" w:cs="Times New Roman"/>
          <w:color w:val="000000"/>
          <w:spacing w:val="15"/>
          <w:sz w:val="24"/>
          <w:szCs w:val="24"/>
        </w:rPr>
        <w:t xml:space="preserve">зволяет заложить основы коммуникативной культуры </w:t>
      </w:r>
      <w:r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у младших школьников. Они учатся самостоятельно ставить </w:t>
      </w:r>
      <w:r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 xml:space="preserve">и решать личностно-значимые коммуникативные задачи,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при этом адекватно испол</w:t>
      </w:r>
      <w:r w:rsidR="003E3EC0">
        <w:rPr>
          <w:rFonts w:ascii="Times New Roman" w:eastAsia="Calibri" w:hAnsi="Times New Roman" w:cs="Times New Roman"/>
          <w:color w:val="000000"/>
          <w:sz w:val="24"/>
          <w:szCs w:val="24"/>
        </w:rPr>
        <w:t>ьзуя имеющиеся речевые и нерече</w:t>
      </w:r>
      <w:r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вые средства, соблюдая р</w:t>
      </w:r>
      <w:r w:rsidR="003E3EC0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ечевой этикет. Содержание обуче</w:t>
      </w:r>
      <w:r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ния представлено в учеб</w:t>
      </w:r>
      <w:r w:rsidR="003E3EC0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но-методических комплексах зани</w:t>
      </w:r>
      <w:r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мательно и наглядно, с учетом возрастных особенностей младших школьников. Работа по УМК данной серии будет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способствовать дальней</w:t>
      </w:r>
      <w:r w:rsidR="003E3EC0">
        <w:rPr>
          <w:rFonts w:ascii="Times New Roman" w:eastAsia="Calibri" w:hAnsi="Times New Roman" w:cs="Times New Roman"/>
          <w:color w:val="000000"/>
          <w:sz w:val="24"/>
          <w:szCs w:val="24"/>
        </w:rPr>
        <w:t>шему формированию у учащихся ин</w:t>
      </w:r>
      <w:r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тереса к английскому языку, к истории и культуре страны </w:t>
      </w:r>
      <w:r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изучаемого языка. Это буде</w:t>
      </w:r>
      <w:r w:rsidR="003E3EC0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т способствовать развитию позна</w:t>
      </w:r>
      <w:r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вательных мотивов, поможет усилить желание изучать ино</w:t>
      </w:r>
      <w:r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softHyphen/>
        <w:t>странный язык в будущем.</w:t>
      </w:r>
    </w:p>
    <w:p w:rsidR="003C569B" w:rsidRDefault="003C569B" w:rsidP="003C569B">
      <w:pPr>
        <w:shd w:val="clear" w:color="auto" w:fill="FFFFFF"/>
        <w:spacing w:before="1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bCs/>
          <w:color w:val="000000"/>
          <w:spacing w:val="5"/>
          <w:sz w:val="24"/>
          <w:szCs w:val="24"/>
        </w:rPr>
        <w:t>Метапредметные</w:t>
      </w:r>
      <w:proofErr w:type="spellEnd"/>
      <w:r>
        <w:rPr>
          <w:rFonts w:ascii="Times New Roman" w:eastAsia="Calibri" w:hAnsi="Times New Roman" w:cs="Times New Roman"/>
          <w:b/>
          <w:bCs/>
          <w:color w:val="000000"/>
          <w:spacing w:val="5"/>
          <w:sz w:val="24"/>
          <w:szCs w:val="24"/>
        </w:rPr>
        <w:t xml:space="preserve"> результаты</w:t>
      </w:r>
    </w:p>
    <w:p w:rsidR="003C569B" w:rsidRDefault="003C569B" w:rsidP="003C569B">
      <w:pPr>
        <w:shd w:val="clear" w:color="auto" w:fill="FFFFFF"/>
        <w:spacing w:before="1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Деятельностный</w:t>
      </w:r>
      <w:proofErr w:type="spellEnd"/>
      <w:r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 характер освоения содержания учебно-</w:t>
      </w:r>
      <w:r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методических комплексов серии "</w:t>
      </w:r>
      <w:r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en-US"/>
        </w:rPr>
        <w:t>Rainbow</w:t>
      </w:r>
      <w:r w:rsidRPr="003C569B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en-US"/>
        </w:rPr>
        <w:t>English</w:t>
      </w:r>
      <w:r w:rsidR="003E3EC0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" способ</w:t>
      </w:r>
      <w:r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ствует достижению </w:t>
      </w:r>
      <w:proofErr w:type="spellStart"/>
      <w:r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метапредметных</w:t>
      </w:r>
      <w:proofErr w:type="spellEnd"/>
      <w:r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 результатов, то есть формированию универсальных учебных действий. Разделы </w:t>
      </w:r>
      <w:r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учебников «Учимся самостоятельно» развивают умение </w:t>
      </w:r>
      <w:r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учиться, приучают самостоятельно ставить учебные задачи, </w:t>
      </w:r>
      <w:r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 xml:space="preserve">планировать свою деятельность, осуществлять рефлексию </w:t>
      </w:r>
      <w:r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при сравнении планируемого и полученного результатов. Способы презентации но</w:t>
      </w:r>
      <w:r w:rsidR="003E3EC0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вого языкового материала показы</w:t>
      </w:r>
      <w:r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вают учащимся, каким образом необходи</w:t>
      </w:r>
      <w:r w:rsidR="003E3EC0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мо структуриро</w:t>
      </w:r>
      <w:r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вать новые знания, анали</w:t>
      </w:r>
      <w:r w:rsidR="003E3EC0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зировать объекты с целью выделе</w:t>
      </w:r>
      <w:r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ния существенных признаков и синтезировать информацию, </w:t>
      </w:r>
      <w:r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самостоятельно выстраивая целое на основе имеющихся </w:t>
      </w:r>
      <w:r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компонентов. Однако на</w:t>
      </w:r>
      <w:r w:rsidR="003E3EC0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ибольшее внимание в данных учеб</w:t>
      </w:r>
      <w:r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но-методических комплекс</w:t>
      </w:r>
      <w:r w:rsidR="003E3EC0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ах уделяется развитию коммуни</w:t>
      </w:r>
      <w:r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кативных универсальных </w:t>
      </w:r>
      <w:r w:rsidR="003E3EC0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учебных действий, а именно: фор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мированию умения с дост</w:t>
      </w:r>
      <w:r w:rsidR="003E3EC0">
        <w:rPr>
          <w:rFonts w:ascii="Times New Roman" w:eastAsia="Calibri" w:hAnsi="Times New Roman" w:cs="Times New Roman"/>
          <w:color w:val="000000"/>
          <w:sz w:val="24"/>
          <w:szCs w:val="24"/>
        </w:rPr>
        <w:t>аточной полнотой и точностью вы</w:t>
      </w:r>
      <w:r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ражать свои мысли в соответствии с задачами и условиями </w:t>
      </w:r>
      <w:r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коммуникации, овлад</w:t>
      </w:r>
      <w:r w:rsidR="003E3EC0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ению монологической и диалогиче</w:t>
      </w:r>
      <w:r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ской формами речи, ин</w:t>
      </w:r>
      <w:r w:rsidR="003E3EC0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ициативному сотрудничеству рече</w:t>
      </w:r>
      <w:r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вых партнеров при сборе</w:t>
      </w:r>
      <w:r w:rsidR="003E3EC0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и обсуждении информации, управ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лению своим речевым поведением.</w:t>
      </w:r>
    </w:p>
    <w:p w:rsidR="003C569B" w:rsidRDefault="003C569B" w:rsidP="003C569B">
      <w:pPr>
        <w:shd w:val="clear" w:color="auto" w:fill="FFFFFF"/>
        <w:spacing w:before="1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pacing w:val="-6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6"/>
          <w:sz w:val="24"/>
          <w:szCs w:val="24"/>
        </w:rPr>
        <w:t>Предметные результаты</w:t>
      </w:r>
    </w:p>
    <w:p w:rsidR="00BF037B" w:rsidRPr="00BF037B" w:rsidRDefault="00BF037B" w:rsidP="00BF037B">
      <w:pPr>
        <w:spacing w:after="0" w:line="264" w:lineRule="auto"/>
        <w:ind w:left="120"/>
        <w:jc w:val="both"/>
        <w:rPr>
          <w:sz w:val="24"/>
          <w:szCs w:val="24"/>
        </w:rPr>
      </w:pPr>
      <w:r w:rsidRPr="00BF037B">
        <w:rPr>
          <w:rFonts w:ascii="Times New Roman" w:hAnsi="Times New Roman"/>
          <w:color w:val="000000"/>
          <w:sz w:val="24"/>
          <w:szCs w:val="24"/>
        </w:rPr>
        <w:t>К концу обучения в</w:t>
      </w:r>
      <w:r w:rsidRPr="00BF037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F037B">
        <w:rPr>
          <w:rFonts w:ascii="Times New Roman" w:hAnsi="Times New Roman"/>
          <w:b/>
          <w:i/>
          <w:color w:val="000000"/>
          <w:sz w:val="24"/>
          <w:szCs w:val="24"/>
        </w:rPr>
        <w:t>3 классе</w:t>
      </w:r>
      <w:r w:rsidRPr="00BF037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BF037B">
        <w:rPr>
          <w:rFonts w:ascii="Times New Roman" w:hAnsi="Times New Roman"/>
          <w:color w:val="000000"/>
          <w:sz w:val="24"/>
          <w:szCs w:val="24"/>
        </w:rPr>
        <w:t>обучающийся получит следующие предметные результаты:</w:t>
      </w:r>
    </w:p>
    <w:p w:rsidR="00BF037B" w:rsidRPr="00BF037B" w:rsidRDefault="00BF037B" w:rsidP="00BF037B">
      <w:pPr>
        <w:spacing w:after="0" w:line="264" w:lineRule="auto"/>
        <w:ind w:left="120"/>
        <w:jc w:val="both"/>
        <w:rPr>
          <w:sz w:val="24"/>
          <w:szCs w:val="24"/>
        </w:rPr>
      </w:pPr>
      <w:r w:rsidRPr="00BF037B">
        <w:rPr>
          <w:rFonts w:ascii="Times New Roman" w:hAnsi="Times New Roman"/>
          <w:b/>
          <w:color w:val="000000"/>
          <w:sz w:val="24"/>
          <w:szCs w:val="24"/>
        </w:rPr>
        <w:t>Коммуникативные умения</w:t>
      </w:r>
    </w:p>
    <w:p w:rsidR="00BF037B" w:rsidRPr="00BF037B" w:rsidRDefault="00BF037B" w:rsidP="00BF037B">
      <w:pPr>
        <w:spacing w:after="0" w:line="264" w:lineRule="auto"/>
        <w:ind w:firstLine="600"/>
        <w:jc w:val="both"/>
        <w:rPr>
          <w:sz w:val="24"/>
          <w:szCs w:val="24"/>
        </w:rPr>
      </w:pPr>
      <w:r w:rsidRPr="00BF037B">
        <w:rPr>
          <w:rFonts w:ascii="Times New Roman" w:hAnsi="Times New Roman"/>
          <w:i/>
          <w:color w:val="000000"/>
          <w:sz w:val="24"/>
          <w:szCs w:val="24"/>
        </w:rPr>
        <w:t>Говорение:</w:t>
      </w:r>
    </w:p>
    <w:p w:rsidR="00BF037B" w:rsidRPr="00BF037B" w:rsidRDefault="00BF037B" w:rsidP="00BF037B">
      <w:pPr>
        <w:spacing w:after="0" w:line="264" w:lineRule="auto"/>
        <w:ind w:firstLine="600"/>
        <w:jc w:val="both"/>
        <w:rPr>
          <w:sz w:val="24"/>
          <w:szCs w:val="24"/>
        </w:rPr>
      </w:pPr>
      <w:r w:rsidRPr="00BF037B">
        <w:rPr>
          <w:rFonts w:ascii="Times New Roman" w:hAnsi="Times New Roman"/>
          <w:color w:val="000000"/>
          <w:sz w:val="24"/>
          <w:szCs w:val="24"/>
        </w:rPr>
        <w:t>вести разные виды диалогов (диалог этикетного характера, диалог-побуждение, диалог-расспрос) в стандартных ситуациях неофициального общения, с вербальными и (или) зрительными опорами в рамках изучаемой тематики с соблюдением норм речевого этикета, принятого в стране/странах изучаемого языка (не менее 4 реплик со стороны каждого собеседника);</w:t>
      </w:r>
    </w:p>
    <w:p w:rsidR="00BF037B" w:rsidRPr="00BF037B" w:rsidRDefault="00BF037B" w:rsidP="00BF037B">
      <w:pPr>
        <w:spacing w:after="0" w:line="264" w:lineRule="auto"/>
        <w:ind w:firstLine="600"/>
        <w:jc w:val="both"/>
        <w:rPr>
          <w:sz w:val="24"/>
          <w:szCs w:val="24"/>
        </w:rPr>
      </w:pPr>
      <w:r w:rsidRPr="00BF037B">
        <w:rPr>
          <w:rFonts w:ascii="Times New Roman" w:hAnsi="Times New Roman"/>
          <w:color w:val="000000"/>
          <w:sz w:val="24"/>
          <w:szCs w:val="24"/>
        </w:rPr>
        <w:t>создавать устные связные монологические высказывания (описание; повествование/рассказ) в рамках изучаемой тематики объёмом не менее 4 фраз с вербальными и (или) зрительными опорами;</w:t>
      </w:r>
    </w:p>
    <w:p w:rsidR="00BF037B" w:rsidRPr="00BF037B" w:rsidRDefault="00BF037B" w:rsidP="00BF037B">
      <w:pPr>
        <w:spacing w:after="0" w:line="264" w:lineRule="auto"/>
        <w:ind w:firstLine="600"/>
        <w:jc w:val="both"/>
        <w:rPr>
          <w:sz w:val="24"/>
          <w:szCs w:val="24"/>
        </w:rPr>
      </w:pPr>
      <w:r w:rsidRPr="00BF037B">
        <w:rPr>
          <w:rFonts w:ascii="Times New Roman" w:hAnsi="Times New Roman"/>
          <w:color w:val="000000"/>
          <w:sz w:val="24"/>
          <w:szCs w:val="24"/>
        </w:rPr>
        <w:lastRenderedPageBreak/>
        <w:t>передавать основное содержание прочитанного текста с вербальными и (или) зрительными опорами (объём монологического высказывания – не менее 4 фраз).</w:t>
      </w:r>
    </w:p>
    <w:p w:rsidR="00BF037B" w:rsidRPr="00BF037B" w:rsidRDefault="00BF037B" w:rsidP="00BF037B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BF037B">
        <w:rPr>
          <w:rFonts w:ascii="Times New Roman" w:hAnsi="Times New Roman"/>
          <w:i/>
          <w:color w:val="000000"/>
          <w:sz w:val="24"/>
          <w:szCs w:val="24"/>
        </w:rPr>
        <w:t>Аудирование</w:t>
      </w:r>
      <w:proofErr w:type="spellEnd"/>
      <w:r w:rsidRPr="00BF037B">
        <w:rPr>
          <w:rFonts w:ascii="Times New Roman" w:hAnsi="Times New Roman"/>
          <w:i/>
          <w:color w:val="000000"/>
          <w:sz w:val="24"/>
          <w:szCs w:val="24"/>
        </w:rPr>
        <w:t>:</w:t>
      </w:r>
    </w:p>
    <w:p w:rsidR="00BF037B" w:rsidRPr="00BF037B" w:rsidRDefault="00BF037B" w:rsidP="00BF037B">
      <w:pPr>
        <w:spacing w:after="0" w:line="264" w:lineRule="auto"/>
        <w:ind w:firstLine="600"/>
        <w:jc w:val="both"/>
        <w:rPr>
          <w:sz w:val="24"/>
          <w:szCs w:val="24"/>
        </w:rPr>
      </w:pPr>
      <w:r w:rsidRPr="00BF037B">
        <w:rPr>
          <w:rFonts w:ascii="Times New Roman" w:hAnsi="Times New Roman"/>
          <w:color w:val="000000"/>
          <w:sz w:val="24"/>
          <w:szCs w:val="24"/>
        </w:rPr>
        <w:t>воспринимать на слух и понимать речь учителя и других обучающихся вербально/</w:t>
      </w:r>
      <w:proofErr w:type="spellStart"/>
      <w:r w:rsidRPr="00BF037B">
        <w:rPr>
          <w:rFonts w:ascii="Times New Roman" w:hAnsi="Times New Roman"/>
          <w:color w:val="000000"/>
          <w:sz w:val="24"/>
          <w:szCs w:val="24"/>
        </w:rPr>
        <w:t>невербально</w:t>
      </w:r>
      <w:proofErr w:type="spellEnd"/>
      <w:r w:rsidRPr="00BF037B">
        <w:rPr>
          <w:rFonts w:ascii="Times New Roman" w:hAnsi="Times New Roman"/>
          <w:color w:val="000000"/>
          <w:sz w:val="24"/>
          <w:szCs w:val="24"/>
        </w:rPr>
        <w:t xml:space="preserve"> реагировать на услышанное;</w:t>
      </w:r>
    </w:p>
    <w:p w:rsidR="00BF037B" w:rsidRPr="00BF037B" w:rsidRDefault="00BF037B" w:rsidP="00BF037B">
      <w:pPr>
        <w:spacing w:after="0" w:line="264" w:lineRule="auto"/>
        <w:ind w:firstLine="600"/>
        <w:jc w:val="both"/>
        <w:rPr>
          <w:sz w:val="24"/>
          <w:szCs w:val="24"/>
        </w:rPr>
      </w:pPr>
      <w:r w:rsidRPr="00BF037B">
        <w:rPr>
          <w:rFonts w:ascii="Times New Roman" w:hAnsi="Times New Roman"/>
          <w:color w:val="000000"/>
          <w:sz w:val="24"/>
          <w:szCs w:val="24"/>
        </w:rPr>
        <w:t xml:space="preserve">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характера, со зрительной опорой и с использованием языковой, в том числе контекстуальной, догадки (время звучания текста/текстов для </w:t>
      </w:r>
      <w:proofErr w:type="spellStart"/>
      <w:r w:rsidRPr="00BF037B">
        <w:rPr>
          <w:rFonts w:ascii="Times New Roman" w:hAnsi="Times New Roman"/>
          <w:color w:val="000000"/>
          <w:sz w:val="24"/>
          <w:szCs w:val="24"/>
        </w:rPr>
        <w:t>аудирования</w:t>
      </w:r>
      <w:proofErr w:type="spellEnd"/>
      <w:r w:rsidRPr="00BF037B">
        <w:rPr>
          <w:rFonts w:ascii="Times New Roman" w:hAnsi="Times New Roman"/>
          <w:color w:val="000000"/>
          <w:sz w:val="24"/>
          <w:szCs w:val="24"/>
        </w:rPr>
        <w:t xml:space="preserve"> – до 1 минуты).</w:t>
      </w:r>
    </w:p>
    <w:p w:rsidR="00BF037B" w:rsidRPr="00BF037B" w:rsidRDefault="00BF037B" w:rsidP="00BF037B">
      <w:pPr>
        <w:spacing w:after="0" w:line="264" w:lineRule="auto"/>
        <w:ind w:firstLine="600"/>
        <w:jc w:val="both"/>
        <w:rPr>
          <w:sz w:val="24"/>
          <w:szCs w:val="24"/>
        </w:rPr>
      </w:pPr>
      <w:r w:rsidRPr="00BF037B">
        <w:rPr>
          <w:rFonts w:ascii="Times New Roman" w:hAnsi="Times New Roman"/>
          <w:i/>
          <w:color w:val="000000"/>
          <w:sz w:val="24"/>
          <w:szCs w:val="24"/>
        </w:rPr>
        <w:t>Смысловое чтение:</w:t>
      </w:r>
    </w:p>
    <w:p w:rsidR="00BF037B" w:rsidRPr="00BF037B" w:rsidRDefault="00BF037B" w:rsidP="00BF037B">
      <w:pPr>
        <w:spacing w:after="0" w:line="264" w:lineRule="auto"/>
        <w:ind w:firstLine="600"/>
        <w:jc w:val="both"/>
        <w:rPr>
          <w:sz w:val="24"/>
          <w:szCs w:val="24"/>
        </w:rPr>
      </w:pPr>
      <w:r w:rsidRPr="00BF037B">
        <w:rPr>
          <w:rFonts w:ascii="Times New Roman" w:hAnsi="Times New Roman"/>
          <w:color w:val="000000"/>
          <w:sz w:val="24"/>
          <w:szCs w:val="24"/>
        </w:rPr>
        <w:t>читать вслух учебные тексты объёмом до 70 слов, построенные на изученном языковом материале, с соблюдением правил чтения и соответствующей интонацией, демонстрируя понимание прочитанного;</w:t>
      </w:r>
    </w:p>
    <w:p w:rsidR="00BF037B" w:rsidRPr="00BF037B" w:rsidRDefault="00BF037B" w:rsidP="00BF037B">
      <w:pPr>
        <w:spacing w:after="0" w:line="264" w:lineRule="auto"/>
        <w:ind w:firstLine="600"/>
        <w:jc w:val="both"/>
        <w:rPr>
          <w:sz w:val="24"/>
          <w:szCs w:val="24"/>
        </w:rPr>
      </w:pPr>
      <w:r w:rsidRPr="00BF037B">
        <w:rPr>
          <w:rFonts w:ascii="Times New Roman" w:hAnsi="Times New Roman"/>
          <w:color w:val="000000"/>
          <w:sz w:val="24"/>
          <w:szCs w:val="24"/>
        </w:rPr>
        <w:t>читать про себя и понимать учебные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со зрительной опорой и без опоры, а также с использованием языковой, в том числе контекстуальной, догадки (объём текста/текстов для чтения – до 130 слов).</w:t>
      </w:r>
    </w:p>
    <w:p w:rsidR="00BF037B" w:rsidRPr="00BF037B" w:rsidRDefault="00BF037B" w:rsidP="00BF037B">
      <w:pPr>
        <w:spacing w:after="0" w:line="264" w:lineRule="auto"/>
        <w:ind w:firstLine="600"/>
        <w:jc w:val="both"/>
        <w:rPr>
          <w:sz w:val="24"/>
          <w:szCs w:val="24"/>
        </w:rPr>
      </w:pPr>
      <w:r w:rsidRPr="00BF037B">
        <w:rPr>
          <w:rFonts w:ascii="Times New Roman" w:hAnsi="Times New Roman"/>
          <w:i/>
          <w:color w:val="000000"/>
          <w:sz w:val="24"/>
          <w:szCs w:val="24"/>
        </w:rPr>
        <w:t>Письмо:</w:t>
      </w:r>
    </w:p>
    <w:p w:rsidR="00BF037B" w:rsidRPr="00BF037B" w:rsidRDefault="00BF037B" w:rsidP="00BF037B">
      <w:pPr>
        <w:spacing w:after="0" w:line="264" w:lineRule="auto"/>
        <w:ind w:firstLine="600"/>
        <w:jc w:val="both"/>
        <w:rPr>
          <w:sz w:val="24"/>
          <w:szCs w:val="24"/>
        </w:rPr>
      </w:pPr>
      <w:r w:rsidRPr="00BF037B">
        <w:rPr>
          <w:rFonts w:ascii="Times New Roman" w:hAnsi="Times New Roman"/>
          <w:color w:val="000000"/>
          <w:sz w:val="24"/>
          <w:szCs w:val="24"/>
        </w:rPr>
        <w:t>заполнять анкеты и формуляры с указанием личной информации: имя, фамилия, возраст, страна проживания, любимые занятия и другое;</w:t>
      </w:r>
    </w:p>
    <w:p w:rsidR="00BF037B" w:rsidRPr="00BF037B" w:rsidRDefault="00BF037B" w:rsidP="00BF037B">
      <w:pPr>
        <w:spacing w:after="0" w:line="264" w:lineRule="auto"/>
        <w:ind w:firstLine="600"/>
        <w:jc w:val="both"/>
        <w:rPr>
          <w:sz w:val="24"/>
          <w:szCs w:val="24"/>
        </w:rPr>
      </w:pPr>
      <w:r w:rsidRPr="00BF037B">
        <w:rPr>
          <w:rFonts w:ascii="Times New Roman" w:hAnsi="Times New Roman"/>
          <w:color w:val="000000"/>
          <w:sz w:val="24"/>
          <w:szCs w:val="24"/>
        </w:rPr>
        <w:t>писать с опорой на образец поздравления с днем рождения, Новым годом, Рождеством с выражением пожеланий;</w:t>
      </w:r>
    </w:p>
    <w:p w:rsidR="00BF037B" w:rsidRPr="00BF037B" w:rsidRDefault="00BF037B" w:rsidP="00BF037B">
      <w:pPr>
        <w:spacing w:after="0" w:line="264" w:lineRule="auto"/>
        <w:ind w:firstLine="600"/>
        <w:jc w:val="both"/>
        <w:rPr>
          <w:sz w:val="24"/>
          <w:szCs w:val="24"/>
        </w:rPr>
      </w:pPr>
      <w:r w:rsidRPr="00BF037B">
        <w:rPr>
          <w:rFonts w:ascii="Times New Roman" w:hAnsi="Times New Roman"/>
          <w:color w:val="000000"/>
          <w:sz w:val="24"/>
          <w:szCs w:val="24"/>
        </w:rPr>
        <w:t>создавать подписи к иллюстрациям с пояснением, что на них изображено.</w:t>
      </w:r>
    </w:p>
    <w:p w:rsidR="00BF037B" w:rsidRPr="00BF037B" w:rsidRDefault="00BF037B" w:rsidP="00BF037B">
      <w:pPr>
        <w:spacing w:after="0" w:line="264" w:lineRule="auto"/>
        <w:ind w:left="120"/>
        <w:jc w:val="both"/>
        <w:rPr>
          <w:sz w:val="24"/>
          <w:szCs w:val="24"/>
        </w:rPr>
      </w:pPr>
      <w:r w:rsidRPr="00BF037B">
        <w:rPr>
          <w:rFonts w:ascii="Times New Roman" w:hAnsi="Times New Roman"/>
          <w:b/>
          <w:color w:val="000000"/>
          <w:sz w:val="24"/>
          <w:szCs w:val="24"/>
        </w:rPr>
        <w:t>Языковые знания и навыки</w:t>
      </w:r>
    </w:p>
    <w:p w:rsidR="00BF037B" w:rsidRPr="00BF037B" w:rsidRDefault="00BF037B" w:rsidP="00BF037B">
      <w:pPr>
        <w:spacing w:after="0" w:line="264" w:lineRule="auto"/>
        <w:ind w:firstLine="600"/>
        <w:jc w:val="both"/>
        <w:rPr>
          <w:sz w:val="24"/>
          <w:szCs w:val="24"/>
        </w:rPr>
      </w:pPr>
      <w:r w:rsidRPr="00BF037B">
        <w:rPr>
          <w:rFonts w:ascii="Times New Roman" w:hAnsi="Times New Roman"/>
          <w:i/>
          <w:color w:val="000000"/>
          <w:sz w:val="24"/>
          <w:szCs w:val="24"/>
        </w:rPr>
        <w:t>Фонетическая сторона речи:</w:t>
      </w:r>
    </w:p>
    <w:p w:rsidR="00BF037B" w:rsidRPr="00BF037B" w:rsidRDefault="00BF037B" w:rsidP="00BF037B">
      <w:pPr>
        <w:spacing w:after="0" w:line="264" w:lineRule="auto"/>
        <w:ind w:firstLine="600"/>
        <w:jc w:val="both"/>
        <w:rPr>
          <w:sz w:val="24"/>
          <w:szCs w:val="24"/>
        </w:rPr>
      </w:pPr>
      <w:r w:rsidRPr="00BF037B">
        <w:rPr>
          <w:rFonts w:ascii="Times New Roman" w:hAnsi="Times New Roman"/>
          <w:color w:val="000000"/>
          <w:sz w:val="24"/>
          <w:szCs w:val="24"/>
        </w:rPr>
        <w:t xml:space="preserve">применять правила чтения гласных в третьем типе слога (гласная + </w:t>
      </w:r>
      <w:r w:rsidRPr="00BF037B">
        <w:rPr>
          <w:rFonts w:ascii="Times New Roman" w:hAnsi="Times New Roman"/>
          <w:i/>
          <w:color w:val="000000"/>
          <w:sz w:val="24"/>
          <w:szCs w:val="24"/>
          <w:lang w:val="en-US"/>
        </w:rPr>
        <w:t>r</w:t>
      </w:r>
      <w:r w:rsidRPr="00BF037B">
        <w:rPr>
          <w:rFonts w:ascii="Times New Roman" w:hAnsi="Times New Roman"/>
          <w:color w:val="000000"/>
          <w:sz w:val="24"/>
          <w:szCs w:val="24"/>
        </w:rPr>
        <w:t>);</w:t>
      </w:r>
    </w:p>
    <w:p w:rsidR="00BF037B" w:rsidRPr="00BF037B" w:rsidRDefault="00BF037B" w:rsidP="00BF037B">
      <w:pPr>
        <w:spacing w:after="0" w:line="264" w:lineRule="auto"/>
        <w:ind w:firstLine="600"/>
        <w:jc w:val="both"/>
        <w:rPr>
          <w:sz w:val="24"/>
          <w:szCs w:val="24"/>
        </w:rPr>
      </w:pPr>
      <w:r w:rsidRPr="00BF037B">
        <w:rPr>
          <w:rFonts w:ascii="Times New Roman" w:hAnsi="Times New Roman"/>
          <w:color w:val="000000"/>
          <w:sz w:val="24"/>
          <w:szCs w:val="24"/>
        </w:rPr>
        <w:t xml:space="preserve">применять правила чтения сложных сочетаний букв (например, </w:t>
      </w:r>
      <w:r w:rsidRPr="00BF037B">
        <w:rPr>
          <w:rFonts w:ascii="Times New Roman" w:hAnsi="Times New Roman"/>
          <w:i/>
          <w:color w:val="000000"/>
          <w:sz w:val="24"/>
          <w:szCs w:val="24"/>
        </w:rPr>
        <w:t>-</w:t>
      </w:r>
      <w:proofErr w:type="spellStart"/>
      <w:r w:rsidRPr="00BF037B">
        <w:rPr>
          <w:rFonts w:ascii="Times New Roman" w:hAnsi="Times New Roman"/>
          <w:i/>
          <w:color w:val="000000"/>
          <w:sz w:val="24"/>
          <w:szCs w:val="24"/>
          <w:lang w:val="en-US"/>
        </w:rPr>
        <w:t>tion</w:t>
      </w:r>
      <w:proofErr w:type="spellEnd"/>
      <w:r w:rsidRPr="00BF037B">
        <w:rPr>
          <w:rFonts w:ascii="Times New Roman" w:hAnsi="Times New Roman"/>
          <w:i/>
          <w:color w:val="000000"/>
          <w:sz w:val="24"/>
          <w:szCs w:val="24"/>
        </w:rPr>
        <w:t>, -</w:t>
      </w:r>
      <w:proofErr w:type="spellStart"/>
      <w:r w:rsidRPr="00BF037B">
        <w:rPr>
          <w:rFonts w:ascii="Times New Roman" w:hAnsi="Times New Roman"/>
          <w:i/>
          <w:color w:val="000000"/>
          <w:sz w:val="24"/>
          <w:szCs w:val="24"/>
          <w:lang w:val="en-US"/>
        </w:rPr>
        <w:t>ight</w:t>
      </w:r>
      <w:proofErr w:type="spellEnd"/>
      <w:r w:rsidRPr="00BF037B">
        <w:rPr>
          <w:rFonts w:ascii="Times New Roman" w:hAnsi="Times New Roman"/>
          <w:color w:val="000000"/>
          <w:sz w:val="24"/>
          <w:szCs w:val="24"/>
        </w:rPr>
        <w:t>) в односложных, двусложных и многосложных словах (</w:t>
      </w:r>
      <w:r w:rsidRPr="00BF037B">
        <w:rPr>
          <w:rFonts w:ascii="Times New Roman" w:hAnsi="Times New Roman"/>
          <w:i/>
          <w:color w:val="000000"/>
          <w:sz w:val="24"/>
          <w:szCs w:val="24"/>
          <w:lang w:val="en-US"/>
        </w:rPr>
        <w:t>international</w:t>
      </w:r>
      <w:r w:rsidRPr="00BF037B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r w:rsidRPr="00BF037B">
        <w:rPr>
          <w:rFonts w:ascii="Times New Roman" w:hAnsi="Times New Roman"/>
          <w:i/>
          <w:color w:val="000000"/>
          <w:sz w:val="24"/>
          <w:szCs w:val="24"/>
          <w:lang w:val="en-US"/>
        </w:rPr>
        <w:t>night</w:t>
      </w:r>
      <w:r w:rsidRPr="00BF037B">
        <w:rPr>
          <w:rFonts w:ascii="Times New Roman" w:hAnsi="Times New Roman"/>
          <w:i/>
          <w:color w:val="000000"/>
          <w:sz w:val="24"/>
          <w:szCs w:val="24"/>
        </w:rPr>
        <w:t>)</w:t>
      </w:r>
      <w:r w:rsidRPr="00BF037B">
        <w:rPr>
          <w:rFonts w:ascii="Times New Roman" w:hAnsi="Times New Roman"/>
          <w:color w:val="000000"/>
          <w:sz w:val="24"/>
          <w:szCs w:val="24"/>
        </w:rPr>
        <w:t>;</w:t>
      </w:r>
    </w:p>
    <w:p w:rsidR="00BF037B" w:rsidRPr="00BF037B" w:rsidRDefault="00BF037B" w:rsidP="00BF037B">
      <w:pPr>
        <w:spacing w:after="0" w:line="264" w:lineRule="auto"/>
        <w:ind w:firstLine="600"/>
        <w:jc w:val="both"/>
        <w:rPr>
          <w:sz w:val="24"/>
          <w:szCs w:val="24"/>
        </w:rPr>
      </w:pPr>
      <w:r w:rsidRPr="00BF037B">
        <w:rPr>
          <w:rFonts w:ascii="Times New Roman" w:hAnsi="Times New Roman"/>
          <w:color w:val="000000"/>
          <w:sz w:val="24"/>
          <w:szCs w:val="24"/>
        </w:rPr>
        <w:t>читать новые слова согласно основным правилам чтения;</w:t>
      </w:r>
    </w:p>
    <w:p w:rsidR="00BF037B" w:rsidRPr="00BF037B" w:rsidRDefault="00BF037B" w:rsidP="00BF037B">
      <w:pPr>
        <w:spacing w:after="0" w:line="264" w:lineRule="auto"/>
        <w:ind w:firstLine="600"/>
        <w:jc w:val="both"/>
        <w:rPr>
          <w:sz w:val="24"/>
          <w:szCs w:val="24"/>
        </w:rPr>
      </w:pPr>
      <w:r w:rsidRPr="00BF037B">
        <w:rPr>
          <w:rFonts w:ascii="Times New Roman" w:hAnsi="Times New Roman"/>
          <w:color w:val="000000"/>
          <w:sz w:val="24"/>
          <w:szCs w:val="24"/>
        </w:rPr>
        <w:t>различать на слух и правильно произносить слова и фразы/предложения с соблюдением их ритмико-интонационных особенностей.</w:t>
      </w:r>
    </w:p>
    <w:p w:rsidR="00BF037B" w:rsidRPr="00BF037B" w:rsidRDefault="00BF037B" w:rsidP="00BF037B">
      <w:pPr>
        <w:spacing w:after="0" w:line="264" w:lineRule="auto"/>
        <w:ind w:firstLine="600"/>
        <w:jc w:val="both"/>
        <w:rPr>
          <w:sz w:val="24"/>
          <w:szCs w:val="24"/>
        </w:rPr>
      </w:pPr>
      <w:r w:rsidRPr="00BF037B">
        <w:rPr>
          <w:rFonts w:ascii="Times New Roman" w:hAnsi="Times New Roman"/>
          <w:i/>
          <w:color w:val="000000"/>
          <w:sz w:val="24"/>
          <w:szCs w:val="24"/>
        </w:rPr>
        <w:t>Графика, орфография и пунктуация:</w:t>
      </w:r>
    </w:p>
    <w:p w:rsidR="00BF037B" w:rsidRPr="00BF037B" w:rsidRDefault="00BF037B" w:rsidP="00BF037B">
      <w:pPr>
        <w:spacing w:after="0" w:line="264" w:lineRule="auto"/>
        <w:ind w:firstLine="600"/>
        <w:jc w:val="both"/>
        <w:rPr>
          <w:sz w:val="24"/>
          <w:szCs w:val="24"/>
        </w:rPr>
      </w:pPr>
      <w:r w:rsidRPr="00BF037B">
        <w:rPr>
          <w:rFonts w:ascii="Times New Roman" w:hAnsi="Times New Roman"/>
          <w:color w:val="000000"/>
          <w:sz w:val="24"/>
          <w:szCs w:val="24"/>
        </w:rPr>
        <w:t>правильно писать изученные слова;</w:t>
      </w:r>
    </w:p>
    <w:p w:rsidR="00BF037B" w:rsidRPr="00BF037B" w:rsidRDefault="00BF037B" w:rsidP="00BF037B">
      <w:pPr>
        <w:spacing w:after="0" w:line="264" w:lineRule="auto"/>
        <w:ind w:firstLine="600"/>
        <w:jc w:val="both"/>
        <w:rPr>
          <w:sz w:val="24"/>
          <w:szCs w:val="24"/>
        </w:rPr>
      </w:pPr>
      <w:r w:rsidRPr="00BF037B">
        <w:rPr>
          <w:rFonts w:ascii="Times New Roman" w:hAnsi="Times New Roman"/>
          <w:color w:val="000000"/>
          <w:sz w:val="24"/>
          <w:szCs w:val="24"/>
        </w:rPr>
        <w:t>правильно расставлять знаки препинания (точка, вопросительный и восклицательный знаки в конце предложения, апостроф).</w:t>
      </w:r>
    </w:p>
    <w:p w:rsidR="00BF037B" w:rsidRPr="00BF037B" w:rsidRDefault="00BF037B" w:rsidP="00BF037B">
      <w:pPr>
        <w:spacing w:after="0" w:line="264" w:lineRule="auto"/>
        <w:ind w:firstLine="600"/>
        <w:jc w:val="both"/>
        <w:rPr>
          <w:sz w:val="24"/>
          <w:szCs w:val="24"/>
        </w:rPr>
      </w:pPr>
      <w:r w:rsidRPr="00BF037B">
        <w:rPr>
          <w:rFonts w:ascii="Times New Roman" w:hAnsi="Times New Roman"/>
          <w:i/>
          <w:color w:val="000000"/>
          <w:sz w:val="24"/>
          <w:szCs w:val="24"/>
        </w:rPr>
        <w:t>Лексическая сторона речи:</w:t>
      </w:r>
    </w:p>
    <w:p w:rsidR="00BF037B" w:rsidRPr="00BF037B" w:rsidRDefault="00BF037B" w:rsidP="00BF037B">
      <w:pPr>
        <w:spacing w:after="0" w:line="264" w:lineRule="auto"/>
        <w:ind w:firstLine="600"/>
        <w:jc w:val="both"/>
        <w:rPr>
          <w:sz w:val="24"/>
          <w:szCs w:val="24"/>
        </w:rPr>
      </w:pPr>
      <w:r w:rsidRPr="00BF037B">
        <w:rPr>
          <w:rFonts w:ascii="Times New Roman" w:hAnsi="Times New Roman"/>
          <w:color w:val="000000"/>
          <w:sz w:val="24"/>
          <w:szCs w:val="24"/>
        </w:rPr>
        <w:t>распознавать и употреблять в устной и письменной речи не менее 350 лексических единиц (слов, словосочетаний, речевых клише), включая 200 лексических единиц, освоенных на первом году обучения;</w:t>
      </w:r>
    </w:p>
    <w:p w:rsidR="00BF037B" w:rsidRPr="00BF037B" w:rsidRDefault="00BF037B" w:rsidP="00BF037B">
      <w:pPr>
        <w:spacing w:after="0" w:line="264" w:lineRule="auto"/>
        <w:ind w:firstLine="600"/>
        <w:jc w:val="both"/>
        <w:rPr>
          <w:sz w:val="24"/>
          <w:szCs w:val="24"/>
        </w:rPr>
      </w:pPr>
      <w:r w:rsidRPr="00BF037B">
        <w:rPr>
          <w:rFonts w:ascii="Times New Roman" w:hAnsi="Times New Roman"/>
          <w:color w:val="000000"/>
          <w:sz w:val="24"/>
          <w:szCs w:val="24"/>
        </w:rPr>
        <w:t xml:space="preserve">распознавать и образовывать родственные слова с использованием основных способов словообразования: аффиксации (суффиксы числительных </w:t>
      </w:r>
      <w:r w:rsidRPr="00BF037B">
        <w:rPr>
          <w:rFonts w:ascii="Times New Roman" w:hAnsi="Times New Roman"/>
          <w:i/>
          <w:color w:val="000000"/>
          <w:sz w:val="24"/>
          <w:szCs w:val="24"/>
        </w:rPr>
        <w:t>-</w:t>
      </w:r>
      <w:r w:rsidRPr="00BF037B">
        <w:rPr>
          <w:rFonts w:ascii="Times New Roman" w:hAnsi="Times New Roman"/>
          <w:i/>
          <w:color w:val="000000"/>
          <w:sz w:val="24"/>
          <w:szCs w:val="24"/>
          <w:lang w:val="en-US"/>
        </w:rPr>
        <w:t>teen</w:t>
      </w:r>
      <w:r w:rsidRPr="00BF037B">
        <w:rPr>
          <w:rFonts w:ascii="Times New Roman" w:hAnsi="Times New Roman"/>
          <w:i/>
          <w:color w:val="000000"/>
          <w:sz w:val="24"/>
          <w:szCs w:val="24"/>
        </w:rPr>
        <w:t>, -</w:t>
      </w:r>
      <w:r w:rsidRPr="00BF037B">
        <w:rPr>
          <w:rFonts w:ascii="Times New Roman" w:hAnsi="Times New Roman"/>
          <w:i/>
          <w:color w:val="000000"/>
          <w:sz w:val="24"/>
          <w:szCs w:val="24"/>
          <w:lang w:val="en-US"/>
        </w:rPr>
        <w:t>ty</w:t>
      </w:r>
      <w:r w:rsidRPr="00BF037B">
        <w:rPr>
          <w:rFonts w:ascii="Times New Roman" w:hAnsi="Times New Roman"/>
          <w:i/>
          <w:color w:val="000000"/>
          <w:sz w:val="24"/>
          <w:szCs w:val="24"/>
        </w:rPr>
        <w:t>, -</w:t>
      </w:r>
      <w:proofErr w:type="spellStart"/>
      <w:r w:rsidRPr="00BF037B">
        <w:rPr>
          <w:rFonts w:ascii="Times New Roman" w:hAnsi="Times New Roman"/>
          <w:i/>
          <w:color w:val="000000"/>
          <w:sz w:val="24"/>
          <w:szCs w:val="24"/>
          <w:lang w:val="en-US"/>
        </w:rPr>
        <w:t>th</w:t>
      </w:r>
      <w:proofErr w:type="spellEnd"/>
      <w:r w:rsidRPr="00BF037B">
        <w:rPr>
          <w:rFonts w:ascii="Times New Roman" w:hAnsi="Times New Roman"/>
          <w:color w:val="000000"/>
          <w:sz w:val="24"/>
          <w:szCs w:val="24"/>
        </w:rPr>
        <w:t>) и словосложения (</w:t>
      </w:r>
      <w:r w:rsidRPr="00BF037B">
        <w:rPr>
          <w:rFonts w:ascii="Times New Roman" w:hAnsi="Times New Roman"/>
          <w:i/>
          <w:color w:val="000000"/>
          <w:sz w:val="24"/>
          <w:szCs w:val="24"/>
          <w:lang w:val="en-US"/>
        </w:rPr>
        <w:t>football</w:t>
      </w:r>
      <w:r w:rsidRPr="00BF037B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r w:rsidRPr="00BF037B">
        <w:rPr>
          <w:rFonts w:ascii="Times New Roman" w:hAnsi="Times New Roman"/>
          <w:i/>
          <w:color w:val="000000"/>
          <w:sz w:val="24"/>
          <w:szCs w:val="24"/>
          <w:lang w:val="en-US"/>
        </w:rPr>
        <w:t>snowman</w:t>
      </w:r>
      <w:r w:rsidRPr="00BF037B">
        <w:rPr>
          <w:rFonts w:ascii="Times New Roman" w:hAnsi="Times New Roman"/>
          <w:color w:val="000000"/>
          <w:sz w:val="24"/>
          <w:szCs w:val="24"/>
        </w:rPr>
        <w:t>).</w:t>
      </w:r>
    </w:p>
    <w:p w:rsidR="00BF037B" w:rsidRPr="00BF037B" w:rsidRDefault="00BF037B" w:rsidP="00BF037B">
      <w:pPr>
        <w:spacing w:after="0" w:line="264" w:lineRule="auto"/>
        <w:ind w:firstLine="600"/>
        <w:jc w:val="both"/>
        <w:rPr>
          <w:sz w:val="24"/>
          <w:szCs w:val="24"/>
        </w:rPr>
      </w:pPr>
      <w:r w:rsidRPr="00BF037B">
        <w:rPr>
          <w:rFonts w:ascii="Times New Roman" w:hAnsi="Times New Roman"/>
          <w:i/>
          <w:color w:val="000000"/>
          <w:sz w:val="24"/>
          <w:szCs w:val="24"/>
        </w:rPr>
        <w:t>Грамматическая сторона речи:</w:t>
      </w:r>
    </w:p>
    <w:p w:rsidR="00BF037B" w:rsidRPr="00BF037B" w:rsidRDefault="00BF037B" w:rsidP="00BF037B">
      <w:pPr>
        <w:spacing w:after="0" w:line="264" w:lineRule="auto"/>
        <w:ind w:firstLine="600"/>
        <w:jc w:val="both"/>
        <w:rPr>
          <w:sz w:val="24"/>
          <w:szCs w:val="24"/>
        </w:rPr>
      </w:pPr>
      <w:r w:rsidRPr="00BF037B">
        <w:rPr>
          <w:rFonts w:ascii="Times New Roman" w:hAnsi="Times New Roman"/>
          <w:color w:val="000000"/>
          <w:sz w:val="24"/>
          <w:szCs w:val="24"/>
        </w:rPr>
        <w:t xml:space="preserve">распознавать и употреблять в устной и письменной речи побудительные предложения в отрицательной форме </w:t>
      </w:r>
      <w:r w:rsidRPr="00BF037B">
        <w:rPr>
          <w:rFonts w:ascii="Times New Roman" w:hAnsi="Times New Roman"/>
          <w:i/>
          <w:color w:val="000000"/>
          <w:sz w:val="24"/>
          <w:szCs w:val="24"/>
        </w:rPr>
        <w:t>(</w:t>
      </w:r>
      <w:r w:rsidRPr="00BF037B">
        <w:rPr>
          <w:rFonts w:ascii="Times New Roman" w:hAnsi="Times New Roman"/>
          <w:i/>
          <w:color w:val="000000"/>
          <w:sz w:val="24"/>
          <w:szCs w:val="24"/>
          <w:lang w:val="en-US"/>
        </w:rPr>
        <w:t>Don</w:t>
      </w:r>
      <w:r w:rsidRPr="00BF037B">
        <w:rPr>
          <w:rFonts w:ascii="Times New Roman" w:hAnsi="Times New Roman"/>
          <w:i/>
          <w:color w:val="000000"/>
          <w:sz w:val="24"/>
          <w:szCs w:val="24"/>
        </w:rPr>
        <w:t>’</w:t>
      </w:r>
      <w:r w:rsidRPr="00BF037B">
        <w:rPr>
          <w:rFonts w:ascii="Times New Roman" w:hAnsi="Times New Roman"/>
          <w:i/>
          <w:color w:val="000000"/>
          <w:sz w:val="24"/>
          <w:szCs w:val="24"/>
          <w:lang w:val="en-US"/>
        </w:rPr>
        <w:t>t</w:t>
      </w:r>
      <w:r w:rsidRPr="00BF037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BF037B">
        <w:rPr>
          <w:rFonts w:ascii="Times New Roman" w:hAnsi="Times New Roman"/>
          <w:i/>
          <w:color w:val="000000"/>
          <w:sz w:val="24"/>
          <w:szCs w:val="24"/>
          <w:lang w:val="en-US"/>
        </w:rPr>
        <w:t>talk</w:t>
      </w:r>
      <w:r w:rsidRPr="00BF037B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r w:rsidRPr="00BF037B">
        <w:rPr>
          <w:rFonts w:ascii="Times New Roman" w:hAnsi="Times New Roman"/>
          <w:i/>
          <w:color w:val="000000"/>
          <w:sz w:val="24"/>
          <w:szCs w:val="24"/>
          <w:lang w:val="en-US"/>
        </w:rPr>
        <w:t>please</w:t>
      </w:r>
      <w:r w:rsidRPr="00BF037B">
        <w:rPr>
          <w:rFonts w:ascii="Times New Roman" w:hAnsi="Times New Roman"/>
          <w:i/>
          <w:color w:val="000000"/>
          <w:sz w:val="24"/>
          <w:szCs w:val="24"/>
        </w:rPr>
        <w:t>.);</w:t>
      </w:r>
    </w:p>
    <w:p w:rsidR="00BF037B" w:rsidRPr="00BF037B" w:rsidRDefault="00BF037B" w:rsidP="00BF037B">
      <w:pPr>
        <w:spacing w:after="0" w:line="264" w:lineRule="auto"/>
        <w:ind w:firstLine="600"/>
        <w:jc w:val="both"/>
        <w:rPr>
          <w:sz w:val="24"/>
          <w:szCs w:val="24"/>
        </w:rPr>
      </w:pPr>
      <w:r w:rsidRPr="00BF037B">
        <w:rPr>
          <w:rFonts w:ascii="Times New Roman" w:hAnsi="Times New Roman"/>
          <w:color w:val="000000"/>
          <w:sz w:val="24"/>
          <w:szCs w:val="24"/>
        </w:rPr>
        <w:lastRenderedPageBreak/>
        <w:t xml:space="preserve">распознавать и употреблять в устной и письменной речи предложения с начальным </w:t>
      </w:r>
      <w:r w:rsidRPr="00BF037B">
        <w:rPr>
          <w:rFonts w:ascii="Times New Roman" w:hAnsi="Times New Roman"/>
          <w:i/>
          <w:color w:val="000000"/>
          <w:sz w:val="24"/>
          <w:szCs w:val="24"/>
          <w:lang w:val="en-US"/>
        </w:rPr>
        <w:t>There</w:t>
      </w:r>
      <w:r w:rsidRPr="00BF037B">
        <w:rPr>
          <w:rFonts w:ascii="Times New Roman" w:hAnsi="Times New Roman"/>
          <w:i/>
          <w:color w:val="000000"/>
          <w:sz w:val="24"/>
          <w:szCs w:val="24"/>
        </w:rPr>
        <w:t xml:space="preserve"> + </w:t>
      </w:r>
      <w:r w:rsidRPr="00BF037B">
        <w:rPr>
          <w:rFonts w:ascii="Times New Roman" w:hAnsi="Times New Roman"/>
          <w:i/>
          <w:color w:val="000000"/>
          <w:sz w:val="24"/>
          <w:szCs w:val="24"/>
          <w:lang w:val="en-US"/>
        </w:rPr>
        <w:t>to</w:t>
      </w:r>
      <w:r w:rsidRPr="00BF037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BF037B">
        <w:rPr>
          <w:rFonts w:ascii="Times New Roman" w:hAnsi="Times New Roman"/>
          <w:i/>
          <w:color w:val="000000"/>
          <w:sz w:val="24"/>
          <w:szCs w:val="24"/>
          <w:lang w:val="en-US"/>
        </w:rPr>
        <w:t>be</w:t>
      </w:r>
      <w:r w:rsidRPr="00BF037B">
        <w:rPr>
          <w:rFonts w:ascii="Times New Roman" w:hAnsi="Times New Roman"/>
          <w:color w:val="000000"/>
          <w:sz w:val="24"/>
          <w:szCs w:val="24"/>
        </w:rPr>
        <w:t xml:space="preserve"> в </w:t>
      </w:r>
      <w:r w:rsidRPr="00BF037B">
        <w:rPr>
          <w:rFonts w:ascii="Times New Roman" w:hAnsi="Times New Roman"/>
          <w:color w:val="000000"/>
          <w:sz w:val="24"/>
          <w:szCs w:val="24"/>
          <w:lang w:val="en-US"/>
        </w:rPr>
        <w:t>Past</w:t>
      </w:r>
      <w:r w:rsidRPr="00BF037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F037B">
        <w:rPr>
          <w:rFonts w:ascii="Times New Roman" w:hAnsi="Times New Roman"/>
          <w:color w:val="000000"/>
          <w:sz w:val="24"/>
          <w:szCs w:val="24"/>
          <w:lang w:val="en-US"/>
        </w:rPr>
        <w:t>Simple</w:t>
      </w:r>
      <w:r w:rsidRPr="00BF037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F037B">
        <w:rPr>
          <w:rFonts w:ascii="Times New Roman" w:hAnsi="Times New Roman"/>
          <w:color w:val="000000"/>
          <w:sz w:val="24"/>
          <w:szCs w:val="24"/>
          <w:lang w:val="en-US"/>
        </w:rPr>
        <w:t>Tense</w:t>
      </w:r>
      <w:r w:rsidRPr="00BF037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F037B">
        <w:rPr>
          <w:rFonts w:ascii="Times New Roman" w:hAnsi="Times New Roman"/>
          <w:i/>
          <w:color w:val="000000"/>
          <w:sz w:val="24"/>
          <w:szCs w:val="24"/>
        </w:rPr>
        <w:t>(</w:t>
      </w:r>
      <w:r w:rsidRPr="00BF037B">
        <w:rPr>
          <w:rFonts w:ascii="Times New Roman" w:hAnsi="Times New Roman"/>
          <w:i/>
          <w:color w:val="000000"/>
          <w:sz w:val="24"/>
          <w:szCs w:val="24"/>
          <w:lang w:val="en-US"/>
        </w:rPr>
        <w:t>There</w:t>
      </w:r>
      <w:r w:rsidRPr="00BF037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BF037B">
        <w:rPr>
          <w:rFonts w:ascii="Times New Roman" w:hAnsi="Times New Roman"/>
          <w:i/>
          <w:color w:val="000000"/>
          <w:sz w:val="24"/>
          <w:szCs w:val="24"/>
          <w:lang w:val="en-US"/>
        </w:rPr>
        <w:t>was</w:t>
      </w:r>
      <w:r w:rsidRPr="00BF037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BF037B">
        <w:rPr>
          <w:rFonts w:ascii="Times New Roman" w:hAnsi="Times New Roman"/>
          <w:i/>
          <w:color w:val="000000"/>
          <w:sz w:val="24"/>
          <w:szCs w:val="24"/>
          <w:lang w:val="en-US"/>
        </w:rPr>
        <w:t>a</w:t>
      </w:r>
      <w:r w:rsidRPr="00BF037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BF037B">
        <w:rPr>
          <w:rFonts w:ascii="Times New Roman" w:hAnsi="Times New Roman"/>
          <w:i/>
          <w:color w:val="000000"/>
          <w:sz w:val="24"/>
          <w:szCs w:val="24"/>
          <w:lang w:val="en-US"/>
        </w:rPr>
        <w:t>bridge</w:t>
      </w:r>
      <w:r w:rsidRPr="00BF037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BF037B">
        <w:rPr>
          <w:rFonts w:ascii="Times New Roman" w:hAnsi="Times New Roman"/>
          <w:i/>
          <w:color w:val="000000"/>
          <w:sz w:val="24"/>
          <w:szCs w:val="24"/>
          <w:lang w:val="en-US"/>
        </w:rPr>
        <w:t>across</w:t>
      </w:r>
      <w:r w:rsidRPr="00BF037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BF037B">
        <w:rPr>
          <w:rFonts w:ascii="Times New Roman" w:hAnsi="Times New Roman"/>
          <w:i/>
          <w:color w:val="000000"/>
          <w:sz w:val="24"/>
          <w:szCs w:val="24"/>
          <w:lang w:val="en-US"/>
        </w:rPr>
        <w:t>the</w:t>
      </w:r>
      <w:r w:rsidRPr="00BF037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BF037B">
        <w:rPr>
          <w:rFonts w:ascii="Times New Roman" w:hAnsi="Times New Roman"/>
          <w:i/>
          <w:color w:val="000000"/>
          <w:sz w:val="24"/>
          <w:szCs w:val="24"/>
          <w:lang w:val="en-US"/>
        </w:rPr>
        <w:t>river</w:t>
      </w:r>
      <w:r w:rsidRPr="00BF037B">
        <w:rPr>
          <w:rFonts w:ascii="Times New Roman" w:hAnsi="Times New Roman"/>
          <w:i/>
          <w:color w:val="000000"/>
          <w:sz w:val="24"/>
          <w:szCs w:val="24"/>
        </w:rPr>
        <w:t xml:space="preserve">. </w:t>
      </w:r>
      <w:r w:rsidRPr="00BF037B">
        <w:rPr>
          <w:rFonts w:ascii="Times New Roman" w:hAnsi="Times New Roman"/>
          <w:i/>
          <w:color w:val="000000"/>
          <w:sz w:val="24"/>
          <w:szCs w:val="24"/>
          <w:lang w:val="en-US"/>
        </w:rPr>
        <w:t>There</w:t>
      </w:r>
      <w:r w:rsidRPr="00BF037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BF037B">
        <w:rPr>
          <w:rFonts w:ascii="Times New Roman" w:hAnsi="Times New Roman"/>
          <w:i/>
          <w:color w:val="000000"/>
          <w:sz w:val="24"/>
          <w:szCs w:val="24"/>
          <w:lang w:val="en-US"/>
        </w:rPr>
        <w:t>were</w:t>
      </w:r>
      <w:r w:rsidRPr="00BF037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BF037B">
        <w:rPr>
          <w:rFonts w:ascii="Times New Roman" w:hAnsi="Times New Roman"/>
          <w:i/>
          <w:color w:val="000000"/>
          <w:sz w:val="24"/>
          <w:szCs w:val="24"/>
          <w:lang w:val="en-US"/>
        </w:rPr>
        <w:t>mountains</w:t>
      </w:r>
      <w:r w:rsidRPr="00BF037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BF037B">
        <w:rPr>
          <w:rFonts w:ascii="Times New Roman" w:hAnsi="Times New Roman"/>
          <w:i/>
          <w:color w:val="000000"/>
          <w:sz w:val="24"/>
          <w:szCs w:val="24"/>
          <w:lang w:val="en-US"/>
        </w:rPr>
        <w:t>in</w:t>
      </w:r>
      <w:r w:rsidRPr="00BF037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BF037B">
        <w:rPr>
          <w:rFonts w:ascii="Times New Roman" w:hAnsi="Times New Roman"/>
          <w:i/>
          <w:color w:val="000000"/>
          <w:sz w:val="24"/>
          <w:szCs w:val="24"/>
          <w:lang w:val="en-US"/>
        </w:rPr>
        <w:t>the</w:t>
      </w:r>
      <w:r w:rsidRPr="00BF037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BF037B">
        <w:rPr>
          <w:rFonts w:ascii="Times New Roman" w:hAnsi="Times New Roman"/>
          <w:i/>
          <w:color w:val="000000"/>
          <w:sz w:val="24"/>
          <w:szCs w:val="24"/>
          <w:lang w:val="en-US"/>
        </w:rPr>
        <w:t>south</w:t>
      </w:r>
      <w:r w:rsidRPr="00BF037B">
        <w:rPr>
          <w:rFonts w:ascii="Times New Roman" w:hAnsi="Times New Roman"/>
          <w:i/>
          <w:color w:val="000000"/>
          <w:sz w:val="24"/>
          <w:szCs w:val="24"/>
        </w:rPr>
        <w:t>.)</w:t>
      </w:r>
      <w:proofErr w:type="gramStart"/>
      <w:r w:rsidRPr="00BF037B">
        <w:rPr>
          <w:rFonts w:ascii="Times New Roman" w:hAnsi="Times New Roman"/>
          <w:i/>
          <w:color w:val="000000"/>
          <w:sz w:val="24"/>
          <w:szCs w:val="24"/>
        </w:rPr>
        <w:t>;</w:t>
      </w:r>
      <w:proofErr w:type="gramEnd"/>
    </w:p>
    <w:p w:rsidR="00BF037B" w:rsidRPr="00BF037B" w:rsidRDefault="00BF037B" w:rsidP="00BF037B">
      <w:pPr>
        <w:spacing w:after="0" w:line="264" w:lineRule="auto"/>
        <w:ind w:firstLine="600"/>
        <w:jc w:val="both"/>
        <w:rPr>
          <w:sz w:val="24"/>
          <w:szCs w:val="24"/>
        </w:rPr>
      </w:pPr>
      <w:r w:rsidRPr="00BF037B">
        <w:rPr>
          <w:rFonts w:ascii="Times New Roman" w:hAnsi="Times New Roman"/>
          <w:color w:val="000000"/>
          <w:sz w:val="24"/>
          <w:szCs w:val="24"/>
        </w:rPr>
        <w:t xml:space="preserve">распознавать и употреблять в устной и письменной речи конструкции с глаголами на </w:t>
      </w:r>
      <w:r w:rsidRPr="00BF037B">
        <w:rPr>
          <w:rFonts w:ascii="Times New Roman" w:hAnsi="Times New Roman"/>
          <w:i/>
          <w:color w:val="000000"/>
          <w:sz w:val="24"/>
          <w:szCs w:val="24"/>
        </w:rPr>
        <w:t>-</w:t>
      </w:r>
      <w:proofErr w:type="spellStart"/>
      <w:r w:rsidRPr="00BF037B">
        <w:rPr>
          <w:rFonts w:ascii="Times New Roman" w:hAnsi="Times New Roman"/>
          <w:i/>
          <w:color w:val="000000"/>
          <w:sz w:val="24"/>
          <w:szCs w:val="24"/>
          <w:lang w:val="en-US"/>
        </w:rPr>
        <w:t>ing</w:t>
      </w:r>
      <w:proofErr w:type="spellEnd"/>
      <w:r w:rsidRPr="00BF037B">
        <w:rPr>
          <w:rFonts w:ascii="Times New Roman" w:hAnsi="Times New Roman"/>
          <w:i/>
          <w:color w:val="000000"/>
          <w:sz w:val="24"/>
          <w:szCs w:val="24"/>
        </w:rPr>
        <w:t xml:space="preserve">: </w:t>
      </w:r>
      <w:r w:rsidRPr="00BF037B">
        <w:rPr>
          <w:rFonts w:ascii="Times New Roman" w:hAnsi="Times New Roman"/>
          <w:i/>
          <w:color w:val="000000"/>
          <w:sz w:val="24"/>
          <w:szCs w:val="24"/>
          <w:lang w:val="en-US"/>
        </w:rPr>
        <w:t>to</w:t>
      </w:r>
      <w:r w:rsidRPr="00BF037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BF037B">
        <w:rPr>
          <w:rFonts w:ascii="Times New Roman" w:hAnsi="Times New Roman"/>
          <w:i/>
          <w:color w:val="000000"/>
          <w:sz w:val="24"/>
          <w:szCs w:val="24"/>
          <w:lang w:val="en-US"/>
        </w:rPr>
        <w:t>like</w:t>
      </w:r>
      <w:r w:rsidRPr="00BF037B">
        <w:rPr>
          <w:rFonts w:ascii="Times New Roman" w:hAnsi="Times New Roman"/>
          <w:i/>
          <w:color w:val="000000"/>
          <w:sz w:val="24"/>
          <w:szCs w:val="24"/>
        </w:rPr>
        <w:t>/</w:t>
      </w:r>
      <w:r w:rsidRPr="00BF037B">
        <w:rPr>
          <w:rFonts w:ascii="Times New Roman" w:hAnsi="Times New Roman"/>
          <w:i/>
          <w:color w:val="000000"/>
          <w:sz w:val="24"/>
          <w:szCs w:val="24"/>
          <w:lang w:val="en-US"/>
        </w:rPr>
        <w:t>enjoy</w:t>
      </w:r>
      <w:r w:rsidRPr="00BF037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BF037B">
        <w:rPr>
          <w:rFonts w:ascii="Times New Roman" w:hAnsi="Times New Roman"/>
          <w:i/>
          <w:color w:val="000000"/>
          <w:sz w:val="24"/>
          <w:szCs w:val="24"/>
          <w:lang w:val="en-US"/>
        </w:rPr>
        <w:t>doing</w:t>
      </w:r>
      <w:r w:rsidRPr="00BF037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BF037B">
        <w:rPr>
          <w:rFonts w:ascii="Times New Roman" w:hAnsi="Times New Roman"/>
          <w:i/>
          <w:color w:val="000000"/>
          <w:sz w:val="24"/>
          <w:szCs w:val="24"/>
          <w:lang w:val="en-US"/>
        </w:rPr>
        <w:t>something</w:t>
      </w:r>
      <w:r w:rsidRPr="00BF037B">
        <w:rPr>
          <w:rFonts w:ascii="Times New Roman" w:hAnsi="Times New Roman"/>
          <w:color w:val="000000"/>
          <w:sz w:val="24"/>
          <w:szCs w:val="24"/>
        </w:rPr>
        <w:t>;</w:t>
      </w:r>
    </w:p>
    <w:p w:rsidR="00BF037B" w:rsidRPr="00BF037B" w:rsidRDefault="00BF037B" w:rsidP="00BF037B">
      <w:pPr>
        <w:spacing w:after="0" w:line="264" w:lineRule="auto"/>
        <w:ind w:firstLine="600"/>
        <w:jc w:val="both"/>
        <w:rPr>
          <w:sz w:val="24"/>
          <w:szCs w:val="24"/>
        </w:rPr>
      </w:pPr>
      <w:r w:rsidRPr="00BF037B">
        <w:rPr>
          <w:rFonts w:ascii="Times New Roman" w:hAnsi="Times New Roman"/>
          <w:color w:val="000000"/>
          <w:sz w:val="24"/>
          <w:szCs w:val="24"/>
        </w:rPr>
        <w:t xml:space="preserve">распознавать и употреблять в устной и письменной речи конструкцию </w:t>
      </w:r>
      <w:r w:rsidRPr="00BF037B">
        <w:rPr>
          <w:rFonts w:ascii="Times New Roman" w:hAnsi="Times New Roman"/>
          <w:i/>
          <w:color w:val="000000"/>
          <w:sz w:val="24"/>
          <w:szCs w:val="24"/>
          <w:lang w:val="en-US"/>
        </w:rPr>
        <w:t>I</w:t>
      </w:r>
      <w:r w:rsidRPr="00BF037B">
        <w:rPr>
          <w:rFonts w:ascii="Times New Roman" w:hAnsi="Times New Roman"/>
          <w:i/>
          <w:color w:val="000000"/>
          <w:sz w:val="24"/>
          <w:szCs w:val="24"/>
        </w:rPr>
        <w:t>’</w:t>
      </w:r>
      <w:r w:rsidRPr="00BF037B">
        <w:rPr>
          <w:rFonts w:ascii="Times New Roman" w:hAnsi="Times New Roman"/>
          <w:i/>
          <w:color w:val="000000"/>
          <w:sz w:val="24"/>
          <w:szCs w:val="24"/>
          <w:lang w:val="en-US"/>
        </w:rPr>
        <w:t>d</w:t>
      </w:r>
      <w:r w:rsidRPr="00BF037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BF037B">
        <w:rPr>
          <w:rFonts w:ascii="Times New Roman" w:hAnsi="Times New Roman"/>
          <w:i/>
          <w:color w:val="000000"/>
          <w:sz w:val="24"/>
          <w:szCs w:val="24"/>
          <w:lang w:val="en-US"/>
        </w:rPr>
        <w:t>like</w:t>
      </w:r>
      <w:r w:rsidRPr="00BF037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BF037B">
        <w:rPr>
          <w:rFonts w:ascii="Times New Roman" w:hAnsi="Times New Roman"/>
          <w:i/>
          <w:color w:val="000000"/>
          <w:sz w:val="24"/>
          <w:szCs w:val="24"/>
          <w:lang w:val="en-US"/>
        </w:rPr>
        <w:t>to</w:t>
      </w:r>
      <w:r w:rsidRPr="00BF037B">
        <w:rPr>
          <w:rFonts w:ascii="Times New Roman" w:hAnsi="Times New Roman"/>
          <w:i/>
          <w:color w:val="000000"/>
          <w:sz w:val="24"/>
          <w:szCs w:val="24"/>
        </w:rPr>
        <w:t xml:space="preserve"> ...;</w:t>
      </w:r>
    </w:p>
    <w:p w:rsidR="00BF037B" w:rsidRPr="00BF037B" w:rsidRDefault="00BF037B" w:rsidP="00BF037B">
      <w:pPr>
        <w:spacing w:after="0" w:line="264" w:lineRule="auto"/>
        <w:ind w:firstLine="600"/>
        <w:jc w:val="both"/>
        <w:rPr>
          <w:sz w:val="24"/>
          <w:szCs w:val="24"/>
        </w:rPr>
      </w:pPr>
      <w:r w:rsidRPr="00BF037B">
        <w:rPr>
          <w:rFonts w:ascii="Times New Roman" w:hAnsi="Times New Roman"/>
          <w:color w:val="000000"/>
          <w:sz w:val="24"/>
          <w:szCs w:val="24"/>
        </w:rPr>
        <w:t xml:space="preserve">распознавать и употреблять в устной и письменной речи правильные и неправильные глаголы в </w:t>
      </w:r>
      <w:r w:rsidRPr="00BF037B">
        <w:rPr>
          <w:rFonts w:ascii="Times New Roman" w:hAnsi="Times New Roman"/>
          <w:color w:val="000000"/>
          <w:sz w:val="24"/>
          <w:szCs w:val="24"/>
          <w:lang w:val="en-US"/>
        </w:rPr>
        <w:t>Past</w:t>
      </w:r>
      <w:r w:rsidRPr="00BF037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F037B">
        <w:rPr>
          <w:rFonts w:ascii="Times New Roman" w:hAnsi="Times New Roman"/>
          <w:color w:val="000000"/>
          <w:sz w:val="24"/>
          <w:szCs w:val="24"/>
          <w:lang w:val="en-US"/>
        </w:rPr>
        <w:t>Simple</w:t>
      </w:r>
      <w:r w:rsidRPr="00BF037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F037B">
        <w:rPr>
          <w:rFonts w:ascii="Times New Roman" w:hAnsi="Times New Roman"/>
          <w:color w:val="000000"/>
          <w:sz w:val="24"/>
          <w:szCs w:val="24"/>
          <w:lang w:val="en-US"/>
        </w:rPr>
        <w:t>Tense</w:t>
      </w:r>
      <w:r w:rsidRPr="00BF037B">
        <w:rPr>
          <w:rFonts w:ascii="Times New Roman" w:hAnsi="Times New Roman"/>
          <w:color w:val="000000"/>
          <w:sz w:val="24"/>
          <w:szCs w:val="24"/>
        </w:rPr>
        <w:t xml:space="preserve"> в повествовательных (утвердительных и отрицательных) и вопросительных (общий и специальный вопрос) предложениях;</w:t>
      </w:r>
    </w:p>
    <w:p w:rsidR="00BF037B" w:rsidRPr="00BF037B" w:rsidRDefault="00BF037B" w:rsidP="00BF037B">
      <w:pPr>
        <w:spacing w:after="0" w:line="264" w:lineRule="auto"/>
        <w:ind w:firstLine="600"/>
        <w:jc w:val="both"/>
        <w:rPr>
          <w:sz w:val="24"/>
          <w:szCs w:val="24"/>
        </w:rPr>
      </w:pPr>
      <w:r w:rsidRPr="00BF037B">
        <w:rPr>
          <w:rFonts w:ascii="Times New Roman" w:hAnsi="Times New Roman"/>
          <w:color w:val="000000"/>
          <w:sz w:val="24"/>
          <w:szCs w:val="24"/>
        </w:rPr>
        <w:t>распознавать и употреблять в устной и письменной речи существительные в притяжательном падеже (</w:t>
      </w:r>
      <w:r w:rsidRPr="00BF037B">
        <w:rPr>
          <w:rFonts w:ascii="Times New Roman" w:hAnsi="Times New Roman"/>
          <w:color w:val="000000"/>
          <w:sz w:val="24"/>
          <w:szCs w:val="24"/>
          <w:lang w:val="en-US"/>
        </w:rPr>
        <w:t>Possessive</w:t>
      </w:r>
      <w:r w:rsidRPr="00BF037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F037B">
        <w:rPr>
          <w:rFonts w:ascii="Times New Roman" w:hAnsi="Times New Roman"/>
          <w:color w:val="000000"/>
          <w:sz w:val="24"/>
          <w:szCs w:val="24"/>
          <w:lang w:val="en-US"/>
        </w:rPr>
        <w:t>Case</w:t>
      </w:r>
      <w:r w:rsidRPr="00BF037B">
        <w:rPr>
          <w:rFonts w:ascii="Times New Roman" w:hAnsi="Times New Roman"/>
          <w:color w:val="000000"/>
          <w:sz w:val="24"/>
          <w:szCs w:val="24"/>
        </w:rPr>
        <w:t>);</w:t>
      </w:r>
    </w:p>
    <w:p w:rsidR="00BF037B" w:rsidRPr="00BF037B" w:rsidRDefault="00BF037B" w:rsidP="00BF037B">
      <w:pPr>
        <w:spacing w:after="0" w:line="264" w:lineRule="auto"/>
        <w:ind w:firstLine="600"/>
        <w:jc w:val="both"/>
        <w:rPr>
          <w:sz w:val="24"/>
          <w:szCs w:val="24"/>
        </w:rPr>
      </w:pPr>
      <w:r w:rsidRPr="00BF037B">
        <w:rPr>
          <w:rFonts w:ascii="Times New Roman" w:hAnsi="Times New Roman"/>
          <w:color w:val="000000"/>
          <w:sz w:val="24"/>
          <w:szCs w:val="24"/>
        </w:rPr>
        <w:t>распознавать и употреблять в устной и письменной речи слова, выражающие количество с исчисляемыми и неисчисляемыми существительными (</w:t>
      </w:r>
      <w:r w:rsidRPr="00BF037B">
        <w:rPr>
          <w:rFonts w:ascii="Times New Roman" w:hAnsi="Times New Roman"/>
          <w:i/>
          <w:color w:val="000000"/>
          <w:sz w:val="24"/>
          <w:szCs w:val="24"/>
          <w:lang w:val="en-US"/>
        </w:rPr>
        <w:t>much</w:t>
      </w:r>
      <w:r w:rsidRPr="00BF037B">
        <w:rPr>
          <w:rFonts w:ascii="Times New Roman" w:hAnsi="Times New Roman"/>
          <w:i/>
          <w:color w:val="000000"/>
          <w:sz w:val="24"/>
          <w:szCs w:val="24"/>
        </w:rPr>
        <w:t>/</w:t>
      </w:r>
      <w:r w:rsidRPr="00BF037B">
        <w:rPr>
          <w:rFonts w:ascii="Times New Roman" w:hAnsi="Times New Roman"/>
          <w:i/>
          <w:color w:val="000000"/>
          <w:sz w:val="24"/>
          <w:szCs w:val="24"/>
          <w:lang w:val="en-US"/>
        </w:rPr>
        <w:t>many</w:t>
      </w:r>
      <w:r w:rsidRPr="00BF037B">
        <w:rPr>
          <w:rFonts w:ascii="Times New Roman" w:hAnsi="Times New Roman"/>
          <w:i/>
          <w:color w:val="000000"/>
          <w:sz w:val="24"/>
          <w:szCs w:val="24"/>
        </w:rPr>
        <w:t>/</w:t>
      </w:r>
      <w:r w:rsidRPr="00BF037B">
        <w:rPr>
          <w:rFonts w:ascii="Times New Roman" w:hAnsi="Times New Roman"/>
          <w:i/>
          <w:color w:val="000000"/>
          <w:sz w:val="24"/>
          <w:szCs w:val="24"/>
          <w:lang w:val="en-US"/>
        </w:rPr>
        <w:t>a</w:t>
      </w:r>
      <w:r w:rsidRPr="00BF037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BF037B">
        <w:rPr>
          <w:rFonts w:ascii="Times New Roman" w:hAnsi="Times New Roman"/>
          <w:i/>
          <w:color w:val="000000"/>
          <w:sz w:val="24"/>
          <w:szCs w:val="24"/>
          <w:lang w:val="en-US"/>
        </w:rPr>
        <w:t>lot</w:t>
      </w:r>
      <w:r w:rsidRPr="00BF037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BF037B">
        <w:rPr>
          <w:rFonts w:ascii="Times New Roman" w:hAnsi="Times New Roman"/>
          <w:i/>
          <w:color w:val="000000"/>
          <w:sz w:val="24"/>
          <w:szCs w:val="24"/>
          <w:lang w:val="en-US"/>
        </w:rPr>
        <w:t>of</w:t>
      </w:r>
      <w:r w:rsidRPr="00BF037B">
        <w:rPr>
          <w:rFonts w:ascii="Times New Roman" w:hAnsi="Times New Roman"/>
          <w:color w:val="000000"/>
          <w:sz w:val="24"/>
          <w:szCs w:val="24"/>
        </w:rPr>
        <w:t>);</w:t>
      </w:r>
    </w:p>
    <w:p w:rsidR="00BF037B" w:rsidRPr="00BF037B" w:rsidRDefault="00BF037B" w:rsidP="00BF037B">
      <w:pPr>
        <w:spacing w:after="0" w:line="264" w:lineRule="auto"/>
        <w:ind w:firstLine="600"/>
        <w:jc w:val="both"/>
        <w:rPr>
          <w:sz w:val="24"/>
          <w:szCs w:val="24"/>
        </w:rPr>
      </w:pPr>
      <w:r w:rsidRPr="00BF037B">
        <w:rPr>
          <w:rFonts w:ascii="Times New Roman" w:hAnsi="Times New Roman"/>
          <w:color w:val="000000"/>
          <w:sz w:val="24"/>
          <w:szCs w:val="24"/>
        </w:rPr>
        <w:t xml:space="preserve">распознавать и употреблять в устной и письменной речи наречия частотности </w:t>
      </w:r>
      <w:r w:rsidRPr="00BF037B">
        <w:rPr>
          <w:rFonts w:ascii="Times New Roman" w:hAnsi="Times New Roman"/>
          <w:i/>
          <w:color w:val="000000"/>
          <w:sz w:val="24"/>
          <w:szCs w:val="24"/>
          <w:lang w:val="en-US"/>
        </w:rPr>
        <w:t>usually</w:t>
      </w:r>
      <w:r w:rsidRPr="00BF037B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r w:rsidRPr="00BF037B">
        <w:rPr>
          <w:rFonts w:ascii="Times New Roman" w:hAnsi="Times New Roman"/>
          <w:i/>
          <w:color w:val="000000"/>
          <w:sz w:val="24"/>
          <w:szCs w:val="24"/>
          <w:lang w:val="en-US"/>
        </w:rPr>
        <w:t>often</w:t>
      </w:r>
      <w:r w:rsidRPr="00BF037B">
        <w:rPr>
          <w:rFonts w:ascii="Times New Roman" w:hAnsi="Times New Roman"/>
          <w:color w:val="000000"/>
          <w:sz w:val="24"/>
          <w:szCs w:val="24"/>
        </w:rPr>
        <w:t>;</w:t>
      </w:r>
    </w:p>
    <w:p w:rsidR="00BF037B" w:rsidRPr="00BF037B" w:rsidRDefault="00BF037B" w:rsidP="00BF037B">
      <w:pPr>
        <w:spacing w:after="0" w:line="264" w:lineRule="auto"/>
        <w:ind w:firstLine="600"/>
        <w:jc w:val="both"/>
        <w:rPr>
          <w:sz w:val="24"/>
          <w:szCs w:val="24"/>
        </w:rPr>
      </w:pPr>
      <w:r w:rsidRPr="00BF037B">
        <w:rPr>
          <w:rFonts w:ascii="Times New Roman" w:hAnsi="Times New Roman"/>
          <w:color w:val="000000"/>
          <w:sz w:val="24"/>
          <w:szCs w:val="24"/>
        </w:rPr>
        <w:t>распознавать и употреблять в устной и письменной речи личные местоимения в объектном падеже;</w:t>
      </w:r>
    </w:p>
    <w:p w:rsidR="00BF037B" w:rsidRPr="00BF037B" w:rsidRDefault="00BF037B" w:rsidP="00BF037B">
      <w:pPr>
        <w:spacing w:after="0" w:line="264" w:lineRule="auto"/>
        <w:ind w:firstLine="600"/>
        <w:jc w:val="both"/>
        <w:rPr>
          <w:sz w:val="24"/>
          <w:szCs w:val="24"/>
        </w:rPr>
      </w:pPr>
      <w:r w:rsidRPr="00BF037B">
        <w:rPr>
          <w:rFonts w:ascii="Times New Roman" w:hAnsi="Times New Roman"/>
          <w:color w:val="000000"/>
          <w:sz w:val="24"/>
          <w:szCs w:val="24"/>
        </w:rPr>
        <w:t xml:space="preserve">распознавать и употреблять в устной и письменной речи указательные местоимения </w:t>
      </w:r>
      <w:r w:rsidRPr="00BF037B">
        <w:rPr>
          <w:rFonts w:ascii="Times New Roman" w:hAnsi="Times New Roman"/>
          <w:i/>
          <w:color w:val="000000"/>
          <w:sz w:val="24"/>
          <w:szCs w:val="24"/>
          <w:lang w:val="en-US"/>
        </w:rPr>
        <w:t>that</w:t>
      </w:r>
      <w:r w:rsidRPr="00BF037B">
        <w:rPr>
          <w:rFonts w:ascii="Times New Roman" w:hAnsi="Times New Roman"/>
          <w:i/>
          <w:color w:val="000000"/>
          <w:sz w:val="24"/>
          <w:szCs w:val="24"/>
        </w:rPr>
        <w:t xml:space="preserve"> – </w:t>
      </w:r>
      <w:r w:rsidRPr="00BF037B">
        <w:rPr>
          <w:rFonts w:ascii="Times New Roman" w:hAnsi="Times New Roman"/>
          <w:i/>
          <w:color w:val="000000"/>
          <w:sz w:val="24"/>
          <w:szCs w:val="24"/>
          <w:lang w:val="en-US"/>
        </w:rPr>
        <w:t>those</w:t>
      </w:r>
      <w:r w:rsidRPr="00BF037B">
        <w:rPr>
          <w:rFonts w:ascii="Times New Roman" w:hAnsi="Times New Roman"/>
          <w:color w:val="000000"/>
          <w:sz w:val="24"/>
          <w:szCs w:val="24"/>
        </w:rPr>
        <w:t>;</w:t>
      </w:r>
    </w:p>
    <w:p w:rsidR="00BF037B" w:rsidRPr="00BF037B" w:rsidRDefault="00BF037B" w:rsidP="00BF037B">
      <w:pPr>
        <w:spacing w:after="0" w:line="264" w:lineRule="auto"/>
        <w:ind w:firstLine="600"/>
        <w:jc w:val="both"/>
        <w:rPr>
          <w:sz w:val="24"/>
          <w:szCs w:val="24"/>
        </w:rPr>
      </w:pPr>
      <w:r w:rsidRPr="00BF037B">
        <w:rPr>
          <w:rFonts w:ascii="Times New Roman" w:hAnsi="Times New Roman"/>
          <w:color w:val="000000"/>
          <w:sz w:val="24"/>
          <w:szCs w:val="24"/>
        </w:rPr>
        <w:t xml:space="preserve">распознавать и употреблять в устной и письменной речи неопределённые местоимения </w:t>
      </w:r>
      <w:r w:rsidRPr="00BF037B">
        <w:rPr>
          <w:rFonts w:ascii="Times New Roman" w:hAnsi="Times New Roman"/>
          <w:i/>
          <w:color w:val="000000"/>
          <w:sz w:val="24"/>
          <w:szCs w:val="24"/>
          <w:lang w:val="en-US"/>
        </w:rPr>
        <w:t>some</w:t>
      </w:r>
      <w:r w:rsidRPr="00BF037B">
        <w:rPr>
          <w:rFonts w:ascii="Times New Roman" w:hAnsi="Times New Roman"/>
          <w:i/>
          <w:color w:val="000000"/>
          <w:sz w:val="24"/>
          <w:szCs w:val="24"/>
        </w:rPr>
        <w:t>/</w:t>
      </w:r>
      <w:r w:rsidRPr="00BF037B">
        <w:rPr>
          <w:rFonts w:ascii="Times New Roman" w:hAnsi="Times New Roman"/>
          <w:i/>
          <w:color w:val="000000"/>
          <w:sz w:val="24"/>
          <w:szCs w:val="24"/>
          <w:lang w:val="en-US"/>
        </w:rPr>
        <w:t>any</w:t>
      </w:r>
      <w:r w:rsidRPr="00BF037B">
        <w:rPr>
          <w:rFonts w:ascii="Times New Roman" w:hAnsi="Times New Roman"/>
          <w:color w:val="000000"/>
          <w:sz w:val="24"/>
          <w:szCs w:val="24"/>
        </w:rPr>
        <w:t xml:space="preserve"> в повествовательных и вопросительных предложениях;</w:t>
      </w:r>
    </w:p>
    <w:p w:rsidR="00BF037B" w:rsidRPr="00BF037B" w:rsidRDefault="00BF037B" w:rsidP="00BF037B">
      <w:pPr>
        <w:spacing w:after="0" w:line="264" w:lineRule="auto"/>
        <w:ind w:firstLine="600"/>
        <w:jc w:val="both"/>
        <w:rPr>
          <w:sz w:val="24"/>
          <w:szCs w:val="24"/>
        </w:rPr>
      </w:pPr>
      <w:r w:rsidRPr="00BF037B">
        <w:rPr>
          <w:rFonts w:ascii="Times New Roman" w:hAnsi="Times New Roman"/>
          <w:color w:val="000000"/>
          <w:sz w:val="24"/>
          <w:szCs w:val="24"/>
        </w:rPr>
        <w:t xml:space="preserve">распознавать и употреблять в устной и письменной речи вопросительные слова </w:t>
      </w:r>
      <w:r w:rsidRPr="00BF037B">
        <w:rPr>
          <w:rFonts w:ascii="Times New Roman" w:hAnsi="Times New Roman"/>
          <w:i/>
          <w:color w:val="000000"/>
          <w:sz w:val="24"/>
          <w:szCs w:val="24"/>
          <w:lang w:val="en-US"/>
        </w:rPr>
        <w:t>when</w:t>
      </w:r>
      <w:r w:rsidRPr="00BF037B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r w:rsidRPr="00BF037B">
        <w:rPr>
          <w:rFonts w:ascii="Times New Roman" w:hAnsi="Times New Roman"/>
          <w:i/>
          <w:color w:val="000000"/>
          <w:sz w:val="24"/>
          <w:szCs w:val="24"/>
          <w:lang w:val="en-US"/>
        </w:rPr>
        <w:t>whose</w:t>
      </w:r>
      <w:r w:rsidRPr="00BF037B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r w:rsidRPr="00BF037B">
        <w:rPr>
          <w:rFonts w:ascii="Times New Roman" w:hAnsi="Times New Roman"/>
          <w:i/>
          <w:color w:val="000000"/>
          <w:sz w:val="24"/>
          <w:szCs w:val="24"/>
          <w:lang w:val="en-US"/>
        </w:rPr>
        <w:t>why</w:t>
      </w:r>
      <w:r w:rsidRPr="00BF037B">
        <w:rPr>
          <w:rFonts w:ascii="Times New Roman" w:hAnsi="Times New Roman"/>
          <w:color w:val="000000"/>
          <w:sz w:val="24"/>
          <w:szCs w:val="24"/>
        </w:rPr>
        <w:t>;</w:t>
      </w:r>
    </w:p>
    <w:p w:rsidR="00BF037B" w:rsidRPr="00BF037B" w:rsidRDefault="00BF037B" w:rsidP="00BF037B">
      <w:pPr>
        <w:spacing w:after="0" w:line="264" w:lineRule="auto"/>
        <w:ind w:firstLine="600"/>
        <w:jc w:val="both"/>
        <w:rPr>
          <w:sz w:val="24"/>
          <w:szCs w:val="24"/>
        </w:rPr>
      </w:pPr>
      <w:r w:rsidRPr="00BF037B">
        <w:rPr>
          <w:rFonts w:ascii="Times New Roman" w:hAnsi="Times New Roman"/>
          <w:color w:val="000000"/>
          <w:sz w:val="24"/>
          <w:szCs w:val="24"/>
        </w:rPr>
        <w:t>распознавать и употреблять в устной и письменной речи количественные числительные (13–100);</w:t>
      </w:r>
    </w:p>
    <w:p w:rsidR="00BF037B" w:rsidRPr="00BF037B" w:rsidRDefault="00BF037B" w:rsidP="00BF037B">
      <w:pPr>
        <w:spacing w:after="0" w:line="264" w:lineRule="auto"/>
        <w:ind w:firstLine="600"/>
        <w:jc w:val="both"/>
        <w:rPr>
          <w:sz w:val="24"/>
          <w:szCs w:val="24"/>
        </w:rPr>
      </w:pPr>
      <w:r w:rsidRPr="00BF037B">
        <w:rPr>
          <w:rFonts w:ascii="Times New Roman" w:hAnsi="Times New Roman"/>
          <w:color w:val="000000"/>
          <w:sz w:val="24"/>
          <w:szCs w:val="24"/>
        </w:rPr>
        <w:t>распознавать и употреблять в устной и письменной речи порядковые числительные (1–30);</w:t>
      </w:r>
    </w:p>
    <w:p w:rsidR="00BF037B" w:rsidRPr="00BF037B" w:rsidRDefault="00BF037B" w:rsidP="00BF037B">
      <w:pPr>
        <w:spacing w:after="0" w:line="264" w:lineRule="auto"/>
        <w:ind w:firstLine="600"/>
        <w:jc w:val="both"/>
        <w:rPr>
          <w:sz w:val="24"/>
          <w:szCs w:val="24"/>
        </w:rPr>
      </w:pPr>
      <w:r w:rsidRPr="00BF037B">
        <w:rPr>
          <w:rFonts w:ascii="Times New Roman" w:hAnsi="Times New Roman"/>
          <w:color w:val="000000"/>
          <w:sz w:val="24"/>
          <w:szCs w:val="24"/>
        </w:rPr>
        <w:t xml:space="preserve">распознавать и употреблять в устной и письменной речи предлог направления движения </w:t>
      </w:r>
      <w:r w:rsidRPr="00BF037B">
        <w:rPr>
          <w:rFonts w:ascii="Times New Roman" w:hAnsi="Times New Roman"/>
          <w:i/>
          <w:color w:val="000000"/>
          <w:sz w:val="24"/>
          <w:szCs w:val="24"/>
          <w:lang w:val="en-US"/>
        </w:rPr>
        <w:t>to</w:t>
      </w:r>
      <w:r w:rsidRPr="00BF037B">
        <w:rPr>
          <w:rFonts w:ascii="Times New Roman" w:hAnsi="Times New Roman"/>
          <w:i/>
          <w:color w:val="000000"/>
          <w:sz w:val="24"/>
          <w:szCs w:val="24"/>
        </w:rPr>
        <w:t xml:space="preserve"> (</w:t>
      </w:r>
      <w:r w:rsidRPr="00BF037B">
        <w:rPr>
          <w:rFonts w:ascii="Times New Roman" w:hAnsi="Times New Roman"/>
          <w:i/>
          <w:color w:val="000000"/>
          <w:sz w:val="24"/>
          <w:szCs w:val="24"/>
          <w:lang w:val="en-US"/>
        </w:rPr>
        <w:t>We</w:t>
      </w:r>
      <w:r w:rsidRPr="00BF037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BF037B">
        <w:rPr>
          <w:rFonts w:ascii="Times New Roman" w:hAnsi="Times New Roman"/>
          <w:i/>
          <w:color w:val="000000"/>
          <w:sz w:val="24"/>
          <w:szCs w:val="24"/>
          <w:lang w:val="en-US"/>
        </w:rPr>
        <w:t>went</w:t>
      </w:r>
      <w:r w:rsidRPr="00BF037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BF037B">
        <w:rPr>
          <w:rFonts w:ascii="Times New Roman" w:hAnsi="Times New Roman"/>
          <w:i/>
          <w:color w:val="000000"/>
          <w:sz w:val="24"/>
          <w:szCs w:val="24"/>
          <w:lang w:val="en-US"/>
        </w:rPr>
        <w:t>to</w:t>
      </w:r>
      <w:r w:rsidRPr="00BF037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BF037B">
        <w:rPr>
          <w:rFonts w:ascii="Times New Roman" w:hAnsi="Times New Roman"/>
          <w:i/>
          <w:color w:val="000000"/>
          <w:sz w:val="24"/>
          <w:szCs w:val="24"/>
          <w:lang w:val="en-US"/>
        </w:rPr>
        <w:t>Moscow</w:t>
      </w:r>
      <w:r w:rsidRPr="00BF037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BF037B">
        <w:rPr>
          <w:rFonts w:ascii="Times New Roman" w:hAnsi="Times New Roman"/>
          <w:i/>
          <w:color w:val="000000"/>
          <w:sz w:val="24"/>
          <w:szCs w:val="24"/>
          <w:lang w:val="en-US"/>
        </w:rPr>
        <w:t>last</w:t>
      </w:r>
      <w:r w:rsidRPr="00BF037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BF037B">
        <w:rPr>
          <w:rFonts w:ascii="Times New Roman" w:hAnsi="Times New Roman"/>
          <w:i/>
          <w:color w:val="000000"/>
          <w:sz w:val="24"/>
          <w:szCs w:val="24"/>
          <w:lang w:val="en-US"/>
        </w:rPr>
        <w:t>year</w:t>
      </w:r>
      <w:r w:rsidRPr="00BF037B">
        <w:rPr>
          <w:rFonts w:ascii="Times New Roman" w:hAnsi="Times New Roman"/>
          <w:color w:val="000000"/>
          <w:sz w:val="24"/>
          <w:szCs w:val="24"/>
        </w:rPr>
        <w:t>.);</w:t>
      </w:r>
    </w:p>
    <w:p w:rsidR="00BF037B" w:rsidRPr="00BF037B" w:rsidRDefault="00BF037B" w:rsidP="00BF037B">
      <w:pPr>
        <w:spacing w:after="0" w:line="264" w:lineRule="auto"/>
        <w:ind w:firstLine="600"/>
        <w:jc w:val="both"/>
        <w:rPr>
          <w:sz w:val="24"/>
          <w:szCs w:val="24"/>
        </w:rPr>
      </w:pPr>
      <w:r w:rsidRPr="00BF037B">
        <w:rPr>
          <w:rFonts w:ascii="Times New Roman" w:hAnsi="Times New Roman"/>
          <w:color w:val="000000"/>
          <w:sz w:val="24"/>
          <w:szCs w:val="24"/>
        </w:rPr>
        <w:t xml:space="preserve">распознавать и употреблять в устной и письменной речи предлоги места </w:t>
      </w:r>
      <w:r w:rsidRPr="00BF037B">
        <w:rPr>
          <w:rFonts w:ascii="Times New Roman" w:hAnsi="Times New Roman"/>
          <w:i/>
          <w:color w:val="000000"/>
          <w:sz w:val="24"/>
          <w:szCs w:val="24"/>
          <w:lang w:val="en-US"/>
        </w:rPr>
        <w:t>next</w:t>
      </w:r>
      <w:r w:rsidRPr="00BF037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BF037B">
        <w:rPr>
          <w:rFonts w:ascii="Times New Roman" w:hAnsi="Times New Roman"/>
          <w:i/>
          <w:color w:val="000000"/>
          <w:sz w:val="24"/>
          <w:szCs w:val="24"/>
          <w:lang w:val="en-US"/>
        </w:rPr>
        <w:t>to</w:t>
      </w:r>
      <w:r w:rsidRPr="00BF037B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r w:rsidRPr="00BF037B">
        <w:rPr>
          <w:rFonts w:ascii="Times New Roman" w:hAnsi="Times New Roman"/>
          <w:i/>
          <w:color w:val="000000"/>
          <w:sz w:val="24"/>
          <w:szCs w:val="24"/>
          <w:lang w:val="en-US"/>
        </w:rPr>
        <w:t>in</w:t>
      </w:r>
      <w:r w:rsidRPr="00BF037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BF037B">
        <w:rPr>
          <w:rFonts w:ascii="Times New Roman" w:hAnsi="Times New Roman"/>
          <w:i/>
          <w:color w:val="000000"/>
          <w:sz w:val="24"/>
          <w:szCs w:val="24"/>
          <w:lang w:val="en-US"/>
        </w:rPr>
        <w:t>front</w:t>
      </w:r>
      <w:r w:rsidRPr="00BF037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BF037B">
        <w:rPr>
          <w:rFonts w:ascii="Times New Roman" w:hAnsi="Times New Roman"/>
          <w:i/>
          <w:color w:val="000000"/>
          <w:sz w:val="24"/>
          <w:szCs w:val="24"/>
          <w:lang w:val="en-US"/>
        </w:rPr>
        <w:t>of</w:t>
      </w:r>
      <w:r w:rsidRPr="00BF037B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r w:rsidRPr="00BF037B">
        <w:rPr>
          <w:rFonts w:ascii="Times New Roman" w:hAnsi="Times New Roman"/>
          <w:i/>
          <w:color w:val="000000"/>
          <w:sz w:val="24"/>
          <w:szCs w:val="24"/>
          <w:lang w:val="en-US"/>
        </w:rPr>
        <w:t>behind</w:t>
      </w:r>
      <w:r w:rsidRPr="00BF037B">
        <w:rPr>
          <w:rFonts w:ascii="Times New Roman" w:hAnsi="Times New Roman"/>
          <w:color w:val="000000"/>
          <w:sz w:val="24"/>
          <w:szCs w:val="24"/>
        </w:rPr>
        <w:t>;</w:t>
      </w:r>
    </w:p>
    <w:p w:rsidR="00BF037B" w:rsidRPr="00BF037B" w:rsidRDefault="00BF037B" w:rsidP="00BF037B">
      <w:pPr>
        <w:spacing w:after="0" w:line="264" w:lineRule="auto"/>
        <w:ind w:firstLine="600"/>
        <w:jc w:val="both"/>
        <w:rPr>
          <w:sz w:val="24"/>
          <w:szCs w:val="24"/>
        </w:rPr>
      </w:pPr>
      <w:r w:rsidRPr="00BF037B">
        <w:rPr>
          <w:rFonts w:ascii="Times New Roman" w:hAnsi="Times New Roman"/>
          <w:color w:val="000000"/>
          <w:sz w:val="24"/>
          <w:szCs w:val="24"/>
        </w:rPr>
        <w:t xml:space="preserve">распознавать и употреблять в устной и письменной речи предлоги времени: </w:t>
      </w:r>
      <w:r w:rsidRPr="00BF037B">
        <w:rPr>
          <w:rFonts w:ascii="Times New Roman" w:hAnsi="Times New Roman"/>
          <w:i/>
          <w:color w:val="000000"/>
          <w:sz w:val="24"/>
          <w:szCs w:val="24"/>
          <w:lang w:val="en-US"/>
        </w:rPr>
        <w:t>at</w:t>
      </w:r>
      <w:r w:rsidRPr="00BF037B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r w:rsidRPr="00BF037B">
        <w:rPr>
          <w:rFonts w:ascii="Times New Roman" w:hAnsi="Times New Roman"/>
          <w:i/>
          <w:color w:val="000000"/>
          <w:sz w:val="24"/>
          <w:szCs w:val="24"/>
          <w:lang w:val="en-US"/>
        </w:rPr>
        <w:t>in</w:t>
      </w:r>
      <w:r w:rsidRPr="00BF037B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r w:rsidRPr="00BF037B">
        <w:rPr>
          <w:rFonts w:ascii="Times New Roman" w:hAnsi="Times New Roman"/>
          <w:i/>
          <w:color w:val="000000"/>
          <w:sz w:val="24"/>
          <w:szCs w:val="24"/>
          <w:lang w:val="en-US"/>
        </w:rPr>
        <w:t>on</w:t>
      </w:r>
      <w:r w:rsidRPr="00BF037B">
        <w:rPr>
          <w:rFonts w:ascii="Times New Roman" w:hAnsi="Times New Roman"/>
          <w:color w:val="000000"/>
          <w:sz w:val="24"/>
          <w:szCs w:val="24"/>
        </w:rPr>
        <w:t xml:space="preserve"> в выражениях </w:t>
      </w:r>
      <w:r w:rsidRPr="00BF037B">
        <w:rPr>
          <w:rFonts w:ascii="Times New Roman" w:hAnsi="Times New Roman"/>
          <w:i/>
          <w:color w:val="000000"/>
          <w:sz w:val="24"/>
          <w:szCs w:val="24"/>
          <w:lang w:val="en-US"/>
        </w:rPr>
        <w:t>at</w:t>
      </w:r>
      <w:r w:rsidRPr="00BF037B">
        <w:rPr>
          <w:rFonts w:ascii="Times New Roman" w:hAnsi="Times New Roman"/>
          <w:i/>
          <w:color w:val="000000"/>
          <w:sz w:val="24"/>
          <w:szCs w:val="24"/>
        </w:rPr>
        <w:t xml:space="preserve"> 4 </w:t>
      </w:r>
      <w:r w:rsidRPr="00BF037B">
        <w:rPr>
          <w:rFonts w:ascii="Times New Roman" w:hAnsi="Times New Roman"/>
          <w:i/>
          <w:color w:val="000000"/>
          <w:sz w:val="24"/>
          <w:szCs w:val="24"/>
          <w:lang w:val="en-US"/>
        </w:rPr>
        <w:t>o</w:t>
      </w:r>
      <w:r w:rsidRPr="00BF037B">
        <w:rPr>
          <w:rFonts w:ascii="Times New Roman" w:hAnsi="Times New Roman"/>
          <w:i/>
          <w:color w:val="000000"/>
          <w:sz w:val="24"/>
          <w:szCs w:val="24"/>
        </w:rPr>
        <w:t>’</w:t>
      </w:r>
      <w:r w:rsidRPr="00BF037B">
        <w:rPr>
          <w:rFonts w:ascii="Times New Roman" w:hAnsi="Times New Roman"/>
          <w:i/>
          <w:color w:val="000000"/>
          <w:sz w:val="24"/>
          <w:szCs w:val="24"/>
          <w:lang w:val="en-US"/>
        </w:rPr>
        <w:t>clock</w:t>
      </w:r>
      <w:r w:rsidRPr="00BF037B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r w:rsidRPr="00BF037B">
        <w:rPr>
          <w:rFonts w:ascii="Times New Roman" w:hAnsi="Times New Roman"/>
          <w:i/>
          <w:color w:val="000000"/>
          <w:sz w:val="24"/>
          <w:szCs w:val="24"/>
          <w:lang w:val="en-US"/>
        </w:rPr>
        <w:t>in</w:t>
      </w:r>
      <w:r w:rsidRPr="00BF037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BF037B">
        <w:rPr>
          <w:rFonts w:ascii="Times New Roman" w:hAnsi="Times New Roman"/>
          <w:i/>
          <w:color w:val="000000"/>
          <w:sz w:val="24"/>
          <w:szCs w:val="24"/>
          <w:lang w:val="en-US"/>
        </w:rPr>
        <w:t>the</w:t>
      </w:r>
      <w:r w:rsidRPr="00BF037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BF037B">
        <w:rPr>
          <w:rFonts w:ascii="Times New Roman" w:hAnsi="Times New Roman"/>
          <w:i/>
          <w:color w:val="000000"/>
          <w:sz w:val="24"/>
          <w:szCs w:val="24"/>
          <w:lang w:val="en-US"/>
        </w:rPr>
        <w:t>morning</w:t>
      </w:r>
      <w:r w:rsidRPr="00BF037B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r w:rsidRPr="00BF037B">
        <w:rPr>
          <w:rFonts w:ascii="Times New Roman" w:hAnsi="Times New Roman"/>
          <w:i/>
          <w:color w:val="000000"/>
          <w:sz w:val="24"/>
          <w:szCs w:val="24"/>
          <w:lang w:val="en-US"/>
        </w:rPr>
        <w:t>on</w:t>
      </w:r>
      <w:r w:rsidRPr="00BF037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BF037B">
        <w:rPr>
          <w:rFonts w:ascii="Times New Roman" w:hAnsi="Times New Roman"/>
          <w:i/>
          <w:color w:val="000000"/>
          <w:sz w:val="24"/>
          <w:szCs w:val="24"/>
          <w:lang w:val="en-US"/>
        </w:rPr>
        <w:t>Monday</w:t>
      </w:r>
      <w:r w:rsidRPr="00BF037B">
        <w:rPr>
          <w:rFonts w:ascii="Times New Roman" w:hAnsi="Times New Roman"/>
          <w:color w:val="000000"/>
          <w:sz w:val="24"/>
          <w:szCs w:val="24"/>
        </w:rPr>
        <w:t>.</w:t>
      </w:r>
    </w:p>
    <w:p w:rsidR="00BF037B" w:rsidRPr="00BF037B" w:rsidRDefault="00BF037B" w:rsidP="00BF037B">
      <w:pPr>
        <w:spacing w:after="0" w:line="264" w:lineRule="auto"/>
        <w:ind w:left="120"/>
        <w:jc w:val="both"/>
        <w:rPr>
          <w:sz w:val="24"/>
          <w:szCs w:val="24"/>
        </w:rPr>
      </w:pPr>
      <w:r w:rsidRPr="00BF037B">
        <w:rPr>
          <w:rFonts w:ascii="Times New Roman" w:hAnsi="Times New Roman"/>
          <w:b/>
          <w:color w:val="000000"/>
          <w:sz w:val="24"/>
          <w:szCs w:val="24"/>
        </w:rPr>
        <w:t>Социокультурные знания и умения:</w:t>
      </w:r>
    </w:p>
    <w:p w:rsidR="00BF037B" w:rsidRPr="00BF037B" w:rsidRDefault="00BF037B" w:rsidP="00BF037B">
      <w:pPr>
        <w:spacing w:after="0" w:line="264" w:lineRule="auto"/>
        <w:ind w:firstLine="600"/>
        <w:jc w:val="both"/>
        <w:rPr>
          <w:sz w:val="24"/>
          <w:szCs w:val="24"/>
        </w:rPr>
      </w:pPr>
      <w:r w:rsidRPr="00BF037B">
        <w:rPr>
          <w:rFonts w:ascii="Times New Roman" w:hAnsi="Times New Roman"/>
          <w:color w:val="000000"/>
          <w:sz w:val="24"/>
          <w:szCs w:val="24"/>
        </w:rPr>
        <w:t>владеть социокультурными элементами речевого поведенческого этикета, принятыми в англоязычной среде, в некоторых ситуациях общения (приветствие, прощание, знакомство, просьба, выражение благодарности, извинение, поздравление с днём рождения, Новым годом, Рождеством);</w:t>
      </w:r>
    </w:p>
    <w:p w:rsidR="00BF037B" w:rsidRPr="00BF037B" w:rsidRDefault="00BF037B" w:rsidP="00BF037B">
      <w:pPr>
        <w:spacing w:after="0" w:line="264" w:lineRule="auto"/>
        <w:ind w:firstLine="600"/>
        <w:jc w:val="both"/>
        <w:rPr>
          <w:sz w:val="24"/>
          <w:szCs w:val="24"/>
        </w:rPr>
      </w:pPr>
      <w:r w:rsidRPr="00BF037B">
        <w:rPr>
          <w:rFonts w:ascii="Times New Roman" w:hAnsi="Times New Roman"/>
          <w:color w:val="000000"/>
          <w:sz w:val="24"/>
          <w:szCs w:val="24"/>
        </w:rPr>
        <w:t>кратко представлять свою страну и страну/страны изучаемого языка на английском языке.</w:t>
      </w:r>
    </w:p>
    <w:p w:rsidR="00BF037B" w:rsidRDefault="00BF037B" w:rsidP="003F76CE">
      <w:pPr>
        <w:spacing w:line="268" w:lineRule="auto"/>
        <w:sectPr w:rsidR="00BF037B" w:rsidSect="003E3EC0">
          <w:type w:val="continuous"/>
          <w:pgSz w:w="11910" w:h="16850"/>
          <w:pgMar w:top="1160" w:right="720" w:bottom="940" w:left="1020" w:header="751" w:footer="755" w:gutter="0"/>
          <w:cols w:space="720"/>
          <w:docGrid w:linePitch="299"/>
        </w:sectPr>
      </w:pPr>
    </w:p>
    <w:p w:rsidR="003C569B" w:rsidRDefault="003C569B" w:rsidP="003C569B">
      <w:pPr>
        <w:shd w:val="clear" w:color="auto" w:fill="FFFFFF"/>
        <w:spacing w:before="10" w:line="240" w:lineRule="auto"/>
        <w:ind w:right="-8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2.Содержание учебного предмета</w:t>
      </w:r>
    </w:p>
    <w:p w:rsidR="003C569B" w:rsidRPr="003E3EC0" w:rsidRDefault="003C569B" w:rsidP="003C569B">
      <w:pPr>
        <w:shd w:val="clear" w:color="auto" w:fill="FFFFFF"/>
        <w:spacing w:before="106" w:line="240" w:lineRule="auto"/>
        <w:ind w:right="-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3EC0">
        <w:rPr>
          <w:rFonts w:ascii="Times New Roman" w:eastAsia="Calibri" w:hAnsi="Times New Roman" w:cs="Times New Roman"/>
          <w:b/>
          <w:bCs/>
          <w:color w:val="000000"/>
          <w:spacing w:val="3"/>
          <w:sz w:val="24"/>
          <w:szCs w:val="24"/>
        </w:rPr>
        <w:t xml:space="preserve">Содержание обучения включает </w:t>
      </w:r>
      <w:r w:rsidRPr="003E3EC0">
        <w:rPr>
          <w:rFonts w:ascii="Times New Roman" w:eastAsia="Calibri" w:hAnsi="Times New Roman" w:cs="Times New Roman"/>
          <w:b/>
          <w:bCs/>
          <w:color w:val="000000"/>
          <w:spacing w:val="4"/>
          <w:sz w:val="24"/>
          <w:szCs w:val="24"/>
        </w:rPr>
        <w:t>следующие компоненты:</w:t>
      </w:r>
    </w:p>
    <w:p w:rsidR="003C569B" w:rsidRPr="003E3EC0" w:rsidRDefault="003C569B" w:rsidP="00856193">
      <w:pPr>
        <w:widowControl w:val="0"/>
        <w:numPr>
          <w:ilvl w:val="0"/>
          <w:numId w:val="5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5" w:after="0" w:line="240" w:lineRule="auto"/>
        <w:ind w:right="-87"/>
        <w:rPr>
          <w:rFonts w:ascii="Times New Roman" w:eastAsia="Calibri" w:hAnsi="Times New Roman" w:cs="Times New Roman"/>
          <w:b/>
          <w:bCs/>
          <w:color w:val="000000"/>
          <w:spacing w:val="-5"/>
          <w:sz w:val="24"/>
          <w:szCs w:val="24"/>
        </w:rPr>
      </w:pPr>
      <w:r w:rsidRPr="003E3EC0">
        <w:rPr>
          <w:rFonts w:ascii="Times New Roman" w:eastAsia="Calibri" w:hAnsi="Times New Roman" w:cs="Times New Roman"/>
          <w:color w:val="000000"/>
          <w:spacing w:val="-1"/>
          <w:w w:val="111"/>
          <w:sz w:val="24"/>
          <w:szCs w:val="24"/>
        </w:rPr>
        <w:t>сферы общения (темы, ситуации, тексты);</w:t>
      </w:r>
    </w:p>
    <w:p w:rsidR="003C569B" w:rsidRPr="003E3EC0" w:rsidRDefault="003C569B" w:rsidP="00856193">
      <w:pPr>
        <w:widowControl w:val="0"/>
        <w:numPr>
          <w:ilvl w:val="0"/>
          <w:numId w:val="5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right="-87"/>
        <w:rPr>
          <w:rFonts w:ascii="Times New Roman" w:eastAsia="Calibri" w:hAnsi="Times New Roman" w:cs="Times New Roman"/>
          <w:color w:val="000000"/>
          <w:spacing w:val="-15"/>
          <w:w w:val="111"/>
          <w:sz w:val="24"/>
          <w:szCs w:val="24"/>
        </w:rPr>
      </w:pPr>
      <w:r w:rsidRPr="003E3EC0">
        <w:rPr>
          <w:rFonts w:ascii="Times New Roman" w:eastAsia="Calibri" w:hAnsi="Times New Roman" w:cs="Times New Roman"/>
          <w:color w:val="000000"/>
          <w:w w:val="111"/>
          <w:sz w:val="24"/>
          <w:szCs w:val="24"/>
        </w:rPr>
        <w:t>навыки и умения коммуникативной компетенции:</w:t>
      </w:r>
    </w:p>
    <w:p w:rsidR="003C569B" w:rsidRPr="003E3EC0" w:rsidRDefault="003C569B" w:rsidP="00856193">
      <w:pPr>
        <w:widowControl w:val="0"/>
        <w:numPr>
          <w:ilvl w:val="0"/>
          <w:numId w:val="6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43" w:after="0" w:line="240" w:lineRule="auto"/>
        <w:ind w:right="-87"/>
        <w:rPr>
          <w:rFonts w:ascii="Times New Roman" w:eastAsia="Calibri" w:hAnsi="Times New Roman" w:cs="Times New Roman"/>
          <w:color w:val="000000"/>
          <w:w w:val="111"/>
          <w:sz w:val="24"/>
          <w:szCs w:val="24"/>
        </w:rPr>
      </w:pPr>
      <w:r w:rsidRPr="003E3EC0">
        <w:rPr>
          <w:rFonts w:ascii="Times New Roman" w:eastAsia="Calibri" w:hAnsi="Times New Roman" w:cs="Times New Roman"/>
          <w:color w:val="000000"/>
          <w:spacing w:val="3"/>
          <w:w w:val="111"/>
          <w:sz w:val="24"/>
          <w:szCs w:val="24"/>
        </w:rPr>
        <w:t>речевая к</w:t>
      </w:r>
      <w:r w:rsidR="00856193">
        <w:rPr>
          <w:rFonts w:ascii="Times New Roman" w:eastAsia="Calibri" w:hAnsi="Times New Roman" w:cs="Times New Roman"/>
          <w:color w:val="000000"/>
          <w:spacing w:val="3"/>
          <w:w w:val="111"/>
          <w:sz w:val="24"/>
          <w:szCs w:val="24"/>
        </w:rPr>
        <w:t xml:space="preserve">омпетенция (умения </w:t>
      </w:r>
      <w:proofErr w:type="spellStart"/>
      <w:r w:rsidR="00856193">
        <w:rPr>
          <w:rFonts w:ascii="Times New Roman" w:eastAsia="Calibri" w:hAnsi="Times New Roman" w:cs="Times New Roman"/>
          <w:color w:val="000000"/>
          <w:spacing w:val="3"/>
          <w:w w:val="111"/>
          <w:sz w:val="24"/>
          <w:szCs w:val="24"/>
        </w:rPr>
        <w:t>аудирования</w:t>
      </w:r>
      <w:proofErr w:type="spellEnd"/>
      <w:r w:rsidR="00856193">
        <w:rPr>
          <w:rFonts w:ascii="Times New Roman" w:eastAsia="Calibri" w:hAnsi="Times New Roman" w:cs="Times New Roman"/>
          <w:color w:val="000000"/>
          <w:spacing w:val="3"/>
          <w:w w:val="111"/>
          <w:sz w:val="24"/>
          <w:szCs w:val="24"/>
        </w:rPr>
        <w:t>,</w:t>
      </w:r>
      <w:r w:rsidRPr="003E3EC0">
        <w:rPr>
          <w:rFonts w:ascii="Times New Roman" w:eastAsia="Calibri" w:hAnsi="Times New Roman" w:cs="Times New Roman"/>
          <w:color w:val="000000"/>
          <w:spacing w:val="3"/>
          <w:w w:val="111"/>
          <w:sz w:val="24"/>
          <w:szCs w:val="24"/>
        </w:rPr>
        <w:t xml:space="preserve"> чтения, </w:t>
      </w:r>
      <w:r w:rsidRPr="003E3EC0">
        <w:rPr>
          <w:rFonts w:ascii="Times New Roman" w:eastAsia="Calibri" w:hAnsi="Times New Roman" w:cs="Times New Roman"/>
          <w:color w:val="000000"/>
          <w:spacing w:val="-2"/>
          <w:w w:val="111"/>
          <w:sz w:val="24"/>
          <w:szCs w:val="24"/>
        </w:rPr>
        <w:t>говорения, письменной речи на начальном уровне);</w:t>
      </w:r>
    </w:p>
    <w:p w:rsidR="003C569B" w:rsidRPr="003E3EC0" w:rsidRDefault="003C569B" w:rsidP="00856193">
      <w:pPr>
        <w:widowControl w:val="0"/>
        <w:numPr>
          <w:ilvl w:val="0"/>
          <w:numId w:val="6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10" w:after="0" w:line="240" w:lineRule="auto"/>
        <w:ind w:right="-87"/>
        <w:rPr>
          <w:rFonts w:ascii="Times New Roman" w:eastAsia="Calibri" w:hAnsi="Times New Roman" w:cs="Times New Roman"/>
          <w:color w:val="000000"/>
          <w:w w:val="111"/>
          <w:sz w:val="24"/>
          <w:szCs w:val="24"/>
        </w:rPr>
      </w:pPr>
      <w:r w:rsidRPr="003E3EC0">
        <w:rPr>
          <w:rFonts w:ascii="Times New Roman" w:eastAsia="Calibri" w:hAnsi="Times New Roman" w:cs="Times New Roman"/>
          <w:color w:val="000000"/>
          <w:spacing w:val="-1"/>
          <w:w w:val="111"/>
          <w:sz w:val="24"/>
          <w:szCs w:val="24"/>
        </w:rPr>
        <w:t xml:space="preserve">языковая компетенция (лексические, грамматические, лингвострановедческие знания и навыки оперирования ими </w:t>
      </w:r>
      <w:r w:rsidRPr="003E3EC0">
        <w:rPr>
          <w:rFonts w:ascii="Times New Roman" w:eastAsia="Calibri" w:hAnsi="Times New Roman" w:cs="Times New Roman"/>
          <w:color w:val="000000"/>
          <w:spacing w:val="-2"/>
          <w:w w:val="111"/>
          <w:sz w:val="24"/>
          <w:szCs w:val="24"/>
        </w:rPr>
        <w:t>на начальном уровне);</w:t>
      </w:r>
    </w:p>
    <w:p w:rsidR="003C569B" w:rsidRPr="003E3EC0" w:rsidRDefault="00856193" w:rsidP="00856193">
      <w:pPr>
        <w:widowControl w:val="0"/>
        <w:numPr>
          <w:ilvl w:val="0"/>
          <w:numId w:val="6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5" w:after="0" w:line="240" w:lineRule="auto"/>
        <w:ind w:right="-87"/>
        <w:rPr>
          <w:rFonts w:ascii="Times New Roman" w:eastAsia="Calibri" w:hAnsi="Times New Roman" w:cs="Times New Roman"/>
          <w:color w:val="000000"/>
          <w:w w:val="111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-3"/>
          <w:w w:val="111"/>
          <w:sz w:val="24"/>
          <w:szCs w:val="24"/>
        </w:rPr>
        <w:t xml:space="preserve">социокультурная компетенция </w:t>
      </w:r>
      <w:r w:rsidR="003C569B" w:rsidRPr="003E3EC0">
        <w:rPr>
          <w:rFonts w:ascii="Times New Roman" w:eastAsia="Calibri" w:hAnsi="Times New Roman" w:cs="Times New Roman"/>
          <w:color w:val="000000"/>
          <w:spacing w:val="-3"/>
          <w:w w:val="111"/>
          <w:sz w:val="24"/>
          <w:szCs w:val="24"/>
        </w:rPr>
        <w:t xml:space="preserve">(социокультурные </w:t>
      </w:r>
      <w:r w:rsidR="003C569B" w:rsidRPr="003E3EC0">
        <w:rPr>
          <w:rFonts w:ascii="Times New Roman" w:eastAsia="Calibri" w:hAnsi="Times New Roman" w:cs="Times New Roman"/>
          <w:color w:val="000000"/>
          <w:spacing w:val="-2"/>
          <w:w w:val="111"/>
          <w:sz w:val="24"/>
          <w:szCs w:val="24"/>
        </w:rPr>
        <w:t xml:space="preserve">знания и навыки вербального и невербального поведения на </w:t>
      </w:r>
      <w:r w:rsidR="003C569B" w:rsidRPr="003E3EC0">
        <w:rPr>
          <w:rFonts w:ascii="Times New Roman" w:eastAsia="Calibri" w:hAnsi="Times New Roman" w:cs="Times New Roman"/>
          <w:color w:val="000000"/>
          <w:spacing w:val="-3"/>
          <w:w w:val="111"/>
          <w:sz w:val="24"/>
          <w:szCs w:val="24"/>
        </w:rPr>
        <w:t>начальном уровне);</w:t>
      </w:r>
    </w:p>
    <w:p w:rsidR="003C569B" w:rsidRPr="003E3EC0" w:rsidRDefault="003C569B" w:rsidP="00856193">
      <w:pPr>
        <w:widowControl w:val="0"/>
        <w:numPr>
          <w:ilvl w:val="0"/>
          <w:numId w:val="6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5" w:after="0" w:line="240" w:lineRule="auto"/>
        <w:ind w:right="-87"/>
        <w:rPr>
          <w:rFonts w:ascii="Times New Roman" w:eastAsia="Calibri" w:hAnsi="Times New Roman" w:cs="Times New Roman"/>
          <w:color w:val="000000"/>
          <w:w w:val="111"/>
          <w:sz w:val="24"/>
          <w:szCs w:val="24"/>
        </w:rPr>
      </w:pPr>
      <w:r w:rsidRPr="003E3EC0">
        <w:rPr>
          <w:rFonts w:ascii="Times New Roman" w:eastAsia="Calibri" w:hAnsi="Times New Roman" w:cs="Times New Roman"/>
          <w:color w:val="000000"/>
          <w:spacing w:val="1"/>
          <w:w w:val="111"/>
          <w:sz w:val="24"/>
          <w:szCs w:val="24"/>
        </w:rPr>
        <w:t>учебно-познавательная компетенция (общие и специ</w:t>
      </w:r>
      <w:r w:rsidRPr="003E3EC0">
        <w:rPr>
          <w:rFonts w:ascii="Times New Roman" w:eastAsia="Calibri" w:hAnsi="Times New Roman" w:cs="Times New Roman"/>
          <w:color w:val="000000"/>
          <w:spacing w:val="-2"/>
          <w:w w:val="111"/>
          <w:sz w:val="24"/>
          <w:szCs w:val="24"/>
        </w:rPr>
        <w:t>альные учебные навыки, приемы учебной работы);</w:t>
      </w:r>
    </w:p>
    <w:p w:rsidR="003C569B" w:rsidRPr="003E3EC0" w:rsidRDefault="003C569B" w:rsidP="00856193">
      <w:pPr>
        <w:widowControl w:val="0"/>
        <w:numPr>
          <w:ilvl w:val="0"/>
          <w:numId w:val="6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5" w:after="0" w:line="240" w:lineRule="auto"/>
        <w:ind w:right="-87"/>
        <w:rPr>
          <w:rFonts w:ascii="Times New Roman" w:eastAsia="Calibri" w:hAnsi="Times New Roman" w:cs="Times New Roman"/>
          <w:color w:val="000000"/>
          <w:w w:val="111"/>
          <w:sz w:val="24"/>
          <w:szCs w:val="24"/>
        </w:rPr>
      </w:pPr>
      <w:proofErr w:type="gramStart"/>
      <w:r w:rsidRPr="003E3EC0">
        <w:rPr>
          <w:rFonts w:ascii="Times New Roman" w:eastAsia="Calibri" w:hAnsi="Times New Roman" w:cs="Times New Roman"/>
          <w:color w:val="000000"/>
          <w:spacing w:val="-1"/>
          <w:w w:val="111"/>
          <w:sz w:val="24"/>
          <w:szCs w:val="24"/>
        </w:rPr>
        <w:t>компе</w:t>
      </w:r>
      <w:r w:rsidR="00856193">
        <w:rPr>
          <w:rFonts w:ascii="Times New Roman" w:eastAsia="Calibri" w:hAnsi="Times New Roman" w:cs="Times New Roman"/>
          <w:color w:val="000000"/>
          <w:spacing w:val="-1"/>
          <w:w w:val="111"/>
          <w:sz w:val="24"/>
          <w:szCs w:val="24"/>
        </w:rPr>
        <w:t>нсаторная  компетенция</w:t>
      </w:r>
      <w:proofErr w:type="gramEnd"/>
      <w:r w:rsidR="00856193">
        <w:rPr>
          <w:rFonts w:ascii="Times New Roman" w:eastAsia="Calibri" w:hAnsi="Times New Roman" w:cs="Times New Roman"/>
          <w:color w:val="000000"/>
          <w:spacing w:val="-1"/>
          <w:w w:val="111"/>
          <w:sz w:val="24"/>
          <w:szCs w:val="24"/>
        </w:rPr>
        <w:t xml:space="preserve">  (знание приемов</w:t>
      </w:r>
      <w:r w:rsidRPr="003E3EC0">
        <w:rPr>
          <w:rFonts w:ascii="Times New Roman" w:eastAsia="Calibri" w:hAnsi="Times New Roman" w:cs="Times New Roman"/>
          <w:color w:val="000000"/>
          <w:spacing w:val="-1"/>
          <w:w w:val="111"/>
          <w:sz w:val="24"/>
          <w:szCs w:val="24"/>
        </w:rPr>
        <w:t xml:space="preserve"> компенсации и компенсаторные умения).</w:t>
      </w:r>
    </w:p>
    <w:p w:rsidR="003C569B" w:rsidRDefault="003C569B" w:rsidP="003C569B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Предметное содержание</w:t>
      </w:r>
      <w:r>
        <w:rPr>
          <w:rStyle w:val="apple-converted-space"/>
          <w:color w:val="000000"/>
        </w:rPr>
        <w:t> </w:t>
      </w:r>
      <w:r>
        <w:rPr>
          <w:color w:val="000000"/>
          <w:u w:val="single"/>
        </w:rPr>
        <w:t>устной</w:t>
      </w:r>
      <w:r>
        <w:rPr>
          <w:rStyle w:val="apple-converted-space"/>
          <w:color w:val="000000"/>
          <w:u w:val="single"/>
        </w:rPr>
        <w:t> </w:t>
      </w:r>
      <w:r>
        <w:rPr>
          <w:color w:val="000000"/>
        </w:rPr>
        <w:t>и</w:t>
      </w:r>
      <w:r>
        <w:rPr>
          <w:rStyle w:val="apple-converted-space"/>
          <w:color w:val="000000"/>
        </w:rPr>
        <w:t> </w:t>
      </w:r>
      <w:r>
        <w:rPr>
          <w:color w:val="000000"/>
          <w:u w:val="single"/>
        </w:rPr>
        <w:t>письменной речи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соответствует образовательным и воспитательным целям, учитывает интересы младших школьников, их возрастные особенности и включает в себя следующие темы:</w:t>
      </w:r>
    </w:p>
    <w:p w:rsidR="003C569B" w:rsidRDefault="003C569B" w:rsidP="003C569B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u w:val="single"/>
        </w:rPr>
        <w:t>Знакомство</w:t>
      </w:r>
      <w:r>
        <w:rPr>
          <w:color w:val="000000"/>
        </w:rPr>
        <w:t>. Знакомство с одноклассниками, сказочными персонажами. Расспросы об имени, фамилии, возрасте людей, их роде деятельности. Основные элементы речевого этикета.</w:t>
      </w:r>
    </w:p>
    <w:p w:rsidR="003C569B" w:rsidRDefault="003C569B" w:rsidP="003C569B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u w:val="single"/>
        </w:rPr>
        <w:t>Я и моя семья</w:t>
      </w:r>
      <w:r>
        <w:rPr>
          <w:color w:val="000000"/>
        </w:rPr>
        <w:t>. Члены семьи, родственники, их возраст, профессии, занятия, домашние любимцы. Распорядок дня членов семьи, домашние обязанности, семейные праздники, подарки.</w:t>
      </w:r>
    </w:p>
    <w:p w:rsidR="003C569B" w:rsidRDefault="003C569B" w:rsidP="003C569B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u w:val="single"/>
        </w:rPr>
        <w:t>Мир вокруг нас</w:t>
      </w:r>
      <w:r>
        <w:rPr>
          <w:color w:val="000000"/>
        </w:rPr>
        <w:t>. Природа. Времена года. Цветовые характеристики. Размер и местоположение предметов в пространстве. Время. Количество. Природа. Погода зимой, весной, осенью, летом. Дикие животные. Домашние животные. Животные на ферме.</w:t>
      </w:r>
    </w:p>
    <w:p w:rsidR="003C569B" w:rsidRDefault="003C569B" w:rsidP="003C569B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u w:val="single"/>
        </w:rPr>
        <w:t>Мир моих увлечений</w:t>
      </w:r>
      <w:r>
        <w:rPr>
          <w:color w:val="000000"/>
        </w:rPr>
        <w:t>. Досуг. Мои друзья. Любимые занятия. Мои любимые сказки. Занятия с домашними питомцами. Походы в кино, любимые программы по телевизору. Любимое время года. Любимые персонажи книг. Времяпрепровождение после занятий. Любимые виды спорта.</w:t>
      </w:r>
    </w:p>
    <w:p w:rsidR="003C569B" w:rsidRDefault="003C569B" w:rsidP="003C569B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u w:val="single"/>
        </w:rPr>
        <w:t>Городские здания, дом, жилище</w:t>
      </w:r>
      <w:r>
        <w:rPr>
          <w:color w:val="000000"/>
        </w:rPr>
        <w:t>. Мой дом (квартира, комната). Предметы мебели. Обстановка. Размеры жилища. Типичное жилище англичан. Английский сад. Местоположение строений и зданий в городе.</w:t>
      </w:r>
    </w:p>
    <w:p w:rsidR="003C569B" w:rsidRDefault="003C569B" w:rsidP="003C569B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u w:val="single"/>
        </w:rPr>
        <w:t>Школа, каникулы</w:t>
      </w:r>
      <w:r>
        <w:rPr>
          <w:color w:val="000000"/>
        </w:rPr>
        <w:t>. Школьный день, друзья в школе. Предметы школьного обихода. Распорядок дня школьника. Классная комната. Учебная работа в школе. Школьный год. Начальная школа в Англии. Школьные каникулы в России. Планы на летние каникулы. Типичное время препровождение во время каникул.</w:t>
      </w:r>
    </w:p>
    <w:p w:rsidR="003C569B" w:rsidRDefault="003C569B" w:rsidP="003C569B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u w:val="single"/>
        </w:rPr>
        <w:t>Путешествия.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Путешествия поездом, самолетом, автобусом. Выезд за город. Путешествия к морю, в другие города. Планирование поездок. Гостиницы.</w:t>
      </w:r>
    </w:p>
    <w:p w:rsidR="003C569B" w:rsidRPr="00856193" w:rsidRDefault="003C569B" w:rsidP="003C569B">
      <w:pPr>
        <w:pStyle w:val="a3"/>
        <w:rPr>
          <w:rFonts w:ascii="Tahoma" w:hAnsi="Tahoma" w:cs="Tahoma"/>
          <w:color w:val="000000"/>
        </w:rPr>
      </w:pPr>
      <w:r w:rsidRPr="00856193">
        <w:rPr>
          <w:color w:val="000000"/>
          <w:u w:val="single"/>
        </w:rPr>
        <w:t>Человек и его мир.</w:t>
      </w:r>
      <w:r w:rsidRPr="00856193">
        <w:rPr>
          <w:rStyle w:val="apple-converted-space"/>
          <w:color w:val="000000"/>
        </w:rPr>
        <w:t> </w:t>
      </w:r>
      <w:r w:rsidRPr="00856193">
        <w:rPr>
          <w:color w:val="000000"/>
        </w:rPr>
        <w:t>Личностные качества и состояние человека. Возраст и физические характеристики человека. Профессиональная деятельность людей. Повседневные занятия.</w:t>
      </w:r>
    </w:p>
    <w:p w:rsidR="003C569B" w:rsidRDefault="003C569B" w:rsidP="003C569B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u w:val="single"/>
        </w:rPr>
        <w:t>Здоровье и еда</w:t>
      </w:r>
      <w:r>
        <w:rPr>
          <w:color w:val="000000"/>
        </w:rPr>
        <w:t>. Самочувствие человека. Еда. Овощи и фрукты. Семейные трапезы. Любимая еда. Английские названия трапез. Меню и выбор блюд. Посещение кафе. Праздничный стол. Поход в магазин, покупки.</w:t>
      </w:r>
    </w:p>
    <w:p w:rsidR="003C569B" w:rsidRPr="00BF037B" w:rsidRDefault="003C569B" w:rsidP="003C569B">
      <w:pPr>
        <w:pStyle w:val="a3"/>
        <w:rPr>
          <w:color w:val="000000"/>
          <w:sz w:val="22"/>
          <w:szCs w:val="22"/>
        </w:rPr>
      </w:pPr>
      <w:r w:rsidRPr="00BF037B">
        <w:rPr>
          <w:color w:val="000000"/>
          <w:sz w:val="22"/>
          <w:szCs w:val="22"/>
          <w:u w:val="single"/>
        </w:rPr>
        <w:t>Страны и города, континенты</w:t>
      </w:r>
      <w:r w:rsidRPr="00BF037B">
        <w:rPr>
          <w:color w:val="000000"/>
          <w:sz w:val="22"/>
          <w:szCs w:val="22"/>
        </w:rPr>
        <w:t xml:space="preserve">. Страны изучаемого языка. Родная страна. Континенты. Отдельные сведения о культуре и истории стран изучаемого языка. Города Великобритании. Столица. Сведения о некоторых регионах страны (Озерный край, Шотландия). Названия некоторых европейских стран, языков, их флаги и </w:t>
      </w:r>
      <w:r w:rsidRPr="00BF037B">
        <w:rPr>
          <w:color w:val="000000"/>
          <w:sz w:val="22"/>
          <w:szCs w:val="22"/>
        </w:rPr>
        <w:lastRenderedPageBreak/>
        <w:t>символы, отдельные достопримечательности. Россия. Москва. Родной город. Отдельные достопримечательности столицы. Символы страны.</w:t>
      </w:r>
    </w:p>
    <w:p w:rsidR="003C569B" w:rsidRPr="003C569B" w:rsidRDefault="003C569B" w:rsidP="003C569B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3. </w:t>
      </w:r>
      <w:r w:rsidRPr="003C56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 планирование, в том числе с учётом рабочей программы воспитания с указани</w:t>
      </w:r>
      <w:r w:rsidR="003E3E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 количества</w:t>
      </w:r>
      <w:r w:rsidRPr="003C56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часов, отводимых на освоение каждой темы. </w:t>
      </w:r>
    </w:p>
    <w:p w:rsidR="003C569B" w:rsidRDefault="003C569B" w:rsidP="003C569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941" w:type="dxa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5953"/>
        <w:gridCol w:w="1559"/>
        <w:gridCol w:w="1701"/>
      </w:tblGrid>
      <w:tr w:rsidR="003C569B" w:rsidTr="003E3EC0"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569B" w:rsidRPr="003E3EC0" w:rsidRDefault="003C5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E3EC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Предметное содержание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569B" w:rsidRPr="003E3EC0" w:rsidRDefault="003C5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E3EC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Тематика общения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569B" w:rsidRPr="003E3EC0" w:rsidRDefault="003C5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E3EC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569B" w:rsidRPr="003E3EC0" w:rsidRDefault="003C5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EC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контрольных работ</w:t>
            </w:r>
          </w:p>
        </w:tc>
      </w:tr>
      <w:tr w:rsidR="003C569B" w:rsidTr="003E3EC0">
        <w:trPr>
          <w:trHeight w:val="932"/>
        </w:trPr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569B" w:rsidRPr="003E3EC0" w:rsidRDefault="003C5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E3EC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  Предметы окружающего мира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569B" w:rsidRPr="003E3EC0" w:rsidRDefault="003C569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3E3E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Предметы окружающего мира, их характеристики и расположение по отношению к говорящему.</w:t>
            </w:r>
          </w:p>
          <w:p w:rsidR="003C569B" w:rsidRPr="003E3EC0" w:rsidRDefault="003C569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3E3E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Принадлежащие нам предметы.</w:t>
            </w:r>
          </w:p>
          <w:p w:rsidR="003C569B" w:rsidRPr="003E3EC0" w:rsidRDefault="003C569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3E3E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Приветствие как часть речевого этикета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569B" w:rsidRPr="003E3EC0" w:rsidRDefault="003C5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E3EC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569B" w:rsidRPr="003E3EC0" w:rsidRDefault="003C5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E3EC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C569B" w:rsidTr="003E3EC0"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569B" w:rsidRPr="003E3EC0" w:rsidRDefault="003C5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E3EC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2. Мир увлечений, досуг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569B" w:rsidRPr="003E3EC0" w:rsidRDefault="003C569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3E3E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Способы выражения преференции в английском языке.</w:t>
            </w:r>
          </w:p>
          <w:p w:rsidR="003C569B" w:rsidRPr="003E3EC0" w:rsidRDefault="003C569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3E3E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Повседневные занятия детей и взрослых.</w:t>
            </w:r>
          </w:p>
          <w:p w:rsidR="003C569B" w:rsidRPr="003E3EC0" w:rsidRDefault="003C569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3E3E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Способности и возможности людей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569B" w:rsidRPr="003E3EC0" w:rsidRDefault="003C5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E3EC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569B" w:rsidRPr="003E3EC0" w:rsidRDefault="003C5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E3EC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C569B" w:rsidTr="003E3EC0"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569B" w:rsidRPr="003E3EC0" w:rsidRDefault="003C5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E3EC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3. Цветовая палитра мира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569B" w:rsidRPr="003E3EC0" w:rsidRDefault="003C569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3E3E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Цветовая палитра мира.</w:t>
            </w:r>
          </w:p>
          <w:p w:rsidR="003C569B" w:rsidRPr="003E3EC0" w:rsidRDefault="003C569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3E3E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Характеристики людей, животных и объектов неживой природы.</w:t>
            </w:r>
          </w:p>
          <w:p w:rsidR="003C569B" w:rsidRPr="003E3EC0" w:rsidRDefault="003C569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3E3E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Наличие и отсутствие способности или возможности осуществить ту или иную деятельность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569B" w:rsidRPr="003E3EC0" w:rsidRDefault="003C5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E3EC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569B" w:rsidRPr="003E3EC0" w:rsidRDefault="003C5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E3EC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C569B" w:rsidTr="003E3EC0"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569B" w:rsidRPr="003E3EC0" w:rsidRDefault="003C56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E3EC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4. Человек и его мир (физические характеристики людей и животных)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569B" w:rsidRPr="003E3EC0" w:rsidRDefault="003C569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3E3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Личностные качества и состояние человека. Возраст и физические характеристики человека. Профессиональная деятельность людей. Повседневные занятия. </w:t>
            </w:r>
            <w:r w:rsidRPr="003E3E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Выражение количества в английском языке.</w:t>
            </w:r>
          </w:p>
          <w:p w:rsidR="003C569B" w:rsidRPr="003E3EC0" w:rsidRDefault="003C569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3E3E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Физические характеристики людей, животных и объектов неживой природы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569B" w:rsidRPr="003E3EC0" w:rsidRDefault="003C5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E3EC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569B" w:rsidRPr="003E3EC0" w:rsidRDefault="003C5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E3EC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C569B" w:rsidTr="003E3EC0"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569B" w:rsidRPr="003E3EC0" w:rsidRDefault="003C569B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EC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5. Семья и семейные традиции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569B" w:rsidRPr="003E3EC0" w:rsidRDefault="003C569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3E3E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Семья и семейные традиции:</w:t>
            </w:r>
            <w:r w:rsidR="00E625BF" w:rsidRPr="003E3E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r w:rsidRPr="003E3E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празднование дня рождения.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569B" w:rsidRPr="003E3EC0" w:rsidRDefault="003C5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E3EC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569B" w:rsidRPr="003E3EC0" w:rsidRDefault="003C5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E3EC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C569B" w:rsidTr="003E3EC0">
        <w:trPr>
          <w:trHeight w:val="644"/>
        </w:trPr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569B" w:rsidRPr="003E3EC0" w:rsidRDefault="003C569B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76" w:right="8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EC0"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  <w:lang w:eastAsia="ru-RU"/>
              </w:rPr>
              <w:t>6. Занятия и профессии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569B" w:rsidRPr="003E3EC0" w:rsidRDefault="003C569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3E3E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Занятия и профессиональная деятельность.</w:t>
            </w:r>
          </w:p>
          <w:p w:rsidR="003C569B" w:rsidRPr="003E3EC0" w:rsidRDefault="003C569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3E3E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Физическое состояние человека.</w:t>
            </w:r>
          </w:p>
          <w:p w:rsidR="003C569B" w:rsidRPr="003E3EC0" w:rsidRDefault="003C569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3E3E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Интересы, увлечения.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569B" w:rsidRPr="003E3EC0" w:rsidRDefault="003C5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E3EC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569B" w:rsidRPr="003E3EC0" w:rsidRDefault="003C5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E3EC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C569B" w:rsidTr="003E3EC0"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569B" w:rsidRPr="003E3EC0" w:rsidRDefault="003C569B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EC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7.Животные.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569B" w:rsidRPr="003E3EC0" w:rsidRDefault="003C569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 w:rsidRPr="003E3E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Мир животных. Клички питомцев. Привычки.</w:t>
            </w:r>
          </w:p>
          <w:p w:rsidR="003C569B" w:rsidRPr="003E3EC0" w:rsidRDefault="003C56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3EC0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с домашними питомцами.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569B" w:rsidRPr="003E3EC0" w:rsidRDefault="003C5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E3EC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569B" w:rsidRPr="003E3EC0" w:rsidRDefault="003C5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E3EC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C569B" w:rsidTr="003E3EC0"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569B" w:rsidRPr="003E3EC0" w:rsidRDefault="003C569B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3EC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8. Времена года и погода.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569B" w:rsidRPr="003E3EC0" w:rsidRDefault="003C569B">
            <w:pPr>
              <w:spacing w:after="0"/>
              <w:rPr>
                <w:rFonts w:ascii="SchoolBookCSanPin" w:eastAsia="Calibri" w:hAnsi="SchoolBookCSanPin" w:cs="Times New Roman"/>
                <w:sz w:val="24"/>
                <w:szCs w:val="24"/>
                <w:lang w:eastAsia="ru-RU"/>
              </w:rPr>
            </w:pPr>
            <w:r w:rsidRPr="003E3E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Времена года и погода. </w:t>
            </w:r>
            <w:r w:rsidRPr="003E3EC0">
              <w:rPr>
                <w:rFonts w:ascii="Times New Roman" w:eastAsia="Times New Roman" w:hAnsi="Times New Roman" w:cs="Times New Roman"/>
                <w:sz w:val="24"/>
                <w:szCs w:val="24"/>
              </w:rPr>
              <w:t>Погода зимой, весной, осенью, летом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569B" w:rsidRPr="003E3EC0" w:rsidRDefault="003C5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E3EC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569B" w:rsidRPr="003E3EC0" w:rsidRDefault="003C5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E3EC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1+1(итоговая)</w:t>
            </w:r>
          </w:p>
        </w:tc>
      </w:tr>
      <w:tr w:rsidR="003C569B" w:rsidTr="003E3EC0"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69B" w:rsidRPr="003E3EC0" w:rsidRDefault="003C569B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569B" w:rsidRPr="003E3EC0" w:rsidRDefault="003C569B">
            <w:pPr>
              <w:spacing w:after="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569B" w:rsidRPr="003E3EC0" w:rsidRDefault="003C5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E3EC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569B" w:rsidRPr="003E3EC0" w:rsidRDefault="003C5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E3EC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</w:tbl>
    <w:p w:rsidR="003C569B" w:rsidRDefault="003C569B" w:rsidP="003C569B">
      <w:pPr>
        <w:widowControl w:val="0"/>
        <w:suppressAutoHyphens/>
        <w:spacing w:after="120" w:line="240" w:lineRule="auto"/>
        <w:rPr>
          <w:rFonts w:ascii="Times New Roman" w:eastAsia="SimSun" w:hAnsi="Times New Roman" w:cs="Times New Roman"/>
          <w:b/>
          <w:bCs/>
          <w:i/>
          <w:kern w:val="2"/>
          <w:sz w:val="24"/>
          <w:szCs w:val="24"/>
          <w:lang w:eastAsia="hi-IN" w:bidi="hi-IN"/>
        </w:rPr>
      </w:pPr>
    </w:p>
    <w:sectPr w:rsidR="003C569B" w:rsidSect="003E3E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B9A3BE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46D10D7A"/>
    <w:multiLevelType w:val="singleLevel"/>
    <w:tmpl w:val="5D089234"/>
    <w:lvl w:ilvl="0">
      <w:start w:val="1"/>
      <w:numFmt w:val="decimal"/>
      <w:lvlText w:val="%1)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12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1"/>
    <w:lvlOverride w:ilvl="0">
      <w:startOverride w:val="1"/>
    </w:lvlOverride>
  </w:num>
  <w:num w:numId="6">
    <w:abstractNumId w:val="0"/>
    <w:lvlOverride w:ilvl="0">
      <w:lvl w:ilvl="0">
        <w:numFmt w:val="bullet"/>
        <w:lvlText w:val="—"/>
        <w:legacy w:legacy="1" w:legacySpace="0" w:legacyIndent="26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69B"/>
    <w:rsid w:val="003C569B"/>
    <w:rsid w:val="003E3EC0"/>
    <w:rsid w:val="003F76CE"/>
    <w:rsid w:val="006176A8"/>
    <w:rsid w:val="00856193"/>
    <w:rsid w:val="008B0AF1"/>
    <w:rsid w:val="00BF037B"/>
    <w:rsid w:val="00D37CEB"/>
    <w:rsid w:val="00DA2D76"/>
    <w:rsid w:val="00E625BF"/>
    <w:rsid w:val="00EA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68216A-945E-4579-9A2D-339DDAD73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69B"/>
    <w:pPr>
      <w:spacing w:after="200" w:line="276" w:lineRule="auto"/>
    </w:pPr>
  </w:style>
  <w:style w:type="paragraph" w:styleId="2">
    <w:name w:val="heading 2"/>
    <w:basedOn w:val="a"/>
    <w:link w:val="20"/>
    <w:uiPriority w:val="1"/>
    <w:qFormat/>
    <w:rsid w:val="003F76CE"/>
    <w:pPr>
      <w:widowControl w:val="0"/>
      <w:autoSpaceDE w:val="0"/>
      <w:autoSpaceDN w:val="0"/>
      <w:spacing w:after="0" w:line="240" w:lineRule="auto"/>
      <w:ind w:left="11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5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C569B"/>
  </w:style>
  <w:style w:type="character" w:customStyle="1" w:styleId="20">
    <w:name w:val="Заголовок 2 Знак"/>
    <w:basedOn w:val="a0"/>
    <w:link w:val="2"/>
    <w:uiPriority w:val="1"/>
    <w:rsid w:val="003F76C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ody Text"/>
    <w:basedOn w:val="a"/>
    <w:link w:val="a5"/>
    <w:uiPriority w:val="1"/>
    <w:qFormat/>
    <w:rsid w:val="003F76CE"/>
    <w:pPr>
      <w:widowControl w:val="0"/>
      <w:autoSpaceDE w:val="0"/>
      <w:autoSpaceDN w:val="0"/>
      <w:spacing w:after="0" w:line="240" w:lineRule="auto"/>
      <w:ind w:left="110" w:firstLine="56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3F76CE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23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1948</Words>
  <Characters>11109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СЕРГЕЙ-ПК</dc:creator>
  <cp:keywords/>
  <dc:description/>
  <cp:lastModifiedBy>Учетная запись Майкрософт</cp:lastModifiedBy>
  <cp:revision>4</cp:revision>
  <dcterms:created xsi:type="dcterms:W3CDTF">2023-10-12T14:31:00Z</dcterms:created>
  <dcterms:modified xsi:type="dcterms:W3CDTF">2023-10-14T06:40:00Z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112244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S10.0.0</vt:lpwstr>
  </property>
</Properties>
</file>